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6638F" w14:textId="77777777" w:rsidR="00194FDB" w:rsidRDefault="008602FB" w:rsidP="00227362">
      <w:pPr>
        <w:jc w:val="center"/>
        <w:rPr>
          <w:rFonts w:ascii="Montserrat Semi Bold" w:hAnsi="Montserrat Semi Bold"/>
          <w:color w:val="1B2A39"/>
          <w:sz w:val="40"/>
        </w:rPr>
      </w:pPr>
      <w:r>
        <w:rPr>
          <w:noProof/>
          <w:lang w:eastAsia="en-AU"/>
        </w:rPr>
        <w:drawing>
          <wp:anchor distT="0" distB="0" distL="114300" distR="114300" simplePos="0" relativeHeight="251658241" behindDoc="1" locked="1" layoutInCell="1" allowOverlap="1" wp14:anchorId="0FF17437" wp14:editId="58F13FDF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76185" cy="10716895"/>
            <wp:effectExtent l="0" t="0" r="5715" b="8255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07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655CA" w14:textId="77777777" w:rsidR="00D46297" w:rsidRPr="00D46297" w:rsidRDefault="008602FB" w:rsidP="00227362">
      <w:pPr>
        <w:jc w:val="center"/>
        <w:rPr>
          <w:rFonts w:ascii="Montserrat Semi Bold" w:hAnsi="Montserrat Semi Bold"/>
          <w:color w:val="FFFFFF" w:themeColor="background1"/>
          <w:sz w:val="72"/>
        </w:rPr>
      </w:pPr>
      <w:r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58242" behindDoc="0" locked="0" layoutInCell="1" allowOverlap="1" wp14:anchorId="5EF4AF7A" wp14:editId="6299333E">
                <wp:simplePos x="0" y="0"/>
                <wp:positionH relativeFrom="page">
                  <wp:align>center</wp:align>
                </wp:positionH>
                <wp:positionV relativeFrom="paragraph">
                  <wp:posOffset>1306194</wp:posOffset>
                </wp:positionV>
                <wp:extent cx="4953635" cy="0"/>
                <wp:effectExtent l="0" t="0" r="18415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6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E744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4AF5E" id="Straight Connector 9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102.85pt" to="390.05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" strokecolor="#8e744b" strokeweight="1.5pt">
                <o:lock v:ext="edit" shapetype="f"/>
                <w10:wrap anchorx="page"/>
              </v:line>
            </w:pict>
          </mc:Fallback>
        </mc:AlternateContent>
      </w:r>
      <w:r w:rsidR="005E5805">
        <w:rPr>
          <w:rFonts w:ascii="Montserrat Semi Bold" w:hAnsi="Montserrat Semi Bold"/>
          <w:color w:val="FFFFFF" w:themeColor="background1"/>
          <w:sz w:val="72"/>
        </w:rPr>
        <w:t>INDEXED FILE LIST FOR THE DEPARTMENT</w:t>
      </w:r>
      <w:r w:rsidR="00D46297" w:rsidRPr="00D46297">
        <w:rPr>
          <w:rFonts w:ascii="Montserrat Semi Bold" w:hAnsi="Montserrat Semi Bold"/>
          <w:color w:val="FFFFFF" w:themeColor="background1"/>
          <w:sz w:val="72"/>
        </w:rPr>
        <w:br/>
      </w:r>
    </w:p>
    <w:p w14:paraId="39ADBA7A" w14:textId="3493E59A" w:rsidR="00D46297" w:rsidRPr="00D46297" w:rsidRDefault="005E4D0E" w:rsidP="00D46297">
      <w:pPr>
        <w:spacing w:line="240" w:lineRule="auto"/>
        <w:jc w:val="center"/>
        <w:rPr>
          <w:rFonts w:ascii="Montserrat Light" w:hAnsi="Montserrat Light"/>
          <w:color w:val="1B2A39"/>
          <w:sz w:val="40"/>
        </w:rPr>
        <w:sectPr w:rsidR="00D46297" w:rsidRPr="00D46297" w:rsidSect="00D46297">
          <w:headerReference w:type="default" r:id="rId12"/>
          <w:footerReference w:type="default" r:id="rId13"/>
          <w:pgSz w:w="11906" w:h="16838"/>
          <w:pgMar w:top="6521" w:right="1440" w:bottom="2836" w:left="1440" w:header="708" w:footer="708" w:gutter="0"/>
          <w:cols w:space="708"/>
          <w:docGrid w:linePitch="360"/>
        </w:sectPr>
      </w:pPr>
      <w:r>
        <w:rPr>
          <w:rFonts w:ascii="Montserrat Light" w:hAnsi="Montserrat Light"/>
          <w:color w:val="FFFFFF" w:themeColor="background1"/>
          <w:sz w:val="40"/>
        </w:rPr>
        <w:t>1 January</w:t>
      </w:r>
      <w:r w:rsidR="00D746DB">
        <w:rPr>
          <w:rFonts w:ascii="Montserrat Light" w:hAnsi="Montserrat Light"/>
          <w:color w:val="FFFFFF" w:themeColor="background1"/>
          <w:sz w:val="40"/>
        </w:rPr>
        <w:t xml:space="preserve"> to 3</w:t>
      </w:r>
      <w:r>
        <w:rPr>
          <w:rFonts w:ascii="Montserrat Light" w:hAnsi="Montserrat Light"/>
          <w:color w:val="FFFFFF" w:themeColor="background1"/>
          <w:sz w:val="40"/>
        </w:rPr>
        <w:t>0 June</w:t>
      </w:r>
      <w:r w:rsidR="005E5805">
        <w:rPr>
          <w:rFonts w:ascii="Montserrat Light" w:hAnsi="Montserrat Light"/>
          <w:color w:val="FFFFFF" w:themeColor="background1"/>
          <w:sz w:val="40"/>
        </w:rPr>
        <w:t xml:space="preserve"> 20</w:t>
      </w:r>
      <w:r>
        <w:rPr>
          <w:rFonts w:ascii="Montserrat Light" w:hAnsi="Montserrat Light"/>
          <w:color w:val="FFFFFF" w:themeColor="background1"/>
          <w:sz w:val="40"/>
        </w:rPr>
        <w:t>22</w:t>
      </w:r>
    </w:p>
    <w:p w14:paraId="58D7AC97" w14:textId="05FC242A" w:rsidR="00D16D56" w:rsidRPr="00D16D56" w:rsidRDefault="00D16D56" w:rsidP="002F0037">
      <w:pPr>
        <w:jc w:val="center"/>
        <w:outlineLvl w:val="0"/>
        <w:rPr>
          <w:rFonts w:ascii="Montserrat Semi Bold" w:hAnsi="Montserrat Semi Bold"/>
          <w:color w:val="1B2A39"/>
          <w:sz w:val="40"/>
        </w:rPr>
      </w:pPr>
      <w:r>
        <w:rPr>
          <w:rFonts w:ascii="Montserrat Semi Bold" w:hAnsi="Montserrat Semi Bold"/>
          <w:color w:val="1B2A39"/>
          <w:sz w:val="40"/>
        </w:rPr>
        <w:lastRenderedPageBreak/>
        <w:t>Indexed file list for the Department of the Prime Minister and Cabinet</w:t>
      </w:r>
      <w:r w:rsidR="00227362">
        <w:rPr>
          <w:rFonts w:ascii="Montserrat Semi Bold" w:hAnsi="Montserrat Semi Bold"/>
          <w:color w:val="1B2A39"/>
          <w:sz w:val="40"/>
        </w:rPr>
        <w:br/>
      </w:r>
      <w:r>
        <w:rPr>
          <w:rFonts w:ascii="Montserrat" w:hAnsi="Montserrat"/>
          <w:color w:val="1B2A39"/>
          <w:sz w:val="32"/>
        </w:rPr>
        <w:t>1 J</w:t>
      </w:r>
      <w:r w:rsidR="005E4D0E">
        <w:rPr>
          <w:rFonts w:ascii="Montserrat" w:hAnsi="Montserrat"/>
          <w:color w:val="1B2A39"/>
          <w:sz w:val="32"/>
        </w:rPr>
        <w:t>anuary</w:t>
      </w:r>
      <w:r w:rsidR="007619C9">
        <w:rPr>
          <w:rFonts w:ascii="Montserrat" w:hAnsi="Montserrat"/>
          <w:color w:val="1B2A39"/>
          <w:sz w:val="32"/>
        </w:rPr>
        <w:t xml:space="preserve"> </w:t>
      </w:r>
      <w:r w:rsidR="005E4D0E">
        <w:rPr>
          <w:rFonts w:ascii="Montserrat" w:hAnsi="Montserrat"/>
          <w:color w:val="1B2A39"/>
          <w:sz w:val="32"/>
        </w:rPr>
        <w:t>– 30 June</w:t>
      </w:r>
      <w:r>
        <w:rPr>
          <w:rFonts w:ascii="Montserrat" w:hAnsi="Montserrat"/>
          <w:color w:val="1B2A39"/>
          <w:sz w:val="32"/>
        </w:rPr>
        <w:t xml:space="preserve"> 20</w:t>
      </w:r>
      <w:r w:rsidR="005E4D0E">
        <w:rPr>
          <w:rFonts w:ascii="Montserrat" w:hAnsi="Montserrat"/>
          <w:color w:val="1B2A39"/>
          <w:sz w:val="32"/>
        </w:rPr>
        <w:t>22</w:t>
      </w:r>
    </w:p>
    <w:p w14:paraId="516CB871" w14:textId="77777777" w:rsidR="00D2045E" w:rsidRDefault="00EE6D3E" w:rsidP="008B2B6D">
      <w:pPr>
        <w:rPr>
          <w:noProof/>
        </w:rPr>
      </w:pPr>
      <w:bookmarkStart w:id="1" w:name="_Toc492374242"/>
      <w:bookmarkStart w:id="2" w:name="_Toc508825159"/>
      <w:bookmarkStart w:id="3" w:name="_Toc508827103"/>
      <w:bookmarkStart w:id="4" w:name="_Toc508865227"/>
      <w:bookmarkStart w:id="5" w:name="_Toc508877568"/>
      <w:bookmarkStart w:id="6" w:name="_Toc508877658"/>
      <w:bookmarkStart w:id="7" w:name="_Toc508954253"/>
      <w:bookmarkStart w:id="8" w:name="_Toc508960700"/>
      <w:bookmarkStart w:id="9" w:name="_Toc508978742"/>
      <w:bookmarkStart w:id="10" w:name="_Toc509234318"/>
      <w:bookmarkStart w:id="11" w:name="_Toc523294780"/>
      <w:bookmarkStart w:id="12" w:name="_Toc523823593"/>
      <w:bookmarkStart w:id="13" w:name="_Toc523829352"/>
      <w:bookmarkStart w:id="14" w:name="_Toc523829626"/>
      <w:bookmarkStart w:id="15" w:name="_Toc4075511"/>
      <w:bookmarkStart w:id="16" w:name="_Toc49240810"/>
      <w:bookmarkStart w:id="17" w:name="_Toc63772884"/>
      <w:bookmarkStart w:id="18" w:name="_Toc78549461"/>
      <w:bookmarkStart w:id="19" w:name="_Toc95135279"/>
      <w:bookmarkStart w:id="20" w:name="_Toc112221300"/>
      <w:bookmarkStart w:id="21" w:name="_Toc112223111"/>
      <w:r w:rsidRPr="00D16D56">
        <w:rPr>
          <w:rStyle w:val="Heading2Char"/>
          <w:rFonts w:ascii="Montserrat Light" w:hAnsi="Montserrat Light" w:cs="Calibri"/>
          <w:color w:val="auto"/>
        </w:rPr>
        <w:t>Contents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6A2978">
        <w:rPr>
          <w:rFonts w:ascii="Montserrat Light" w:hAnsi="Montserrat Light"/>
        </w:rPr>
        <w:fldChar w:fldCharType="begin"/>
      </w:r>
      <w:r w:rsidRPr="006A2978">
        <w:rPr>
          <w:rFonts w:ascii="Montserrat Light" w:hAnsi="Montserrat Light"/>
        </w:rPr>
        <w:instrText xml:space="preserve"> TOC \o "1-3" \h \z \u </w:instrText>
      </w:r>
      <w:r w:rsidRPr="006A2978">
        <w:rPr>
          <w:rFonts w:ascii="Montserrat Light" w:hAnsi="Montserrat Light"/>
        </w:rPr>
        <w:fldChar w:fldCharType="separate"/>
      </w:r>
    </w:p>
    <w:p w14:paraId="5DD63A9D" w14:textId="03285A2A" w:rsidR="00D2045E" w:rsidRDefault="002F0037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12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APS Review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_Toc112223112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5</w:t>
        </w:r>
        <w:r w:rsidR="00D2045E">
          <w:rPr>
            <w:noProof/>
            <w:webHidden/>
          </w:rPr>
          <w:fldChar w:fldCharType="end"/>
        </w:r>
      </w:hyperlink>
    </w:p>
    <w:p w14:paraId="7E93933D" w14:textId="255433A4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13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APS Review Office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_Toc112223113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5</w:t>
        </w:r>
        <w:r w:rsidR="00D2045E">
          <w:rPr>
            <w:noProof/>
            <w:webHidden/>
          </w:rPr>
          <w:fldChar w:fldCharType="end"/>
        </w:r>
      </w:hyperlink>
    </w:p>
    <w:p w14:paraId="7E84952D" w14:textId="72728518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14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Citizen Engagement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_Toc112223114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5</w:t>
        </w:r>
        <w:r w:rsidR="00D2045E">
          <w:rPr>
            <w:noProof/>
            <w:webHidden/>
          </w:rPr>
          <w:fldChar w:fldCharType="end"/>
        </w:r>
      </w:hyperlink>
    </w:p>
    <w:p w14:paraId="3F5BCFAA" w14:textId="3A25DC5B" w:rsidR="00D2045E" w:rsidRDefault="002F0037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15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Corporate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_Toc112223115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6</w:t>
        </w:r>
        <w:r w:rsidR="00D2045E">
          <w:rPr>
            <w:noProof/>
            <w:webHidden/>
          </w:rPr>
          <w:fldChar w:fldCharType="end"/>
        </w:r>
      </w:hyperlink>
    </w:p>
    <w:p w14:paraId="403A9163" w14:textId="0A7A0E0E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16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Shared Services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_Toc112223116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6</w:t>
        </w:r>
        <w:r w:rsidR="00D2045E">
          <w:rPr>
            <w:noProof/>
            <w:webHidden/>
          </w:rPr>
          <w:fldChar w:fldCharType="end"/>
        </w:r>
      </w:hyperlink>
    </w:p>
    <w:p w14:paraId="21E85AA2" w14:textId="17675769" w:rsidR="00D2045E" w:rsidRDefault="002F0037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17" w:history="1">
        <w:r w:rsidR="00D2045E" w:rsidRPr="003C2D6B">
          <w:rPr>
            <w:rStyle w:val="Hyperlink"/>
            <w:rFonts w:ascii="Montserrat Light" w:hAnsi="Montserrat Light"/>
            <w:noProof/>
          </w:rPr>
          <w:t>Clean Energy Summit Taskforce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_Toc112223117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7</w:t>
        </w:r>
        <w:r w:rsidR="00D2045E">
          <w:rPr>
            <w:noProof/>
            <w:webHidden/>
          </w:rPr>
          <w:fldChar w:fldCharType="end"/>
        </w:r>
      </w:hyperlink>
    </w:p>
    <w:p w14:paraId="69E9C042" w14:textId="404AA67B" w:rsidR="00D2045E" w:rsidRDefault="002F0037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18" w:history="1">
        <w:r w:rsidR="00D2045E" w:rsidRPr="003C2D6B">
          <w:rPr>
            <w:rStyle w:val="Hyperlink"/>
            <w:rFonts w:ascii="Montserrat Light" w:hAnsi="Montserrat Light"/>
            <w:noProof/>
          </w:rPr>
          <w:t>Critical Technologies Policy Coordination Office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_Toc112223118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8</w:t>
        </w:r>
        <w:r w:rsidR="00D2045E">
          <w:rPr>
            <w:noProof/>
            <w:webHidden/>
          </w:rPr>
          <w:fldChar w:fldCharType="end"/>
        </w:r>
      </w:hyperlink>
    </w:p>
    <w:p w14:paraId="478181C9" w14:textId="01D2AA2F" w:rsidR="00D2045E" w:rsidRDefault="002F0037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19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Digital Technologies Taskforce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_Toc112223119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9</w:t>
        </w:r>
        <w:r w:rsidR="00D2045E">
          <w:rPr>
            <w:noProof/>
            <w:webHidden/>
          </w:rPr>
          <w:fldChar w:fldCharType="end"/>
        </w:r>
      </w:hyperlink>
    </w:p>
    <w:p w14:paraId="4E5CE5BE" w14:textId="6B81FA9B" w:rsidR="00D2045E" w:rsidRDefault="002F0037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20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Economic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_Toc112223120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9</w:t>
        </w:r>
        <w:r w:rsidR="00D2045E">
          <w:rPr>
            <w:noProof/>
            <w:webHidden/>
          </w:rPr>
          <w:fldChar w:fldCharType="end"/>
        </w:r>
      </w:hyperlink>
    </w:p>
    <w:p w14:paraId="5CE68F2D" w14:textId="4CFA569A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21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Global Business and Talent Attraction Taskforce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_Toc112223121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9</w:t>
        </w:r>
        <w:r w:rsidR="00D2045E">
          <w:rPr>
            <w:noProof/>
            <w:webHidden/>
          </w:rPr>
          <w:fldChar w:fldCharType="end"/>
        </w:r>
      </w:hyperlink>
    </w:p>
    <w:p w14:paraId="140F936F" w14:textId="187AA7FF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22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Office of Best Practice Regulation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_Toc112223122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10</w:t>
        </w:r>
        <w:r w:rsidR="00D2045E">
          <w:rPr>
            <w:noProof/>
            <w:webHidden/>
          </w:rPr>
          <w:fldChar w:fldCharType="end"/>
        </w:r>
      </w:hyperlink>
    </w:p>
    <w:p w14:paraId="3497B3E2" w14:textId="4783A372" w:rsidR="00D2045E" w:rsidRDefault="002F0037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23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Government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_Toc112223123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10</w:t>
        </w:r>
        <w:r w:rsidR="00D2045E">
          <w:rPr>
            <w:noProof/>
            <w:webHidden/>
          </w:rPr>
          <w:fldChar w:fldCharType="end"/>
        </w:r>
      </w:hyperlink>
    </w:p>
    <w:p w14:paraId="3ADCC589" w14:textId="15A8DD63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24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Government Division Secretariat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_Toc112223124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10</w:t>
        </w:r>
        <w:r w:rsidR="00D2045E">
          <w:rPr>
            <w:noProof/>
            <w:webHidden/>
          </w:rPr>
          <w:fldChar w:fldCharType="end"/>
        </w:r>
      </w:hyperlink>
    </w:p>
    <w:p w14:paraId="4292E9D8" w14:textId="2D817847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25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Legal Policy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_Toc112223125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10</w:t>
        </w:r>
        <w:r w:rsidR="00D2045E">
          <w:rPr>
            <w:noProof/>
            <w:webHidden/>
          </w:rPr>
          <w:fldChar w:fldCharType="end"/>
        </w:r>
      </w:hyperlink>
    </w:p>
    <w:p w14:paraId="1921CB7A" w14:textId="4218BB08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26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Parliamentary and Government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_Toc112223126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11</w:t>
        </w:r>
        <w:r w:rsidR="00D2045E">
          <w:rPr>
            <w:noProof/>
            <w:webHidden/>
          </w:rPr>
          <w:fldChar w:fldCharType="end"/>
        </w:r>
      </w:hyperlink>
    </w:p>
    <w:p w14:paraId="4087D027" w14:textId="559C7E45" w:rsidR="00D2045E" w:rsidRDefault="002F0037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27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Industry, Infrastructure and Environment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_Toc112223127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12</w:t>
        </w:r>
        <w:r w:rsidR="00D2045E">
          <w:rPr>
            <w:noProof/>
            <w:webHidden/>
          </w:rPr>
          <w:fldChar w:fldCharType="end"/>
        </w:r>
      </w:hyperlink>
    </w:p>
    <w:p w14:paraId="354930ED" w14:textId="33808B52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28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Environment, Resilience and Resources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_Toc112223128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12</w:t>
        </w:r>
        <w:r w:rsidR="00D2045E">
          <w:rPr>
            <w:noProof/>
            <w:webHidden/>
          </w:rPr>
          <w:fldChar w:fldCharType="end"/>
        </w:r>
      </w:hyperlink>
    </w:p>
    <w:p w14:paraId="53E6B5E2" w14:textId="5FE76939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29" w:history="1">
        <w:r w:rsidR="00D2045E" w:rsidRPr="003C2D6B">
          <w:rPr>
            <w:rStyle w:val="Hyperlink"/>
            <w:rFonts w:ascii="Montserrat Light" w:hAnsi="Montserrat Light"/>
            <w:noProof/>
          </w:rPr>
          <w:t>Energy and Climate Change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_Toc112223129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13</w:t>
        </w:r>
        <w:r w:rsidR="00D2045E">
          <w:rPr>
            <w:noProof/>
            <w:webHidden/>
          </w:rPr>
          <w:fldChar w:fldCharType="end"/>
        </w:r>
      </w:hyperlink>
    </w:p>
    <w:p w14:paraId="54DC8B5F" w14:textId="34D460A7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30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Industry, Innovation, Science and Communications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_Toc112223130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13</w:t>
        </w:r>
        <w:r w:rsidR="00D2045E">
          <w:rPr>
            <w:noProof/>
            <w:webHidden/>
          </w:rPr>
          <w:fldChar w:fldCharType="end"/>
        </w:r>
      </w:hyperlink>
    </w:p>
    <w:p w14:paraId="2BDBA769" w14:textId="3FD33FC4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31" w:history="1">
        <w:r w:rsidR="00D2045E" w:rsidRPr="003C2D6B">
          <w:rPr>
            <w:rStyle w:val="Hyperlink"/>
            <w:rFonts w:ascii="Montserrat Light" w:hAnsi="Montserrat Light"/>
            <w:noProof/>
          </w:rPr>
          <w:t>Infrastructure, Transport, Agriculture and Regional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_Toc112223131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13</w:t>
        </w:r>
        <w:r w:rsidR="00D2045E">
          <w:rPr>
            <w:noProof/>
            <w:webHidden/>
          </w:rPr>
          <w:fldChar w:fldCharType="end"/>
        </w:r>
      </w:hyperlink>
    </w:p>
    <w:p w14:paraId="24B23034" w14:textId="73F580C3" w:rsidR="00D2045E" w:rsidRDefault="002F0037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32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International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_Toc112223132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14</w:t>
        </w:r>
        <w:r w:rsidR="00D2045E">
          <w:rPr>
            <w:noProof/>
            <w:webHidden/>
          </w:rPr>
          <w:fldChar w:fldCharType="end"/>
        </w:r>
      </w:hyperlink>
    </w:p>
    <w:p w14:paraId="62EFF230" w14:textId="1DDF96B8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33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Asia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_Toc112223133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14</w:t>
        </w:r>
        <w:r w:rsidR="00D2045E">
          <w:rPr>
            <w:noProof/>
            <w:webHidden/>
          </w:rPr>
          <w:fldChar w:fldCharType="end"/>
        </w:r>
      </w:hyperlink>
    </w:p>
    <w:p w14:paraId="2A2AF73A" w14:textId="5763362B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34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Global Interests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_Toc112223134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14</w:t>
        </w:r>
        <w:r w:rsidR="00D2045E">
          <w:rPr>
            <w:noProof/>
            <w:webHidden/>
          </w:rPr>
          <w:fldChar w:fldCharType="end"/>
        </w:r>
      </w:hyperlink>
    </w:p>
    <w:p w14:paraId="4D5B331A" w14:textId="5C36AED0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35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Pacific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_Toc112223135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15</w:t>
        </w:r>
        <w:r w:rsidR="00D2045E">
          <w:rPr>
            <w:noProof/>
            <w:webHidden/>
          </w:rPr>
          <w:fldChar w:fldCharType="end"/>
        </w:r>
      </w:hyperlink>
    </w:p>
    <w:p w14:paraId="3EC44DC7" w14:textId="47475379" w:rsidR="00D2045E" w:rsidRDefault="002F0037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36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Intergovernmental Relations and Reform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_Toc112223136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15</w:t>
        </w:r>
        <w:r w:rsidR="00D2045E">
          <w:rPr>
            <w:noProof/>
            <w:webHidden/>
          </w:rPr>
          <w:fldChar w:fldCharType="end"/>
        </w:r>
      </w:hyperlink>
    </w:p>
    <w:p w14:paraId="0BE8A343" w14:textId="01CB92A9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37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Aged Care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_Toc112223137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15</w:t>
        </w:r>
        <w:r w:rsidR="00D2045E">
          <w:rPr>
            <w:noProof/>
            <w:webHidden/>
          </w:rPr>
          <w:fldChar w:fldCharType="end"/>
        </w:r>
      </w:hyperlink>
    </w:p>
    <w:p w14:paraId="76CBFE41" w14:textId="16625938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38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Commonwealth State Relations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_Toc112223138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16</w:t>
        </w:r>
        <w:r w:rsidR="00D2045E">
          <w:rPr>
            <w:noProof/>
            <w:webHidden/>
          </w:rPr>
          <w:fldChar w:fldCharType="end"/>
        </w:r>
      </w:hyperlink>
    </w:p>
    <w:p w14:paraId="0AE5F74E" w14:textId="402D0A6A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39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COVID-19 Response Taskforce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_Toc112223139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17</w:t>
        </w:r>
        <w:r w:rsidR="00D2045E">
          <w:rPr>
            <w:noProof/>
            <w:webHidden/>
          </w:rPr>
          <w:fldChar w:fldCharType="end"/>
        </w:r>
      </w:hyperlink>
    </w:p>
    <w:p w14:paraId="334D3032" w14:textId="726237CF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40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National Office for Child Safety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_Toc112223140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17</w:t>
        </w:r>
        <w:r w:rsidR="00D2045E">
          <w:rPr>
            <w:noProof/>
            <w:webHidden/>
          </w:rPr>
          <w:fldChar w:fldCharType="end"/>
        </w:r>
      </w:hyperlink>
    </w:p>
    <w:p w14:paraId="333EC53B" w14:textId="38120945" w:rsidR="00D2045E" w:rsidRDefault="002F0037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41" w:history="1">
        <w:r w:rsidR="00D2045E" w:rsidRPr="003C2D6B">
          <w:rPr>
            <w:rStyle w:val="Hyperlink"/>
            <w:rFonts w:ascii="Montserrat Light" w:hAnsi="Montserrat Light"/>
            <w:noProof/>
          </w:rPr>
          <w:t>Ministerial Support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_Toc112223141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22</w:t>
        </w:r>
        <w:r w:rsidR="00D2045E">
          <w:rPr>
            <w:noProof/>
            <w:webHidden/>
          </w:rPr>
          <w:fldChar w:fldCharType="end"/>
        </w:r>
      </w:hyperlink>
    </w:p>
    <w:p w14:paraId="0A2144D3" w14:textId="5A287BF3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42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Communications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_Toc112223142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22</w:t>
        </w:r>
        <w:r w:rsidR="00D2045E">
          <w:rPr>
            <w:noProof/>
            <w:webHidden/>
          </w:rPr>
          <w:fldChar w:fldCharType="end"/>
        </w:r>
      </w:hyperlink>
    </w:p>
    <w:p w14:paraId="395A04B5" w14:textId="0D38D3B9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43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Executive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_Toc112223143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23</w:t>
        </w:r>
        <w:r w:rsidR="00D2045E">
          <w:rPr>
            <w:noProof/>
            <w:webHidden/>
          </w:rPr>
          <w:fldChar w:fldCharType="end"/>
        </w:r>
      </w:hyperlink>
    </w:p>
    <w:p w14:paraId="4D73541E" w14:textId="03359091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44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Ministerial and Parliamentary Support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_Toc112223144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23</w:t>
        </w:r>
        <w:r w:rsidR="00D2045E">
          <w:rPr>
            <w:noProof/>
            <w:webHidden/>
          </w:rPr>
          <w:fldChar w:fldCharType="end"/>
        </w:r>
      </w:hyperlink>
    </w:p>
    <w:p w14:paraId="5C6EDDDC" w14:textId="6584F52B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45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Protocol and International Visits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_Toc112223145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23</w:t>
        </w:r>
        <w:r w:rsidR="00D2045E">
          <w:rPr>
            <w:noProof/>
            <w:webHidden/>
          </w:rPr>
          <w:fldChar w:fldCharType="end"/>
        </w:r>
      </w:hyperlink>
    </w:p>
    <w:p w14:paraId="24422E65" w14:textId="0C50221C" w:rsidR="00D2045E" w:rsidRDefault="002F0037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46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National Security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_Toc112223146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24</w:t>
        </w:r>
        <w:r w:rsidR="00D2045E">
          <w:rPr>
            <w:noProof/>
            <w:webHidden/>
          </w:rPr>
          <w:fldChar w:fldCharType="end"/>
        </w:r>
      </w:hyperlink>
    </w:p>
    <w:p w14:paraId="19FA9AA2" w14:textId="50690F9F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47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Defence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_Toc112223147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24</w:t>
        </w:r>
        <w:r w:rsidR="00D2045E">
          <w:rPr>
            <w:noProof/>
            <w:webHidden/>
          </w:rPr>
          <w:fldChar w:fldCharType="end"/>
        </w:r>
      </w:hyperlink>
    </w:p>
    <w:p w14:paraId="3E0AE655" w14:textId="14725912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48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Disaster Preparedness and Response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_Toc112223148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24</w:t>
        </w:r>
        <w:r w:rsidR="00D2045E">
          <w:rPr>
            <w:noProof/>
            <w:webHidden/>
          </w:rPr>
          <w:fldChar w:fldCharType="end"/>
        </w:r>
      </w:hyperlink>
    </w:p>
    <w:p w14:paraId="43332E89" w14:textId="0001E5A2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49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Domestic Security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_Toc112223149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24</w:t>
        </w:r>
        <w:r w:rsidR="00D2045E">
          <w:rPr>
            <w:noProof/>
            <w:webHidden/>
          </w:rPr>
          <w:fldChar w:fldCharType="end"/>
        </w:r>
      </w:hyperlink>
    </w:p>
    <w:p w14:paraId="1D8D0794" w14:textId="0952EAE0" w:rsidR="00D2045E" w:rsidRDefault="002F0037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50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Office of the National Data Commissioner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_Toc112223150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25</w:t>
        </w:r>
        <w:r w:rsidR="00D2045E">
          <w:rPr>
            <w:noProof/>
            <w:webHidden/>
          </w:rPr>
          <w:fldChar w:fldCharType="end"/>
        </w:r>
      </w:hyperlink>
    </w:p>
    <w:p w14:paraId="46686905" w14:textId="4B037ABF" w:rsidR="00D2045E" w:rsidRDefault="002F0037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51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Office of Supply Chain Resilience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_Toc112223151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27</w:t>
        </w:r>
        <w:r w:rsidR="00D2045E">
          <w:rPr>
            <w:noProof/>
            <w:webHidden/>
          </w:rPr>
          <w:fldChar w:fldCharType="end"/>
        </w:r>
      </w:hyperlink>
    </w:p>
    <w:p w14:paraId="2E91BDC2" w14:textId="7DF25E31" w:rsidR="00D2045E" w:rsidRDefault="002F0037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52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Office for Women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_Toc112223152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28</w:t>
        </w:r>
        <w:r w:rsidR="00D2045E">
          <w:rPr>
            <w:noProof/>
            <w:webHidden/>
          </w:rPr>
          <w:fldChar w:fldCharType="end"/>
        </w:r>
      </w:hyperlink>
    </w:p>
    <w:p w14:paraId="28298642" w14:textId="4AE3FC28" w:rsidR="00D2045E" w:rsidRDefault="002F0037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53" w:history="1">
        <w:r w:rsidR="00D2045E" w:rsidRPr="003C2D6B">
          <w:rPr>
            <w:rStyle w:val="Hyperlink"/>
            <w:rFonts w:ascii="Montserrat Light" w:hAnsi="Montserrat Light"/>
            <w:noProof/>
          </w:rPr>
          <w:t>Policy Innovation and Projects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_Toc112223153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28</w:t>
        </w:r>
        <w:r w:rsidR="00D2045E">
          <w:rPr>
            <w:noProof/>
            <w:webHidden/>
          </w:rPr>
          <w:fldChar w:fldCharType="end"/>
        </w:r>
      </w:hyperlink>
    </w:p>
    <w:p w14:paraId="5C105017" w14:textId="7F08A6DD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54" w:history="1">
        <w:r w:rsidR="00D2045E" w:rsidRPr="003C2D6B">
          <w:rPr>
            <w:rStyle w:val="Hyperlink"/>
            <w:rFonts w:ascii="Montserrat Light" w:hAnsi="Montserrat Light"/>
            <w:noProof/>
          </w:rPr>
          <w:t>Behavioural Economic Team of Australia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_Toc112223154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28</w:t>
        </w:r>
        <w:r w:rsidR="00D2045E">
          <w:rPr>
            <w:noProof/>
            <w:webHidden/>
          </w:rPr>
          <w:fldChar w:fldCharType="end"/>
        </w:r>
      </w:hyperlink>
    </w:p>
    <w:p w14:paraId="78DD7272" w14:textId="0635A3D9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55" w:history="1">
        <w:r w:rsidR="00D2045E" w:rsidRPr="003C2D6B">
          <w:rPr>
            <w:rStyle w:val="Hyperlink"/>
            <w:rFonts w:ascii="Montserrat Light" w:hAnsi="Montserrat Light"/>
            <w:noProof/>
          </w:rPr>
          <w:t>Data and Digital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_Toc112223155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28</w:t>
        </w:r>
        <w:r w:rsidR="00D2045E">
          <w:rPr>
            <w:noProof/>
            <w:webHidden/>
          </w:rPr>
          <w:fldChar w:fldCharType="end"/>
        </w:r>
      </w:hyperlink>
    </w:p>
    <w:p w14:paraId="627C756D" w14:textId="3335A92F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56" w:history="1">
        <w:r w:rsidR="00D2045E" w:rsidRPr="003C2D6B">
          <w:rPr>
            <w:rStyle w:val="Hyperlink"/>
            <w:rFonts w:ascii="Montserrat Light" w:hAnsi="Montserrat Light"/>
            <w:noProof/>
          </w:rPr>
          <w:t>Executive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_Toc112223156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29</w:t>
        </w:r>
        <w:r w:rsidR="00D2045E">
          <w:rPr>
            <w:noProof/>
            <w:webHidden/>
          </w:rPr>
          <w:fldChar w:fldCharType="end"/>
        </w:r>
      </w:hyperlink>
    </w:p>
    <w:p w14:paraId="5BB1B3BB" w14:textId="6D210C50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57" w:history="1">
        <w:r w:rsidR="00D2045E" w:rsidRPr="003C2D6B">
          <w:rPr>
            <w:rStyle w:val="Hyperlink"/>
            <w:rFonts w:ascii="Montserrat Light" w:hAnsi="Montserrat Light"/>
            <w:noProof/>
          </w:rPr>
          <w:t>Policy Projects and Taskforce Office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_Toc112223157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29</w:t>
        </w:r>
        <w:r w:rsidR="00D2045E">
          <w:rPr>
            <w:noProof/>
            <w:webHidden/>
          </w:rPr>
          <w:fldChar w:fldCharType="end"/>
        </w:r>
      </w:hyperlink>
    </w:p>
    <w:p w14:paraId="4B4904AB" w14:textId="39ED89A9" w:rsidR="00D2045E" w:rsidRDefault="002F0037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58" w:history="1">
        <w:r w:rsidR="00D2045E" w:rsidRPr="003C2D6B">
          <w:rPr>
            <w:rStyle w:val="Hyperlink"/>
            <w:rFonts w:ascii="Montserrat Light" w:hAnsi="Montserrat Light"/>
            <w:noProof/>
          </w:rPr>
          <w:t>Quad, AUKUS and Naval Shipbuilding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_Toc112223158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29</w:t>
        </w:r>
        <w:r w:rsidR="00D2045E">
          <w:rPr>
            <w:noProof/>
            <w:webHidden/>
          </w:rPr>
          <w:fldChar w:fldCharType="end"/>
        </w:r>
      </w:hyperlink>
    </w:p>
    <w:p w14:paraId="4B44F800" w14:textId="337625BA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59" w:history="1">
        <w:r w:rsidR="00D2045E" w:rsidRPr="003C2D6B">
          <w:rPr>
            <w:rStyle w:val="Hyperlink"/>
            <w:rFonts w:ascii="Montserrat Light" w:hAnsi="Montserrat Light"/>
            <w:noProof/>
          </w:rPr>
          <w:t>Quad and AUKUS Policy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_Toc112223159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29</w:t>
        </w:r>
        <w:r w:rsidR="00D2045E">
          <w:rPr>
            <w:noProof/>
            <w:webHidden/>
          </w:rPr>
          <w:fldChar w:fldCharType="end"/>
        </w:r>
      </w:hyperlink>
    </w:p>
    <w:p w14:paraId="2FEAF6B6" w14:textId="0DEAF01B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60" w:history="1">
        <w:r w:rsidR="00D2045E" w:rsidRPr="003C2D6B">
          <w:rPr>
            <w:rStyle w:val="Hyperlink"/>
            <w:rFonts w:ascii="Montserrat Light" w:hAnsi="Montserrat Light"/>
            <w:noProof/>
          </w:rPr>
          <w:t>Naval Shipbuilding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_Toc112223160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31</w:t>
        </w:r>
        <w:r w:rsidR="00D2045E">
          <w:rPr>
            <w:noProof/>
            <w:webHidden/>
          </w:rPr>
          <w:fldChar w:fldCharType="end"/>
        </w:r>
      </w:hyperlink>
    </w:p>
    <w:p w14:paraId="64076E5F" w14:textId="381519BC" w:rsidR="00D2045E" w:rsidRDefault="002F0037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61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Regulatory Reform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_Toc112223161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32</w:t>
        </w:r>
        <w:r w:rsidR="00D2045E">
          <w:rPr>
            <w:noProof/>
            <w:webHidden/>
          </w:rPr>
          <w:fldChar w:fldCharType="end"/>
        </w:r>
      </w:hyperlink>
    </w:p>
    <w:p w14:paraId="0C220C94" w14:textId="4B39BAE5" w:rsidR="00D2045E" w:rsidRDefault="002F0037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62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Social Policy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_Toc112223162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33</w:t>
        </w:r>
        <w:r w:rsidR="00D2045E">
          <w:rPr>
            <w:noProof/>
            <w:webHidden/>
          </w:rPr>
          <w:fldChar w:fldCharType="end"/>
        </w:r>
      </w:hyperlink>
    </w:p>
    <w:p w14:paraId="114949FB" w14:textId="13D27A61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63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Executive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_Toc112223163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33</w:t>
        </w:r>
        <w:r w:rsidR="00D2045E">
          <w:rPr>
            <w:noProof/>
            <w:webHidden/>
          </w:rPr>
          <w:fldChar w:fldCharType="end"/>
        </w:r>
      </w:hyperlink>
    </w:p>
    <w:p w14:paraId="43A7EF36" w14:textId="7D600A2D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64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Education and Immigration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_Toc112223164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33</w:t>
        </w:r>
        <w:r w:rsidR="00D2045E">
          <w:rPr>
            <w:noProof/>
            <w:webHidden/>
          </w:rPr>
          <w:fldChar w:fldCharType="end"/>
        </w:r>
      </w:hyperlink>
    </w:p>
    <w:p w14:paraId="1C90B9F8" w14:textId="6F5D9F2C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65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Health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_Toc112223165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33</w:t>
        </w:r>
        <w:r w:rsidR="00D2045E">
          <w:rPr>
            <w:noProof/>
            <w:webHidden/>
          </w:rPr>
          <w:fldChar w:fldCharType="end"/>
        </w:r>
      </w:hyperlink>
    </w:p>
    <w:p w14:paraId="773B2047" w14:textId="68AB1801" w:rsidR="00D2045E" w:rsidRDefault="002F0037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112223166" w:history="1">
        <w:r w:rsidR="00D2045E" w:rsidRPr="003C2D6B">
          <w:rPr>
            <w:rStyle w:val="Hyperlink"/>
            <w:rFonts w:ascii="Montserrat Light" w:hAnsi="Montserrat Light" w:cs="Calibri"/>
            <w:noProof/>
          </w:rPr>
          <w:t>Social Services, Indigenous Veteran Affairs and Disability</w:t>
        </w:r>
        <w:r w:rsidR="00D2045E">
          <w:rPr>
            <w:noProof/>
            <w:webHidden/>
          </w:rPr>
          <w:tab/>
        </w:r>
        <w:r w:rsidR="00D2045E">
          <w:rPr>
            <w:noProof/>
            <w:webHidden/>
          </w:rPr>
          <w:fldChar w:fldCharType="begin"/>
        </w:r>
        <w:r w:rsidR="00D2045E">
          <w:rPr>
            <w:noProof/>
            <w:webHidden/>
          </w:rPr>
          <w:instrText xml:space="preserve"> PAGEREF _Toc112223166 \h </w:instrText>
        </w:r>
        <w:r w:rsidR="00D2045E">
          <w:rPr>
            <w:noProof/>
            <w:webHidden/>
          </w:rPr>
        </w:r>
        <w:r w:rsidR="00D2045E">
          <w:rPr>
            <w:noProof/>
            <w:webHidden/>
          </w:rPr>
          <w:fldChar w:fldCharType="separate"/>
        </w:r>
        <w:r w:rsidR="00D2045E">
          <w:rPr>
            <w:noProof/>
            <w:webHidden/>
          </w:rPr>
          <w:t>35</w:t>
        </w:r>
        <w:r w:rsidR="00D2045E">
          <w:rPr>
            <w:noProof/>
            <w:webHidden/>
          </w:rPr>
          <w:fldChar w:fldCharType="end"/>
        </w:r>
      </w:hyperlink>
    </w:p>
    <w:p w14:paraId="488EF47B" w14:textId="77777777" w:rsidR="00954549" w:rsidRDefault="00EE6D3E" w:rsidP="00591AEB">
      <w:pPr>
        <w:pStyle w:val="TOC2"/>
        <w:tabs>
          <w:tab w:val="right" w:leader="dot" w:pos="9016"/>
        </w:tabs>
        <w:rPr>
          <w:rFonts w:ascii="Montserrat Light" w:hAnsi="Montserrat Light"/>
        </w:rPr>
      </w:pPr>
      <w:r w:rsidRPr="006A2978">
        <w:rPr>
          <w:rFonts w:ascii="Montserrat Light" w:hAnsi="Montserrat Light"/>
        </w:rPr>
        <w:fldChar w:fldCharType="end"/>
      </w:r>
    </w:p>
    <w:p w14:paraId="274AD0F8" w14:textId="77777777" w:rsidR="00954549" w:rsidRDefault="00954549" w:rsidP="00954549">
      <w:pPr>
        <w:rPr>
          <w:rFonts w:eastAsiaTheme="minorEastAsia"/>
          <w:lang w:val="en-US" w:eastAsia="ja-JP"/>
        </w:rPr>
      </w:pPr>
      <w:r>
        <w:br w:type="page"/>
      </w:r>
    </w:p>
    <w:p w14:paraId="1FD892E0" w14:textId="2F45E40F" w:rsidR="005F1546" w:rsidRPr="005F1546" w:rsidRDefault="00FA7AAE" w:rsidP="00591AEB">
      <w:pPr>
        <w:pStyle w:val="TOC2"/>
        <w:tabs>
          <w:tab w:val="right" w:leader="dot" w:pos="9016"/>
        </w:tabs>
      </w:pPr>
      <w:r>
        <w:rPr>
          <w:rFonts w:cstheme="minorBidi"/>
          <w:noProof/>
          <w:lang w:val="en-AU" w:eastAsia="en-AU"/>
        </w:rPr>
        <w:lastRenderedPageBreak/>
        <w:t xml:space="preserve"> </w:t>
      </w:r>
    </w:p>
    <w:p w14:paraId="540CE7C8" w14:textId="25DE2275" w:rsidR="005F1546" w:rsidRDefault="005F1546" w:rsidP="005F1546">
      <w:pPr>
        <w:pStyle w:val="Heading2"/>
        <w:rPr>
          <w:rFonts w:ascii="Montserrat Light" w:hAnsi="Montserrat Light" w:cs="Calibri"/>
          <w:color w:val="auto"/>
        </w:rPr>
      </w:pPr>
      <w:bookmarkStart w:id="22" w:name="_Toc112223112"/>
      <w:r>
        <w:rPr>
          <w:rFonts w:ascii="Montserrat Light" w:hAnsi="Montserrat Light" w:cs="Calibri"/>
          <w:color w:val="auto"/>
        </w:rPr>
        <w:t>APS Review</w:t>
      </w:r>
      <w:bookmarkEnd w:id="22"/>
    </w:p>
    <w:p w14:paraId="3D92DF84" w14:textId="04AA58BB" w:rsidR="00E95C97" w:rsidRPr="00EE48BD" w:rsidRDefault="00E95C97" w:rsidP="00E95C97">
      <w:pPr>
        <w:pStyle w:val="Heading3"/>
        <w:rPr>
          <w:rFonts w:ascii="Montserrat Light" w:hAnsi="Montserrat Light" w:cs="Calibri"/>
          <w:color w:val="auto"/>
          <w:szCs w:val="20"/>
        </w:rPr>
      </w:pPr>
      <w:bookmarkStart w:id="23" w:name="_Toc112223113"/>
      <w:r>
        <w:rPr>
          <w:rFonts w:ascii="Montserrat Light" w:hAnsi="Montserrat Light" w:cs="Calibri"/>
          <w:color w:val="auto"/>
          <w:szCs w:val="20"/>
        </w:rPr>
        <w:t>APS Review</w:t>
      </w:r>
      <w:r w:rsidR="00B85090">
        <w:rPr>
          <w:rFonts w:ascii="Montserrat Light" w:hAnsi="Montserrat Light" w:cs="Calibri"/>
          <w:color w:val="auto"/>
          <w:szCs w:val="20"/>
        </w:rPr>
        <w:t xml:space="preserve"> Office</w:t>
      </w:r>
      <w:bookmarkEnd w:id="23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E95C97" w:rsidRPr="00CA7A49" w14:paraId="44304F4A" w14:textId="77777777" w:rsidTr="002830BF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46959C8D" w14:textId="77777777" w:rsidR="00E95C97" w:rsidRPr="00CA7A49" w:rsidRDefault="00E95C97" w:rsidP="002830BF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74A39FA4" w14:textId="77777777" w:rsidR="00E95C97" w:rsidRPr="00CA7A49" w:rsidRDefault="00E95C97" w:rsidP="002830BF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BE7E14" w:rsidRPr="00BE7E14" w14:paraId="532E6CFA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6C212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22-2162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01690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Reporting - APS Leadership Index</w:t>
            </w:r>
          </w:p>
        </w:tc>
      </w:tr>
      <w:tr w:rsidR="00BE7E14" w:rsidRPr="00BE7E14" w14:paraId="57004297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7846B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22-3196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FCF4B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Procurement - Data Priority Procurement</w:t>
            </w:r>
          </w:p>
        </w:tc>
      </w:tr>
      <w:tr w:rsidR="00BE7E14" w:rsidRPr="00BE7E14" w14:paraId="116289C2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78C99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22-6949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99914" w14:textId="2BD43F21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Dashboard C</w:t>
            </w:r>
            <w:r w:rsidRPr="00BE7E14">
              <w:rPr>
                <w:rFonts w:ascii="Montserrat Light" w:hAnsi="Montserrat Light" w:cs="Calibri"/>
              </w:rPr>
              <w:t>oordination</w:t>
            </w:r>
          </w:p>
        </w:tc>
      </w:tr>
      <w:tr w:rsidR="00BE7E14" w:rsidRPr="00BE7E14" w14:paraId="585F14F2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B83C3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22-7710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A90BA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Events - June APS200</w:t>
            </w:r>
          </w:p>
        </w:tc>
      </w:tr>
      <w:tr w:rsidR="00BE7E14" w:rsidRPr="00BE7E14" w14:paraId="78D5B1E0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37EE6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22-9113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8287A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Events - APS200 Recordings</w:t>
            </w:r>
          </w:p>
        </w:tc>
      </w:tr>
      <w:tr w:rsidR="00BE7E14" w:rsidRPr="00BE7E14" w14:paraId="1ECBBB29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5CB3F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22-9673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306E2" w14:textId="6BB317CF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  <w:r w:rsidRPr="00BE7E14"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  <w:r w:rsidRPr="00BE7E14">
              <w:rPr>
                <w:rFonts w:ascii="Montserrat Light" w:hAnsi="Montserrat Light" w:cs="Calibri"/>
              </w:rPr>
              <w:t xml:space="preserve"> May</w:t>
            </w:r>
          </w:p>
        </w:tc>
      </w:tr>
      <w:tr w:rsidR="00BE7E14" w:rsidRPr="00BE7E14" w14:paraId="32391D87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7CA12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22-11715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FD487" w14:textId="4F8BEF86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  <w:r w:rsidRPr="00BE7E14"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  <w:r>
              <w:rPr>
                <w:rFonts w:ascii="Montserrat Light" w:hAnsi="Montserrat Light" w:cs="Calibri"/>
              </w:rPr>
              <w:t xml:space="preserve"> - Outcomes Based C</w:t>
            </w:r>
            <w:r w:rsidRPr="00BE7E14">
              <w:rPr>
                <w:rFonts w:ascii="Montserrat Light" w:hAnsi="Montserrat Light" w:cs="Calibri"/>
              </w:rPr>
              <w:t>ontracting</w:t>
            </w:r>
          </w:p>
        </w:tc>
      </w:tr>
      <w:tr w:rsidR="00BE7E14" w:rsidRPr="00BE7E14" w14:paraId="537CB496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E9FC1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22-13783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3958B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Events - Archive</w:t>
            </w:r>
          </w:p>
        </w:tc>
      </w:tr>
      <w:tr w:rsidR="00BE7E14" w:rsidRPr="00BE7E14" w14:paraId="4C0E9FE4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8B615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22-13786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E2A6F" w14:textId="4C62A5CD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Stakeholder Engagemen</w:t>
            </w:r>
            <w:r>
              <w:rPr>
                <w:rFonts w:ascii="Montserrat Light" w:hAnsi="Montserrat Light" w:cs="Calibri"/>
              </w:rPr>
              <w:t>t - Engagement with A</w:t>
            </w:r>
            <w:r w:rsidRPr="00BE7E14">
              <w:rPr>
                <w:rFonts w:ascii="Montserrat Light" w:hAnsi="Montserrat Light" w:cs="Calibri"/>
              </w:rPr>
              <w:t>gencies</w:t>
            </w:r>
          </w:p>
        </w:tc>
      </w:tr>
      <w:tr w:rsidR="00BE7E14" w:rsidRPr="00BE7E14" w14:paraId="57373080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8D72D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22-19399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3C206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Implementation - Governance and Reporting</w:t>
            </w:r>
          </w:p>
        </w:tc>
      </w:tr>
      <w:tr w:rsidR="00BE7E14" w:rsidRPr="00BE7E14" w14:paraId="1AD87C19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C93E9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22-21606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343AF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Planning and Strategy - Project Management - Metrics Framework</w:t>
            </w:r>
          </w:p>
        </w:tc>
      </w:tr>
      <w:tr w:rsidR="00BE7E14" w:rsidRPr="00BE7E14" w14:paraId="27420F9A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D97A8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22-23384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FFA4C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Media - Media Articles</w:t>
            </w:r>
          </w:p>
        </w:tc>
      </w:tr>
    </w:tbl>
    <w:p w14:paraId="58EF7E9C" w14:textId="77777777" w:rsidR="00E95C97" w:rsidRDefault="00E95C97" w:rsidP="00E95C97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76D8FAF7" w14:textId="77777777" w:rsidR="00E95C97" w:rsidRPr="00B37C2A" w:rsidRDefault="00E95C97" w:rsidP="00E95C97">
      <w:pPr>
        <w:spacing w:line="240" w:lineRule="auto"/>
        <w:jc w:val="right"/>
        <w:rPr>
          <w:rStyle w:val="FollowedHyperlink"/>
          <w:rFonts w:ascii="Montserrat Light" w:hAnsi="Montserrat Light" w:cs="Calibri"/>
          <w:bCs/>
        </w:rPr>
      </w:pPr>
      <w:r w:rsidRPr="00B37C2A">
        <w:rPr>
          <w:rStyle w:val="FollowedHyperlink"/>
          <w:rFonts w:ascii="Montserrat Light" w:eastAsia="SimSun" w:hAnsi="Montserrat Light" w:cs="Calibri"/>
          <w:bCs/>
        </w:rPr>
        <w:t>Back to Top</w:t>
      </w:r>
    </w:p>
    <w:p w14:paraId="0C24B985" w14:textId="77777777" w:rsidR="005F1546" w:rsidRPr="005F1546" w:rsidRDefault="005F1546" w:rsidP="005F1546">
      <w:pPr>
        <w:rPr>
          <w:lang w:val="en-US" w:eastAsia="ja-JP"/>
        </w:rPr>
      </w:pPr>
    </w:p>
    <w:p w14:paraId="15912913" w14:textId="2736393C" w:rsidR="00331061" w:rsidRPr="00EE48BD" w:rsidRDefault="0029137E" w:rsidP="00331061">
      <w:pPr>
        <w:pStyle w:val="Heading3"/>
        <w:rPr>
          <w:rFonts w:ascii="Montserrat Light" w:hAnsi="Montserrat Light" w:cs="Calibri"/>
          <w:color w:val="auto"/>
          <w:szCs w:val="20"/>
        </w:rPr>
      </w:pPr>
      <w:bookmarkStart w:id="24" w:name="_Toc112223114"/>
      <w:r>
        <w:rPr>
          <w:rFonts w:ascii="Montserrat Light" w:hAnsi="Montserrat Light" w:cs="Calibri"/>
          <w:color w:val="auto"/>
          <w:szCs w:val="20"/>
        </w:rPr>
        <w:t>Citizen Engagement</w:t>
      </w:r>
      <w:bookmarkEnd w:id="24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331061" w:rsidRPr="00CA7A49" w14:paraId="46489DAF" w14:textId="77777777" w:rsidTr="00CF3D34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7CE168C2" w14:textId="77777777" w:rsidR="00331061" w:rsidRPr="00CA7A49" w:rsidRDefault="00331061" w:rsidP="00CF3D34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6E7CD6C8" w14:textId="77777777" w:rsidR="00331061" w:rsidRPr="00CA7A49" w:rsidRDefault="00331061" w:rsidP="00CF3D34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BE7E14" w:rsidRPr="00BE7E14" w14:paraId="693748DC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D5F9D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22-4436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9C8C1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Stakeholder Engagement - 6. Results Distribution to Key Stakeholders</w:t>
            </w:r>
          </w:p>
        </w:tc>
      </w:tr>
      <w:tr w:rsidR="00BE7E14" w:rsidRPr="00BE7E14" w14:paraId="61B5ECFF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31B55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22-9418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C4592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Stakeholder Engagement - 2. OECD Engagement</w:t>
            </w:r>
          </w:p>
        </w:tc>
      </w:tr>
      <w:tr w:rsidR="00BE7E14" w:rsidRPr="00BE7E14" w14:paraId="7C7DE281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1CF53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22-13424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B7114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Procurement - 2022-23 Citizen Experience Survey</w:t>
            </w:r>
          </w:p>
        </w:tc>
      </w:tr>
      <w:tr w:rsidR="00BE7E14" w:rsidRPr="00BE7E14" w14:paraId="6E5F8822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771B1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22-14470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14C79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Research - 2021 - OECD Trust in Government Survey</w:t>
            </w:r>
          </w:p>
        </w:tc>
      </w:tr>
      <w:tr w:rsidR="00BE7E14" w:rsidRPr="00BE7E14" w14:paraId="287BF814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679CF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lastRenderedPageBreak/>
              <w:t>22-19474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BE4F9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Media - 4. Events</w:t>
            </w:r>
          </w:p>
        </w:tc>
      </w:tr>
      <w:tr w:rsidR="00BE7E14" w:rsidRPr="00BE7E14" w14:paraId="162A9242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8E604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22-19477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CFD9F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Media - 1. Media</w:t>
            </w:r>
          </w:p>
        </w:tc>
      </w:tr>
      <w:tr w:rsidR="00BE7E14" w:rsidRPr="00BE7E14" w14:paraId="244E50ED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9AB1D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22-19480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68022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Media - 2. CES Publications</w:t>
            </w:r>
          </w:p>
        </w:tc>
      </w:tr>
      <w:tr w:rsidR="00BE7E14" w:rsidRPr="00BE7E14" w14:paraId="06F3A49C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34CE4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22-19499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9BAE5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Reporting - 1. CES Reporting</w:t>
            </w:r>
          </w:p>
        </w:tc>
      </w:tr>
      <w:tr w:rsidR="00BE7E14" w:rsidRPr="00BE7E14" w14:paraId="5F080AA7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E97BD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22-19506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007CE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Reporting - 5. Methodological Report</w:t>
            </w:r>
          </w:p>
        </w:tc>
      </w:tr>
      <w:tr w:rsidR="00BE7E14" w:rsidRPr="00BE7E14" w14:paraId="3DAA17E3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D97F0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22-19648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AAD61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Media - 3. CES Webpage</w:t>
            </w:r>
          </w:p>
        </w:tc>
      </w:tr>
      <w:tr w:rsidR="00BE7E14" w:rsidRPr="00BE7E14" w14:paraId="44F0B60E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33B67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22-19654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AB364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Advice - 9. APS Reform Priorities</w:t>
            </w:r>
          </w:p>
        </w:tc>
      </w:tr>
      <w:tr w:rsidR="00BE7E14" w:rsidRPr="00BE7E14" w14:paraId="70809B98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50FCD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22-21106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C07B6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Stakeholder Engagement - 7. Strategic Engagement Framework for CES</w:t>
            </w:r>
          </w:p>
        </w:tc>
      </w:tr>
      <w:tr w:rsidR="00BE7E14" w:rsidRPr="00BE7E14" w14:paraId="4E15A0B0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E0531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22-21319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9DCBA" w14:textId="2033B9F0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 xml:space="preserve">Procurement - 2022-23 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  <w:r w:rsidRPr="00BE7E14">
              <w:rPr>
                <w:rFonts w:ascii="Montserrat Light" w:hAnsi="Montserrat Light" w:cs="Calibri"/>
              </w:rPr>
              <w:t xml:space="preserve"> Statistical Review</w:t>
            </w:r>
          </w:p>
        </w:tc>
      </w:tr>
      <w:tr w:rsidR="00BE7E14" w:rsidRPr="00BE7E14" w14:paraId="3796C1E1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266F7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22-22522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4E233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Stakeholder Engagement - CES Working Group</w:t>
            </w:r>
          </w:p>
        </w:tc>
      </w:tr>
      <w:tr w:rsidR="00BE7E14" w:rsidRPr="00BE7E14" w14:paraId="220D9FA9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89840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22-22841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59BFA" w14:textId="6F6BBA3F" w:rsidR="00BE7E14" w:rsidRPr="00BE7E14" w:rsidRDefault="003F5B88" w:rsidP="00BE7E14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Research - 2022 - US HISPs Case S</w:t>
            </w:r>
            <w:r w:rsidR="00BE7E14" w:rsidRPr="00BE7E14">
              <w:rPr>
                <w:rFonts w:ascii="Montserrat Light" w:hAnsi="Montserrat Light" w:cs="Calibri"/>
              </w:rPr>
              <w:t>tudy</w:t>
            </w:r>
          </w:p>
        </w:tc>
      </w:tr>
      <w:tr w:rsidR="00BE7E14" w:rsidRPr="00BE7E14" w14:paraId="297861FA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2E810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22-23220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DAD92" w14:textId="3E09DFC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Analysis - A</w:t>
            </w:r>
            <w:r w:rsidR="003F5B88" w:rsidRPr="00BE7E14">
              <w:rPr>
                <w:rFonts w:ascii="Montserrat Light" w:hAnsi="Montserrat Light" w:cs="Calibri"/>
              </w:rPr>
              <w:t>rchive</w:t>
            </w:r>
          </w:p>
        </w:tc>
      </w:tr>
      <w:tr w:rsidR="00BE7E14" w:rsidRPr="00BE7E14" w14:paraId="32FA3FF4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3868B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22-23223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D4A5A" w14:textId="42D16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Analysis - Questionnaire D</w:t>
            </w:r>
            <w:r w:rsidRPr="00BE7E14">
              <w:rPr>
                <w:rFonts w:ascii="Montserrat Light" w:hAnsi="Montserrat Light" w:cs="Calibri"/>
              </w:rPr>
              <w:t>ocuments</w:t>
            </w:r>
          </w:p>
        </w:tc>
      </w:tr>
      <w:tr w:rsidR="00BE7E14" w:rsidRPr="00BE7E14" w14:paraId="1CA9625A" w14:textId="77777777" w:rsidTr="00BE7E14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444A3" w14:textId="77777777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 w:rsidRPr="00BE7E14">
              <w:rPr>
                <w:rFonts w:ascii="Montserrat Light" w:hAnsi="Montserrat Light" w:cs="Calibri"/>
              </w:rPr>
              <w:t>22-23308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A089E" w14:textId="4C9F8BF5" w:rsidR="00BE7E14" w:rsidRPr="00BE7E14" w:rsidRDefault="00BE7E14" w:rsidP="00BE7E14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Research - 2022 - Women's Trust on P</w:t>
            </w:r>
            <w:r w:rsidRPr="00BE7E14">
              <w:rPr>
                <w:rFonts w:ascii="Montserrat Light" w:hAnsi="Montserrat Light" w:cs="Calibri"/>
              </w:rPr>
              <w:t>ubl</w:t>
            </w:r>
            <w:r>
              <w:rPr>
                <w:rFonts w:ascii="Montserrat Light" w:hAnsi="Montserrat Light" w:cs="Calibri"/>
              </w:rPr>
              <w:t>ic S</w:t>
            </w:r>
            <w:r w:rsidRPr="00BE7E14">
              <w:rPr>
                <w:rFonts w:ascii="Montserrat Light" w:hAnsi="Montserrat Light" w:cs="Calibri"/>
              </w:rPr>
              <w:t>ervices</w:t>
            </w:r>
          </w:p>
        </w:tc>
      </w:tr>
    </w:tbl>
    <w:p w14:paraId="08B06EEE" w14:textId="77777777" w:rsidR="00D116D7" w:rsidRDefault="00D116D7" w:rsidP="00D116D7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17C7B5BE" w14:textId="3BE2D920" w:rsidR="00D116D7" w:rsidRPr="00B37C2A" w:rsidRDefault="00D116D7" w:rsidP="00D116D7">
      <w:pPr>
        <w:spacing w:line="240" w:lineRule="auto"/>
        <w:jc w:val="right"/>
        <w:rPr>
          <w:rStyle w:val="FollowedHyperlink"/>
          <w:rFonts w:ascii="Montserrat Light" w:hAnsi="Montserrat Light" w:cs="Calibri"/>
          <w:bCs/>
        </w:rPr>
      </w:pPr>
      <w:r w:rsidRPr="00B37C2A">
        <w:rPr>
          <w:rStyle w:val="FollowedHyperlink"/>
          <w:rFonts w:ascii="Montserrat Light" w:eastAsia="SimSun" w:hAnsi="Montserrat Light" w:cs="Calibri"/>
          <w:bCs/>
        </w:rPr>
        <w:t>Back to Top</w:t>
      </w:r>
    </w:p>
    <w:p w14:paraId="47AC8B4E" w14:textId="22B565A5" w:rsidR="00F66334" w:rsidRDefault="00F66334" w:rsidP="00F66334">
      <w:pPr>
        <w:pStyle w:val="Heading2"/>
        <w:rPr>
          <w:rFonts w:ascii="Montserrat Light" w:hAnsi="Montserrat Light" w:cs="Calibri"/>
          <w:color w:val="auto"/>
        </w:rPr>
      </w:pPr>
      <w:bookmarkStart w:id="25" w:name="_Toc112223115"/>
      <w:bookmarkStart w:id="26" w:name="_Toc270595115"/>
      <w:r w:rsidRPr="00EE48BD">
        <w:rPr>
          <w:rFonts w:ascii="Montserrat Light" w:hAnsi="Montserrat Light" w:cs="Calibri"/>
          <w:color w:val="auto"/>
        </w:rPr>
        <w:t>C</w:t>
      </w:r>
      <w:r>
        <w:rPr>
          <w:rFonts w:ascii="Montserrat Light" w:hAnsi="Montserrat Light" w:cs="Calibri"/>
          <w:color w:val="auto"/>
        </w:rPr>
        <w:t>orporate</w:t>
      </w:r>
      <w:bookmarkEnd w:id="25"/>
    </w:p>
    <w:p w14:paraId="7810A343" w14:textId="496FCC61" w:rsidR="00ED1EAE" w:rsidRPr="00EE48BD" w:rsidRDefault="00D9447E" w:rsidP="00ED1EAE">
      <w:pPr>
        <w:pStyle w:val="Heading3"/>
        <w:rPr>
          <w:rFonts w:ascii="Montserrat Light" w:hAnsi="Montserrat Light" w:cs="Calibri"/>
          <w:color w:val="auto"/>
          <w:szCs w:val="20"/>
        </w:rPr>
      </w:pPr>
      <w:bookmarkStart w:id="27" w:name="_Toc95135284"/>
      <w:bookmarkStart w:id="28" w:name="_Toc112223116"/>
      <w:bookmarkEnd w:id="27"/>
      <w:r>
        <w:rPr>
          <w:rFonts w:ascii="Montserrat Light" w:hAnsi="Montserrat Light" w:cs="Calibri"/>
          <w:color w:val="auto"/>
          <w:szCs w:val="20"/>
        </w:rPr>
        <w:t>Shared Services</w:t>
      </w:r>
      <w:bookmarkEnd w:id="28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ED1EAE" w:rsidRPr="00CA7A49" w14:paraId="652062EC" w14:textId="77777777" w:rsidTr="00577820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31543F5F" w14:textId="77777777" w:rsidR="00ED1EAE" w:rsidRPr="00CA7A49" w:rsidRDefault="00ED1EAE" w:rsidP="00577820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80FE712" w14:textId="77777777" w:rsidR="00ED1EAE" w:rsidRPr="00CA7A49" w:rsidRDefault="00ED1EAE" w:rsidP="00577820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334FBA" w:rsidRPr="00334FBA" w14:paraId="261232D5" w14:textId="77777777" w:rsidTr="00334FB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4FB95" w14:textId="77777777" w:rsidR="00334FBA" w:rsidRPr="00334FBA" w:rsidRDefault="00334FBA" w:rsidP="00334FBA">
            <w:pPr>
              <w:spacing w:line="240" w:lineRule="auto"/>
              <w:rPr>
                <w:rFonts w:ascii="Montserrat Light" w:hAnsi="Montserrat Light" w:cs="Calibri"/>
              </w:rPr>
            </w:pPr>
            <w:r w:rsidRPr="00334FBA">
              <w:rPr>
                <w:rFonts w:ascii="Montserrat Light" w:hAnsi="Montserrat Light" w:cs="Calibri"/>
              </w:rPr>
              <w:t>22-1018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44404" w14:textId="4E43A9CA" w:rsidR="00334FBA" w:rsidRPr="00334FBA" w:rsidRDefault="00334FBA" w:rsidP="00334FBA">
            <w:pPr>
              <w:spacing w:line="240" w:lineRule="auto"/>
              <w:rPr>
                <w:rFonts w:ascii="Montserrat Light" w:hAnsi="Montserrat Light" w:cs="Calibri"/>
              </w:rPr>
            </w:pPr>
            <w:r w:rsidRPr="00334FBA">
              <w:rPr>
                <w:rFonts w:ascii="Montserrat Light" w:hAnsi="Montserrat Light" w:cs="Calibri"/>
              </w:rPr>
              <w:t xml:space="preserve">Stakeholder Engagement - 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  <w:r w:rsidRPr="00334FBA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334FBA">
              <w:rPr>
                <w:rFonts w:ascii="Montserrat Light" w:hAnsi="Montserrat Light" w:cs="Calibri"/>
              </w:rPr>
              <w:t>MoU</w:t>
            </w:r>
            <w:proofErr w:type="spellEnd"/>
          </w:p>
        </w:tc>
      </w:tr>
      <w:tr w:rsidR="00334FBA" w:rsidRPr="00334FBA" w14:paraId="5BF8665B" w14:textId="77777777" w:rsidTr="00334FB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71EC2" w14:textId="77777777" w:rsidR="00334FBA" w:rsidRPr="00334FBA" w:rsidRDefault="00334FBA" w:rsidP="00334FBA">
            <w:pPr>
              <w:spacing w:line="240" w:lineRule="auto"/>
              <w:rPr>
                <w:rFonts w:ascii="Montserrat Light" w:hAnsi="Montserrat Light" w:cs="Calibri"/>
              </w:rPr>
            </w:pPr>
            <w:r w:rsidRPr="00334FBA">
              <w:rPr>
                <w:rFonts w:ascii="Montserrat Light" w:hAnsi="Montserrat Light" w:cs="Calibri"/>
              </w:rPr>
              <w:t>22-2364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3A908" w14:textId="7DBCCF15" w:rsidR="00334FBA" w:rsidRPr="00334FBA" w:rsidRDefault="00334FBA" w:rsidP="00334FBA">
            <w:pPr>
              <w:spacing w:line="240" w:lineRule="auto"/>
              <w:rPr>
                <w:rFonts w:ascii="Montserrat Light" w:hAnsi="Montserrat Light" w:cs="Calibri"/>
              </w:rPr>
            </w:pPr>
            <w:r w:rsidRPr="00334FBA">
              <w:rPr>
                <w:rFonts w:ascii="Montserrat Light" w:hAnsi="Montserrat Light" w:cs="Calibri"/>
              </w:rPr>
              <w:t xml:space="preserve">Stakeholder Engagement </w:t>
            </w:r>
            <w:r w:rsidR="002318E1">
              <w:rPr>
                <w:rFonts w:ascii="Montserrat Light" w:hAnsi="Montserrat Light" w:cs="Calibri"/>
              </w:rPr>
              <w:t xml:space="preserve">- </w:t>
            </w:r>
            <w:r w:rsidRPr="00334FBA">
              <w:rPr>
                <w:rFonts w:ascii="Montserrat Light" w:hAnsi="Montserrat Light" w:cs="Calibri"/>
              </w:rPr>
              <w:t>NIAA</w:t>
            </w:r>
            <w:r w:rsidR="00571971">
              <w:rPr>
                <w:rFonts w:ascii="Montserrat Light" w:hAnsi="Montserrat Light" w:cs="Calibri"/>
              </w:rPr>
              <w:t xml:space="preserve"> </w:t>
            </w:r>
            <w:r w:rsidRPr="00334FBA">
              <w:rPr>
                <w:rFonts w:ascii="Montserrat Light" w:hAnsi="Montserrat Light" w:cs="Calibri"/>
              </w:rPr>
              <w:t>-</w:t>
            </w:r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  <w:r w:rsidRPr="00334FBA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334FBA">
              <w:rPr>
                <w:rFonts w:ascii="Montserrat Light" w:hAnsi="Montserrat Light" w:cs="Calibri"/>
              </w:rPr>
              <w:t>MoU</w:t>
            </w:r>
            <w:proofErr w:type="spellEnd"/>
          </w:p>
        </w:tc>
      </w:tr>
      <w:tr w:rsidR="00334FBA" w:rsidRPr="00334FBA" w14:paraId="7A020D82" w14:textId="77777777" w:rsidTr="00334FB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B91B7" w14:textId="77777777" w:rsidR="00334FBA" w:rsidRPr="00334FBA" w:rsidRDefault="00334FBA" w:rsidP="00334FBA">
            <w:pPr>
              <w:spacing w:line="240" w:lineRule="auto"/>
              <w:rPr>
                <w:rFonts w:ascii="Montserrat Light" w:hAnsi="Montserrat Light" w:cs="Calibri"/>
              </w:rPr>
            </w:pPr>
            <w:r w:rsidRPr="00334FBA">
              <w:rPr>
                <w:rFonts w:ascii="Montserrat Light" w:hAnsi="Montserrat Light" w:cs="Calibri"/>
              </w:rPr>
              <w:t>22-2365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1FF76" w14:textId="7DE0D69B" w:rsidR="00334FBA" w:rsidRPr="00334FBA" w:rsidRDefault="00334FBA" w:rsidP="00334FBA">
            <w:pPr>
              <w:spacing w:line="240" w:lineRule="auto"/>
              <w:rPr>
                <w:rFonts w:ascii="Montserrat Light" w:hAnsi="Montserrat Light" w:cs="Calibri"/>
              </w:rPr>
            </w:pPr>
            <w:r w:rsidRPr="00334FBA">
              <w:rPr>
                <w:rFonts w:ascii="Montserrat Light" w:hAnsi="Montserrat Light" w:cs="Calibri"/>
              </w:rPr>
              <w:t xml:space="preserve">Stakeholder Engagement </w:t>
            </w:r>
            <w:r w:rsidR="002318E1">
              <w:rPr>
                <w:rFonts w:ascii="Montserrat Light" w:hAnsi="Montserrat Light" w:cs="Calibri"/>
              </w:rPr>
              <w:t>-</w:t>
            </w:r>
            <w:r w:rsidRPr="00334FBA">
              <w:rPr>
                <w:rFonts w:ascii="Montserrat Light" w:hAnsi="Montserrat Light" w:cs="Calibri"/>
              </w:rPr>
              <w:t xml:space="preserve"> NRRA</w:t>
            </w:r>
            <w:r w:rsidR="00571971">
              <w:rPr>
                <w:rFonts w:ascii="Montserrat Light" w:hAnsi="Montserrat Light" w:cs="Calibri"/>
              </w:rPr>
              <w:t xml:space="preserve"> </w:t>
            </w:r>
            <w:r w:rsidRPr="00334FBA">
              <w:rPr>
                <w:rFonts w:ascii="Montserrat Light" w:hAnsi="Montserrat Light" w:cs="Calibri"/>
              </w:rPr>
              <w:t>-</w:t>
            </w:r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  <w:r w:rsidRPr="00334FBA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334FBA">
              <w:rPr>
                <w:rFonts w:ascii="Montserrat Light" w:hAnsi="Montserrat Light" w:cs="Calibri"/>
              </w:rPr>
              <w:t>MoU</w:t>
            </w:r>
            <w:proofErr w:type="spellEnd"/>
          </w:p>
        </w:tc>
      </w:tr>
      <w:tr w:rsidR="00334FBA" w:rsidRPr="00334FBA" w14:paraId="3B6D1C4B" w14:textId="77777777" w:rsidTr="00334FB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D248B" w14:textId="77777777" w:rsidR="00334FBA" w:rsidRPr="00334FBA" w:rsidRDefault="00334FBA" w:rsidP="00334FBA">
            <w:pPr>
              <w:spacing w:line="240" w:lineRule="auto"/>
              <w:rPr>
                <w:rFonts w:ascii="Montserrat Light" w:hAnsi="Montserrat Light" w:cs="Calibri"/>
              </w:rPr>
            </w:pPr>
            <w:r w:rsidRPr="00334FBA">
              <w:rPr>
                <w:rFonts w:ascii="Montserrat Light" w:hAnsi="Montserrat Light" w:cs="Calibri"/>
              </w:rPr>
              <w:t>22-2368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FCD20" w14:textId="5D995CEE" w:rsidR="00334FBA" w:rsidRPr="00334FBA" w:rsidRDefault="00334FBA" w:rsidP="00334FBA">
            <w:pPr>
              <w:spacing w:line="240" w:lineRule="auto"/>
              <w:rPr>
                <w:rFonts w:ascii="Montserrat Light" w:hAnsi="Montserrat Light" w:cs="Calibri"/>
              </w:rPr>
            </w:pPr>
            <w:r w:rsidRPr="00334FBA">
              <w:rPr>
                <w:rFonts w:ascii="Montserrat Light" w:hAnsi="Montserrat Light" w:cs="Calibri"/>
              </w:rPr>
              <w:t xml:space="preserve">Stakeholder Engagement </w:t>
            </w:r>
            <w:r w:rsidR="00DC1675">
              <w:rPr>
                <w:rFonts w:ascii="Montserrat Light" w:hAnsi="Montserrat Light" w:cs="Calibri"/>
              </w:rPr>
              <w:t>-</w:t>
            </w:r>
            <w:r w:rsidRPr="00334FBA">
              <w:rPr>
                <w:rFonts w:ascii="Montserrat Light" w:hAnsi="Montserrat Light" w:cs="Calibri"/>
              </w:rPr>
              <w:t xml:space="preserve"> PM</w:t>
            </w:r>
            <w:r w:rsidR="00DC1675">
              <w:rPr>
                <w:rFonts w:ascii="Montserrat Light" w:hAnsi="Montserrat Light" w:cs="Calibri"/>
              </w:rPr>
              <w:t>&amp;</w:t>
            </w:r>
            <w:r w:rsidRPr="00334FBA">
              <w:rPr>
                <w:rFonts w:ascii="Montserrat Light" w:hAnsi="Montserrat Light" w:cs="Calibri"/>
              </w:rPr>
              <w:t>C</w:t>
            </w:r>
            <w:r w:rsidR="00571971">
              <w:rPr>
                <w:rFonts w:ascii="Montserrat Light" w:hAnsi="Montserrat Light" w:cs="Calibri"/>
              </w:rPr>
              <w:t xml:space="preserve"> </w:t>
            </w:r>
            <w:r w:rsidRPr="00334FBA">
              <w:rPr>
                <w:rFonts w:ascii="Montserrat Light" w:hAnsi="Montserrat Light" w:cs="Calibri"/>
              </w:rPr>
              <w:t>-</w:t>
            </w:r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  <w:r w:rsidRPr="00334FBA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334FBA">
              <w:rPr>
                <w:rFonts w:ascii="Montserrat Light" w:hAnsi="Montserrat Light" w:cs="Calibri"/>
              </w:rPr>
              <w:t>MoU</w:t>
            </w:r>
            <w:proofErr w:type="spellEnd"/>
          </w:p>
        </w:tc>
      </w:tr>
      <w:tr w:rsidR="00334FBA" w:rsidRPr="00334FBA" w14:paraId="79AA71D1" w14:textId="77777777" w:rsidTr="00334FB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278D2" w14:textId="77777777" w:rsidR="00334FBA" w:rsidRPr="00334FBA" w:rsidRDefault="00334FBA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334FBA">
              <w:rPr>
                <w:rFonts w:ascii="Montserrat Light" w:hAnsi="Montserrat Light" w:cs="Calibri"/>
              </w:rPr>
              <w:t>22-20329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1F5AB" w14:textId="77777777" w:rsidR="00334FBA" w:rsidRPr="00334FBA" w:rsidRDefault="00334FBA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334FBA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  <w:r w:rsidRPr="00334FBA"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  <w:r w:rsidRPr="00334FBA"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</w:tbl>
    <w:p w14:paraId="62F82027" w14:textId="77777777" w:rsidR="00ED1EAE" w:rsidRDefault="00ED1EAE" w:rsidP="00ED1EAE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0A1F2B11" w14:textId="051B647C" w:rsidR="00ED1EAE" w:rsidRPr="00ED1EAE" w:rsidRDefault="00ED1EAE" w:rsidP="00ED1EAE">
      <w:pPr>
        <w:spacing w:line="240" w:lineRule="auto"/>
        <w:jc w:val="right"/>
        <w:rPr>
          <w:rFonts w:ascii="Montserrat Light" w:hAnsi="Montserrat Light" w:cs="Calibri"/>
          <w:b/>
          <w:bCs/>
          <w:color w:val="0000FF"/>
          <w:sz w:val="18"/>
          <w:u w:val="single"/>
        </w:rPr>
      </w:pPr>
      <w:r w:rsidRPr="00B37C2A">
        <w:rPr>
          <w:rStyle w:val="FollowedHyperlink"/>
          <w:rFonts w:ascii="Montserrat Light" w:eastAsia="SimSun" w:hAnsi="Montserrat Light" w:cs="Calibri"/>
          <w:bCs/>
        </w:rPr>
        <w:lastRenderedPageBreak/>
        <w:t>Back to Top</w:t>
      </w:r>
    </w:p>
    <w:p w14:paraId="0EF8569B" w14:textId="1A16042F" w:rsidR="00B50CA7" w:rsidRDefault="00B50CA7" w:rsidP="00B50CA7">
      <w:pPr>
        <w:pStyle w:val="Heading2"/>
        <w:rPr>
          <w:rFonts w:ascii="Montserrat Light" w:hAnsi="Montserrat Light"/>
          <w:color w:val="auto"/>
        </w:rPr>
      </w:pPr>
      <w:bookmarkStart w:id="29" w:name="_Toc112223117"/>
      <w:r>
        <w:rPr>
          <w:rFonts w:ascii="Montserrat Light" w:hAnsi="Montserrat Light"/>
          <w:color w:val="auto"/>
        </w:rPr>
        <w:t>C</w:t>
      </w:r>
      <w:r w:rsidR="001E23D5">
        <w:rPr>
          <w:rFonts w:ascii="Montserrat Light" w:hAnsi="Montserrat Light"/>
          <w:color w:val="auto"/>
        </w:rPr>
        <w:t>lean Energy Summit Taskforce</w:t>
      </w:r>
      <w:bookmarkEnd w:id="29"/>
    </w:p>
    <w:p w14:paraId="59AB4F65" w14:textId="77777777" w:rsidR="00FE7668" w:rsidRPr="00FE7668" w:rsidRDefault="00FE7668" w:rsidP="00FE7668"/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FE7668" w:rsidRPr="00CA7A49" w14:paraId="5F9F6329" w14:textId="77777777" w:rsidTr="00914BD5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375300C0" w14:textId="77777777" w:rsidR="00FE7668" w:rsidRPr="00CA7A49" w:rsidRDefault="00FE7668" w:rsidP="00914BD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650AA3C" w14:textId="77777777" w:rsidR="00FE7668" w:rsidRPr="00CA7A49" w:rsidRDefault="00FE7668" w:rsidP="00914BD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FE7668" w:rsidRPr="00FE7668" w14:paraId="4BF3D060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C11E9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22-381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7CE57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 xml:space="preserve">Research - Reports </w:t>
            </w:r>
            <w:proofErr w:type="spellStart"/>
            <w:r>
              <w:rPr>
                <w:rFonts w:ascii="Montserrat Light" w:hAnsi="Montserrat Light" w:cs="Calibri"/>
              </w:rPr>
              <w:t>etc</w:t>
            </w:r>
            <w:proofErr w:type="spellEnd"/>
            <w:r>
              <w:rPr>
                <w:rFonts w:ascii="Montserrat Light" w:hAnsi="Montserrat Light" w:cs="Calibri"/>
              </w:rPr>
              <w:t xml:space="preserve"> of I</w:t>
            </w:r>
            <w:r w:rsidRPr="00FE7668">
              <w:rPr>
                <w:rFonts w:ascii="Montserrat Light" w:hAnsi="Montserrat Light" w:cs="Calibri"/>
              </w:rPr>
              <w:t>nterest</w:t>
            </w:r>
          </w:p>
        </w:tc>
      </w:tr>
      <w:tr w:rsidR="00FE7668" w:rsidRPr="00FE7668" w14:paraId="45141225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DBFF9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22-382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AB023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Research - Media Statements</w:t>
            </w:r>
          </w:p>
        </w:tc>
      </w:tr>
      <w:tr w:rsidR="00FE7668" w:rsidRPr="00FE7668" w14:paraId="31727054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8F0B5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22-1135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70C5F" w14:textId="467CB0F5" w:rsidR="00FE7668" w:rsidRPr="00FE7668" w:rsidRDefault="00FD4499" w:rsidP="00914BD5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 xml:space="preserve">Procurement - Analysis </w:t>
            </w:r>
            <w:proofErr w:type="spellStart"/>
            <w:r>
              <w:rPr>
                <w:rFonts w:ascii="Montserrat Light" w:hAnsi="Montserrat Light" w:cs="Calibri"/>
              </w:rPr>
              <w:t>e</w:t>
            </w:r>
            <w:r w:rsidR="00FE7668" w:rsidRPr="00FE7668">
              <w:rPr>
                <w:rFonts w:ascii="Montserrat Light" w:hAnsi="Montserrat Light" w:cs="Calibri"/>
              </w:rPr>
              <w:t>tc</w:t>
            </w:r>
            <w:proofErr w:type="spellEnd"/>
            <w:r w:rsidR="00FE7668" w:rsidRPr="00FE7668">
              <w:rPr>
                <w:rFonts w:ascii="Montserrat Light" w:hAnsi="Montserrat Light" w:cs="Calibri"/>
              </w:rPr>
              <w:t xml:space="preserve"> (</w:t>
            </w:r>
            <w:proofErr w:type="spellStart"/>
            <w:r w:rsidR="00FE7668"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="00FE7668" w:rsidRPr="00FE7668">
              <w:rPr>
                <w:rFonts w:ascii="Montserrat Light" w:hAnsi="Montserrat Light" w:cs="Calibri"/>
              </w:rPr>
              <w:t>)</w:t>
            </w:r>
          </w:p>
        </w:tc>
      </w:tr>
      <w:tr w:rsidR="00FE7668" w:rsidRPr="00FE7668" w14:paraId="55E151E2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C1BDD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22-2134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59C7E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>
              <w:rPr>
                <w:rFonts w:ascii="Montserrat Light" w:hAnsi="Montserrat Light" w:cs="Calibri"/>
              </w:rPr>
              <w:t xml:space="preserve"> P</w:t>
            </w:r>
            <w:r w:rsidRPr="00FE7668">
              <w:rPr>
                <w:rFonts w:ascii="Montserrat Light" w:hAnsi="Montserrat Light" w:cs="Calibri"/>
              </w:rPr>
              <w:t>rocurement - 01-22</w:t>
            </w:r>
          </w:p>
        </w:tc>
      </w:tr>
      <w:tr w:rsidR="00FE7668" w:rsidRPr="00FE7668" w14:paraId="227B0EDE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F2936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22-2285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CDBDA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>
              <w:rPr>
                <w:rFonts w:ascii="Montserrat Light" w:hAnsi="Montserrat Light" w:cs="Calibri"/>
              </w:rPr>
              <w:t xml:space="preserve"> Project M</w:t>
            </w:r>
            <w:r w:rsidRPr="00FE7668">
              <w:rPr>
                <w:rFonts w:ascii="Montserrat Light" w:hAnsi="Montserrat Light" w:cs="Calibri"/>
              </w:rPr>
              <w:t>anagement</w:t>
            </w:r>
          </w:p>
        </w:tc>
      </w:tr>
      <w:tr w:rsidR="00FE7668" w:rsidRPr="00FE7668" w14:paraId="361509C9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617DD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22-9649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E627C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Procurement - Audio Visual</w:t>
            </w:r>
          </w:p>
        </w:tc>
      </w:tr>
      <w:tr w:rsidR="00FE7668" w:rsidRPr="00FE7668" w14:paraId="72348277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53C95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22-11037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214CC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Advice - Non-Speaker Invitees</w:t>
            </w:r>
          </w:p>
        </w:tc>
      </w:tr>
      <w:tr w:rsidR="00FE7668" w:rsidRPr="00FE7668" w14:paraId="52043823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DFD73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22-13233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1061B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FE7668" w:rsidRPr="00FE7668" w14:paraId="3C26B45F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A7A26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22-13601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CB8B4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Communications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Pr="00FE7668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FE7668" w:rsidRPr="00FE7668" w14:paraId="1EFA4E62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27867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22-13779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1E3BC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Events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FE7668" w:rsidRPr="00FE7668" w14:paraId="60AA86C1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DCA17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22-14769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E8894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Pr="00FE7668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Pr="00FE7668">
              <w:rPr>
                <w:rFonts w:ascii="Montserrat Light" w:hAnsi="Montserrat Light" w:cs="Calibri"/>
              </w:rPr>
              <w:t xml:space="preserve"> Contract</w:t>
            </w:r>
          </w:p>
        </w:tc>
      </w:tr>
      <w:tr w:rsidR="00FE7668" w:rsidRPr="00FE7668" w14:paraId="1C905049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09706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22-14781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E6CC9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Procurement - Transport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Pr="00FE7668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FE7668" w:rsidRPr="00FE7668" w14:paraId="14FF3801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4BE55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22-18433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6BD77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Pr="00FE7668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FE7668" w:rsidRPr="00FE7668" w14:paraId="2737ED2B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43391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22-18434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AF3CE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Pr="00FE7668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FE7668" w:rsidRPr="00FE7668" w14:paraId="02F9FFE6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26177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22-18775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1D9B7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Pr="00FE7668">
              <w:rPr>
                <w:rFonts w:ascii="Montserrat Light" w:hAnsi="Montserrat Light" w:cs="Calibri"/>
              </w:rPr>
              <w:t xml:space="preserve"> PM Dinner</w:t>
            </w:r>
          </w:p>
        </w:tc>
      </w:tr>
      <w:tr w:rsidR="00FE7668" w:rsidRPr="00FE7668" w14:paraId="6FE340FD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AD9CB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22-18776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22647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Pr="00FE7668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Pr="00FE7668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Pr="00FE7668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FE7668" w:rsidRPr="00FE7668" w14:paraId="32E5C90C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129E2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22-18847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0CC98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Pr="00FE7668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Pr="00FE7668">
              <w:rPr>
                <w:rFonts w:ascii="Montserrat Light" w:hAnsi="Montserrat Light" w:cs="Calibri"/>
              </w:rPr>
              <w:t xml:space="preserve"> Masterclass Dinner</w:t>
            </w:r>
          </w:p>
        </w:tc>
      </w:tr>
      <w:tr w:rsidR="00FE7668" w:rsidRPr="00FE7668" w14:paraId="55B32F3A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EA581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22-18848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01F08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Procurement - Museum of Contemporary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Pr="00FE7668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Pr="00FE7668">
              <w:rPr>
                <w:rFonts w:ascii="Montserrat Light" w:hAnsi="Montserrat Light" w:cs="Calibri"/>
              </w:rPr>
              <w:t xml:space="preserve"> Dinner</w:t>
            </w:r>
          </w:p>
        </w:tc>
      </w:tr>
      <w:tr w:rsidR="00FE7668" w:rsidRPr="00FE7668" w14:paraId="30080A55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79C2F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22-19018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FA84A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FE7668" w:rsidRPr="00FE7668" w14:paraId="342E3EDD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1247D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22-20319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19F6F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Procurement - Security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FE7668" w:rsidRPr="00FE7668" w14:paraId="76DA06AE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E8072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22-20428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27F4A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Pr="00FE7668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FE7668" w:rsidRPr="00FE7668" w14:paraId="3774A2EF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F4862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lastRenderedPageBreak/>
              <w:t>22-20497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8A528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FE7668" w:rsidRPr="00FE7668" w14:paraId="7A27AA6F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B7588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22-20762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8998E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Procurement - Flowers</w:t>
            </w:r>
          </w:p>
        </w:tc>
      </w:tr>
      <w:tr w:rsidR="00FE7668" w:rsidRPr="00FE7668" w14:paraId="27A39308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259F6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22-21562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21319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FE7668" w:rsidRPr="00FE7668" w14:paraId="20D6FEEB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C516E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22-21666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CB34B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>
              <w:rPr>
                <w:rFonts w:ascii="Montserrat Light" w:hAnsi="Montserrat Light" w:cs="Calibri"/>
              </w:rPr>
              <w:t xml:space="preserve"> Legal A</w:t>
            </w:r>
            <w:r w:rsidRPr="00FE7668">
              <w:rPr>
                <w:rFonts w:ascii="Montserrat Light" w:hAnsi="Montserrat Light" w:cs="Calibri"/>
              </w:rPr>
              <w:t>dvice</w:t>
            </w:r>
          </w:p>
        </w:tc>
      </w:tr>
      <w:tr w:rsidR="00FE7668" w:rsidRPr="00FE7668" w14:paraId="0201ADC2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E3976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22-22086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F57A2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Pr="00FE7668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Pr="00FE7668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FE7668" w:rsidRPr="00FE7668" w14:paraId="5448FF58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39F08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22-22332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8A830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Procurement - MC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Pr="00FE7668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FE7668" w:rsidRPr="00FE7668" w14:paraId="5CE3BE0D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8BEDE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22-22783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F13B5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Pr="00FE7668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FE7668" w:rsidRPr="00FE7668" w14:paraId="7AF2F117" w14:textId="77777777" w:rsidTr="00914B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ED483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>22-22859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B6C9E" w14:textId="77777777" w:rsidR="00FE7668" w:rsidRPr="00FE7668" w:rsidRDefault="00FE7668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FE7668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Pr="00FE7668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  <w:r w:rsidRPr="00FE7668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FE7668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</w:tbl>
    <w:p w14:paraId="68FD28D1" w14:textId="77777777" w:rsidR="00B50CA7" w:rsidRDefault="00B50CA7" w:rsidP="00FE7668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5313C61F" w14:textId="77777777" w:rsidR="00B50CA7" w:rsidRDefault="00B50CA7" w:rsidP="00B50CA7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r w:rsidRPr="00B37C2A">
        <w:rPr>
          <w:rStyle w:val="FollowedHyperlink"/>
          <w:rFonts w:ascii="Montserrat Light" w:eastAsia="SimSun" w:hAnsi="Montserrat Light" w:cs="Calibri"/>
          <w:bCs/>
        </w:rPr>
        <w:t>Back to Top</w:t>
      </w:r>
    </w:p>
    <w:p w14:paraId="4AB7EB30" w14:textId="54A847DA" w:rsidR="00A078AA" w:rsidRDefault="000853A0" w:rsidP="00A078AA">
      <w:pPr>
        <w:pStyle w:val="Heading2"/>
        <w:rPr>
          <w:rFonts w:ascii="Montserrat Light" w:hAnsi="Montserrat Light"/>
          <w:color w:val="auto"/>
        </w:rPr>
      </w:pPr>
      <w:bookmarkStart w:id="30" w:name="_Toc112223118"/>
      <w:r>
        <w:rPr>
          <w:rFonts w:ascii="Montserrat Light" w:hAnsi="Montserrat Light"/>
          <w:color w:val="auto"/>
        </w:rPr>
        <w:t>Critical Technologies Policy Coordination Office</w:t>
      </w:r>
      <w:bookmarkEnd w:id="30"/>
    </w:p>
    <w:p w14:paraId="0CC66C4E" w14:textId="77777777" w:rsidR="00A078AA" w:rsidRPr="00876F3D" w:rsidRDefault="00A078AA" w:rsidP="00A078AA"/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A078AA" w:rsidRPr="00CA7A49" w14:paraId="5EA63C76" w14:textId="77777777" w:rsidTr="00C53571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333593F9" w14:textId="77777777" w:rsidR="00A078AA" w:rsidRPr="00CA7A49" w:rsidRDefault="00A078AA" w:rsidP="00C53571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297A94AB" w14:textId="77777777" w:rsidR="00A078AA" w:rsidRPr="00CA7A49" w:rsidRDefault="00A078AA" w:rsidP="00C53571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F21566" w:rsidRPr="00F21566" w14:paraId="462F06F6" w14:textId="77777777" w:rsidTr="00F2156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9B039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22-2496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A5A17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Stakeholder Engagement - International</w:t>
            </w:r>
          </w:p>
        </w:tc>
      </w:tr>
      <w:tr w:rsidR="00F21566" w:rsidRPr="00F21566" w14:paraId="48C5EA4D" w14:textId="77777777" w:rsidTr="00F2156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AE6B5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22-4119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17157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Policy Co-Ordination - Tech Convergence</w:t>
            </w:r>
          </w:p>
        </w:tc>
      </w:tr>
      <w:tr w:rsidR="00F21566" w:rsidRPr="00F21566" w14:paraId="5D684D46" w14:textId="77777777" w:rsidTr="00F2156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61B0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22-4962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29558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Stakeholder Engagement - Industry</w:t>
            </w:r>
          </w:p>
        </w:tc>
      </w:tr>
      <w:tr w:rsidR="00F21566" w:rsidRPr="00F21566" w14:paraId="7464E6EA" w14:textId="77777777" w:rsidTr="00F2156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95D63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22-5109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0421B" w14:textId="53B80AA0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Po</w:t>
            </w:r>
            <w:r>
              <w:rPr>
                <w:rFonts w:ascii="Montserrat Light" w:hAnsi="Montserrat Light" w:cs="Calibri"/>
              </w:rPr>
              <w:t xml:space="preserve">licy Co-Ordination - Standards </w:t>
            </w:r>
            <w:proofErr w:type="spellStart"/>
            <w:r>
              <w:rPr>
                <w:rFonts w:ascii="Montserrat Light" w:hAnsi="Montserrat Light" w:cs="Calibri"/>
              </w:rPr>
              <w:t>W</w:t>
            </w:r>
            <w:r w:rsidRPr="00F21566">
              <w:rPr>
                <w:rFonts w:ascii="Montserrat Light" w:hAnsi="Montserrat Light" w:cs="Calibri"/>
              </w:rPr>
              <w:t>orkstream</w:t>
            </w:r>
            <w:proofErr w:type="spellEnd"/>
          </w:p>
        </w:tc>
      </w:tr>
      <w:tr w:rsidR="00F21566" w:rsidRPr="00F21566" w14:paraId="489E8D62" w14:textId="77777777" w:rsidTr="00F2156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B886E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22-5134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DD3AF" w14:textId="478CFBF0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Policy Co-Ordination - UK-AU Crit</w:t>
            </w:r>
            <w:r w:rsidR="00B85090">
              <w:rPr>
                <w:rFonts w:ascii="Montserrat Light" w:hAnsi="Montserrat Light" w:cs="Calibri"/>
              </w:rPr>
              <w:t>ical</w:t>
            </w:r>
            <w:r w:rsidRPr="00F21566">
              <w:rPr>
                <w:rFonts w:ascii="Montserrat Light" w:hAnsi="Montserrat Light" w:cs="Calibri"/>
              </w:rPr>
              <w:t xml:space="preserve"> Tech Partnership</w:t>
            </w:r>
          </w:p>
        </w:tc>
      </w:tr>
      <w:tr w:rsidR="00F21566" w:rsidRPr="00F21566" w14:paraId="221F65CF" w14:textId="77777777" w:rsidTr="00F2156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2B3E9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22-5690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C93D0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Official Visits - Republic of Korea</w:t>
            </w:r>
          </w:p>
        </w:tc>
      </w:tr>
      <w:tr w:rsidR="00F21566" w:rsidRPr="00F21566" w14:paraId="18243FC5" w14:textId="77777777" w:rsidTr="00F2156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18879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22-5998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D4E5E" w14:textId="3FD2ACB3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Reporting - Bi-annual R</w:t>
            </w:r>
            <w:r w:rsidRPr="00F21566">
              <w:rPr>
                <w:rFonts w:ascii="Montserrat Light" w:hAnsi="Montserrat Light" w:cs="Calibri"/>
              </w:rPr>
              <w:t>eport to Government</w:t>
            </w:r>
          </w:p>
        </w:tc>
      </w:tr>
      <w:tr w:rsidR="00F21566" w:rsidRPr="00F21566" w14:paraId="1F5940B7" w14:textId="77777777" w:rsidTr="00F2156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F3751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22-7633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9F497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Official Visits - Human Augmentation 2022</w:t>
            </w:r>
          </w:p>
        </w:tc>
      </w:tr>
      <w:tr w:rsidR="00F21566" w:rsidRPr="00F21566" w14:paraId="7F388B05" w14:textId="77777777" w:rsidTr="00F2156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469B3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22-7675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7BADD" w14:textId="0D5A8346" w:rsidR="00F21566" w:rsidRPr="00F21566" w:rsidRDefault="00B85090" w:rsidP="00F21566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Media - Media-</w:t>
            </w:r>
            <w:r w:rsidR="00F21566" w:rsidRPr="00F21566">
              <w:rPr>
                <w:rFonts w:ascii="Montserrat Light" w:hAnsi="Montserrat Light" w:cs="Calibri"/>
              </w:rPr>
              <w:t>Estimates April 22</w:t>
            </w:r>
          </w:p>
        </w:tc>
      </w:tr>
      <w:tr w:rsidR="00F21566" w:rsidRPr="00F21566" w14:paraId="7E2A7065" w14:textId="77777777" w:rsidTr="00F2156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A3DBF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22-9897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F96D6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Official Visits - World Economic Forum</w:t>
            </w:r>
          </w:p>
        </w:tc>
      </w:tr>
      <w:tr w:rsidR="00F21566" w:rsidRPr="00F21566" w14:paraId="1D7015D6" w14:textId="77777777" w:rsidTr="00F2156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6DF08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22-10938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717FD" w14:textId="239A76D6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F21566" w:rsidRPr="00F21566" w14:paraId="512A8D5F" w14:textId="77777777" w:rsidTr="00F2156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26CCF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lastRenderedPageBreak/>
              <w:t>22-11257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538A3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Official Visits - Sweden</w:t>
            </w:r>
          </w:p>
        </w:tc>
      </w:tr>
      <w:tr w:rsidR="00F21566" w:rsidRPr="00F21566" w14:paraId="6E755705" w14:textId="77777777" w:rsidTr="00F2156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E4C47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22-13957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126AB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Official Visits - Indonesia</w:t>
            </w:r>
          </w:p>
        </w:tc>
      </w:tr>
      <w:tr w:rsidR="00F21566" w:rsidRPr="00F21566" w14:paraId="0D5FAC09" w14:textId="77777777" w:rsidTr="00F2156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8400C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22-20951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DCF1F" w14:textId="4DF88BC4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P</w:t>
            </w:r>
            <w:r>
              <w:rPr>
                <w:rFonts w:ascii="Montserrat Light" w:hAnsi="Montserrat Light" w:cs="Calibri"/>
              </w:rPr>
              <w:t>olicy Co-Ordination - Incoming M</w:t>
            </w:r>
            <w:r w:rsidRPr="00F21566">
              <w:rPr>
                <w:rFonts w:ascii="Montserrat Light" w:hAnsi="Montserrat Light" w:cs="Calibri"/>
              </w:rPr>
              <w:t>inister</w:t>
            </w:r>
          </w:p>
        </w:tc>
      </w:tr>
      <w:tr w:rsidR="00F21566" w:rsidRPr="00F21566" w14:paraId="5478A5AF" w14:textId="77777777" w:rsidTr="00F2156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78B98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22-21488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31424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Liaison - Biotechnology and SABRE</w:t>
            </w:r>
          </w:p>
        </w:tc>
      </w:tr>
      <w:tr w:rsidR="00F21566" w:rsidRPr="00F21566" w14:paraId="77182A29" w14:textId="77777777" w:rsidTr="00F2156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9071D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22-22549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2A386" w14:textId="77777777" w:rsidR="00F21566" w:rsidRPr="00F21566" w:rsidRDefault="00F21566" w:rsidP="00F21566">
            <w:pPr>
              <w:spacing w:line="240" w:lineRule="auto"/>
              <w:rPr>
                <w:rFonts w:ascii="Montserrat Light" w:hAnsi="Montserrat Light" w:cs="Calibri"/>
              </w:rPr>
            </w:pPr>
            <w:r w:rsidRPr="00F21566">
              <w:rPr>
                <w:rFonts w:ascii="Montserrat Light" w:hAnsi="Montserrat Light" w:cs="Calibri"/>
              </w:rPr>
              <w:t>Advice - July 2022 Brief to </w:t>
            </w:r>
            <w:proofErr w:type="spellStart"/>
            <w:r w:rsidRPr="00F21566">
              <w:rPr>
                <w:rFonts w:ascii="Montserrat Light" w:hAnsi="Montserrat Light" w:cs="Calibri"/>
              </w:rPr>
              <w:t>Husic</w:t>
            </w:r>
            <w:proofErr w:type="spellEnd"/>
          </w:p>
        </w:tc>
      </w:tr>
    </w:tbl>
    <w:p w14:paraId="6E78AA32" w14:textId="77777777" w:rsidR="00A078AA" w:rsidRDefault="00A078AA" w:rsidP="00A078AA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2626380D" w14:textId="77777777" w:rsidR="00A078AA" w:rsidRDefault="00A078AA" w:rsidP="00A078AA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r w:rsidRPr="00B37C2A">
        <w:rPr>
          <w:rStyle w:val="FollowedHyperlink"/>
          <w:rFonts w:ascii="Montserrat Light" w:eastAsia="SimSun" w:hAnsi="Montserrat Light" w:cs="Calibri"/>
          <w:bCs/>
        </w:rPr>
        <w:t>Back to Top</w:t>
      </w:r>
    </w:p>
    <w:p w14:paraId="48AD34FD" w14:textId="77777777" w:rsidR="00B11CD2" w:rsidRPr="00B37C2A" w:rsidRDefault="00B11CD2" w:rsidP="00B659C2">
      <w:pPr>
        <w:spacing w:line="240" w:lineRule="auto"/>
        <w:jc w:val="right"/>
        <w:rPr>
          <w:rStyle w:val="FollowedHyperlink"/>
          <w:rFonts w:ascii="Montserrat Light" w:hAnsi="Montserrat Light" w:cs="Calibri"/>
          <w:bCs/>
        </w:rPr>
      </w:pPr>
    </w:p>
    <w:p w14:paraId="0F7E4022" w14:textId="2E75C062" w:rsidR="00BC39D3" w:rsidRDefault="00B11CD2" w:rsidP="00BC39D3">
      <w:pPr>
        <w:pStyle w:val="Heading2"/>
        <w:rPr>
          <w:rFonts w:ascii="Montserrat Light" w:hAnsi="Montserrat Light" w:cs="Calibri"/>
          <w:color w:val="auto"/>
        </w:rPr>
      </w:pPr>
      <w:bookmarkStart w:id="31" w:name="_Toc112223119"/>
      <w:r>
        <w:rPr>
          <w:rFonts w:ascii="Montserrat Light" w:hAnsi="Montserrat Light" w:cs="Calibri"/>
          <w:color w:val="auto"/>
        </w:rPr>
        <w:t>Digital Technologies</w:t>
      </w:r>
      <w:r w:rsidR="00BC39D3">
        <w:rPr>
          <w:rFonts w:ascii="Montserrat Light" w:hAnsi="Montserrat Light" w:cs="Calibri"/>
          <w:color w:val="auto"/>
        </w:rPr>
        <w:t xml:space="preserve"> Taskforce</w:t>
      </w:r>
      <w:bookmarkEnd w:id="31"/>
    </w:p>
    <w:p w14:paraId="76961EEB" w14:textId="77777777" w:rsidR="00BC39D3" w:rsidRPr="00BC39D3" w:rsidRDefault="00BC39D3" w:rsidP="00BC39D3"/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C39D3" w:rsidRPr="00CA7A49" w14:paraId="7FBD6990" w14:textId="77777777" w:rsidTr="0038154B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796F000F" w14:textId="77777777" w:rsidR="00BC39D3" w:rsidRPr="00CA7A49" w:rsidRDefault="00BC39D3" w:rsidP="0038154B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326249FE" w14:textId="77777777" w:rsidR="00BC39D3" w:rsidRPr="00CA7A49" w:rsidRDefault="00BC39D3" w:rsidP="0038154B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914E6C" w:rsidRPr="00914E6C" w14:paraId="4B6EF594" w14:textId="77777777" w:rsidTr="00914E6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C7884" w14:textId="77777777" w:rsidR="00914E6C" w:rsidRPr="00914E6C" w:rsidRDefault="00914E6C" w:rsidP="00914E6C">
            <w:pPr>
              <w:spacing w:line="240" w:lineRule="auto"/>
              <w:rPr>
                <w:rFonts w:ascii="Montserrat Light" w:hAnsi="Montserrat Light" w:cs="Calibri"/>
              </w:rPr>
            </w:pPr>
            <w:r w:rsidRPr="00914E6C">
              <w:rPr>
                <w:rFonts w:ascii="Montserrat Light" w:hAnsi="Montserrat Light" w:cs="Calibri"/>
              </w:rPr>
              <w:t>22-3603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84A80" w14:textId="77777777" w:rsidR="00914E6C" w:rsidRPr="00914E6C" w:rsidRDefault="00914E6C" w:rsidP="00914E6C">
            <w:pPr>
              <w:spacing w:line="240" w:lineRule="auto"/>
              <w:rPr>
                <w:rFonts w:ascii="Montserrat Light" w:hAnsi="Montserrat Light" w:cs="Calibri"/>
              </w:rPr>
            </w:pPr>
            <w:r w:rsidRPr="00914E6C">
              <w:rPr>
                <w:rFonts w:ascii="Montserrat Light" w:hAnsi="Montserrat Light" w:cs="Calibri"/>
              </w:rPr>
              <w:t>Research - Data Localisation</w:t>
            </w:r>
          </w:p>
        </w:tc>
      </w:tr>
      <w:tr w:rsidR="00914E6C" w:rsidRPr="00914E6C" w14:paraId="21D074D2" w14:textId="77777777" w:rsidTr="00914E6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52247" w14:textId="77777777" w:rsidR="00914E6C" w:rsidRPr="00914E6C" w:rsidRDefault="00914E6C" w:rsidP="00914E6C">
            <w:pPr>
              <w:spacing w:line="240" w:lineRule="auto"/>
              <w:rPr>
                <w:rFonts w:ascii="Montserrat Light" w:hAnsi="Montserrat Light" w:cs="Calibri"/>
              </w:rPr>
            </w:pPr>
            <w:r w:rsidRPr="00914E6C">
              <w:rPr>
                <w:rFonts w:ascii="Montserrat Light" w:hAnsi="Montserrat Light" w:cs="Calibri"/>
              </w:rPr>
              <w:t>22-8813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0D6E1" w14:textId="5708483B" w:rsidR="00914E6C" w:rsidRPr="00914E6C" w:rsidRDefault="00914E6C" w:rsidP="00914E6C">
            <w:pPr>
              <w:spacing w:line="240" w:lineRule="auto"/>
              <w:rPr>
                <w:rFonts w:ascii="Montserrat Light" w:hAnsi="Montserrat Light" w:cs="Calibri"/>
              </w:rPr>
            </w:pPr>
            <w:r w:rsidRPr="00914E6C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  <w:r w:rsidRPr="00914E6C">
              <w:rPr>
                <w:rFonts w:ascii="Montserrat Light" w:hAnsi="Montserrat Light" w:cs="Calibri"/>
              </w:rPr>
              <w:t> SME Tech Adoption</w:t>
            </w:r>
          </w:p>
        </w:tc>
      </w:tr>
      <w:tr w:rsidR="00B0208C" w:rsidRPr="00914E6C" w14:paraId="3367F590" w14:textId="77777777" w:rsidTr="00914E6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EE4E7" w14:textId="6371103E" w:rsidR="00B0208C" w:rsidRDefault="00B0208C" w:rsidP="00B0208C">
            <w:pPr>
              <w:spacing w:line="240" w:lineRule="auto"/>
              <w:rPr>
                <w:rFonts w:ascii="Montserrat Light" w:hAnsi="Montserrat Light" w:cs="Calibri"/>
              </w:rPr>
            </w:pPr>
            <w:r w:rsidRPr="00914E6C">
              <w:rPr>
                <w:rFonts w:ascii="Montserrat Light" w:hAnsi="Montserrat Light" w:cs="Calibri"/>
              </w:rPr>
              <w:t>22-9500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05CE1" w14:textId="3E0BBD7C" w:rsidR="00B0208C" w:rsidRDefault="00B0208C" w:rsidP="00B0208C">
            <w:pPr>
              <w:spacing w:line="240" w:lineRule="auto"/>
              <w:rPr>
                <w:rFonts w:ascii="Montserrat Light" w:hAnsi="Montserrat Light" w:cs="Calibri"/>
              </w:rPr>
            </w:pPr>
            <w:r w:rsidRPr="00914E6C">
              <w:rPr>
                <w:rFonts w:ascii="Montserrat Light" w:hAnsi="Montserrat Light" w:cs="Calibri"/>
              </w:rPr>
              <w:t>Policy</w:t>
            </w:r>
            <w:r>
              <w:rPr>
                <w:rFonts w:ascii="Montserrat Light" w:hAnsi="Montserrat Light" w:cs="Calibri"/>
              </w:rPr>
              <w:t xml:space="preserve"> Co-Ordination - International O</w:t>
            </w:r>
            <w:r w:rsidRPr="00914E6C">
              <w:rPr>
                <w:rFonts w:ascii="Montserrat Light" w:hAnsi="Montserrat Light" w:cs="Calibri"/>
              </w:rPr>
              <w:t>rganisations</w:t>
            </w:r>
          </w:p>
        </w:tc>
      </w:tr>
      <w:tr w:rsidR="00B0208C" w:rsidRPr="00914E6C" w14:paraId="0C2BE818" w14:textId="77777777" w:rsidTr="00914E6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41755" w14:textId="77777777" w:rsidR="00B0208C" w:rsidRPr="00914E6C" w:rsidRDefault="00B0208C" w:rsidP="00B0208C">
            <w:pPr>
              <w:spacing w:line="240" w:lineRule="auto"/>
              <w:rPr>
                <w:rFonts w:ascii="Montserrat Light" w:hAnsi="Montserrat Light" w:cs="Calibri"/>
              </w:rPr>
            </w:pPr>
            <w:r w:rsidRPr="00914E6C">
              <w:rPr>
                <w:rFonts w:ascii="Montserrat Light" w:hAnsi="Montserrat Light" w:cs="Calibri"/>
              </w:rPr>
              <w:t>22-14254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FD219" w14:textId="1E8BB5E9" w:rsidR="00B0208C" w:rsidRPr="00914E6C" w:rsidRDefault="00B0208C" w:rsidP="00B0208C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Policy Co-Ordination - State Government Digital E</w:t>
            </w:r>
            <w:r w:rsidRPr="00914E6C">
              <w:rPr>
                <w:rFonts w:ascii="Montserrat Light" w:hAnsi="Montserrat Light" w:cs="Calibri"/>
              </w:rPr>
              <w:t>conomies</w:t>
            </w:r>
          </w:p>
        </w:tc>
      </w:tr>
      <w:tr w:rsidR="00B0208C" w:rsidRPr="00914E6C" w14:paraId="5866A833" w14:textId="77777777" w:rsidTr="00914E6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3A07C" w14:textId="77777777" w:rsidR="00B0208C" w:rsidRPr="00914E6C" w:rsidRDefault="00B0208C" w:rsidP="00B0208C">
            <w:pPr>
              <w:spacing w:line="240" w:lineRule="auto"/>
              <w:rPr>
                <w:rFonts w:ascii="Montserrat Light" w:hAnsi="Montserrat Light" w:cs="Calibri"/>
              </w:rPr>
            </w:pPr>
            <w:r w:rsidRPr="00914E6C">
              <w:rPr>
                <w:rFonts w:ascii="Montserrat Light" w:hAnsi="Montserrat Light" w:cs="Calibri"/>
              </w:rPr>
              <w:t>22-21661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07EA0" w14:textId="282C15EC" w:rsidR="00B0208C" w:rsidRPr="00914E6C" w:rsidRDefault="00B0208C" w:rsidP="00B0208C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 xml:space="preserve">Meetings - </w:t>
            </w:r>
            <w:proofErr w:type="spellStart"/>
            <w:r>
              <w:rPr>
                <w:rFonts w:ascii="Montserrat Light" w:hAnsi="Montserrat Light" w:cs="Calibri"/>
              </w:rPr>
              <w:t>Briefs_for_Stakeholder_M</w:t>
            </w:r>
            <w:r w:rsidRPr="00914E6C">
              <w:rPr>
                <w:rFonts w:ascii="Montserrat Light" w:hAnsi="Montserrat Light" w:cs="Calibri"/>
              </w:rPr>
              <w:t>eetings</w:t>
            </w:r>
            <w:proofErr w:type="spellEnd"/>
          </w:p>
        </w:tc>
      </w:tr>
    </w:tbl>
    <w:p w14:paraId="61957430" w14:textId="77777777" w:rsidR="00BC39D3" w:rsidRPr="00881C3B" w:rsidRDefault="00BC39D3" w:rsidP="00BC39D3"/>
    <w:p w14:paraId="6DD7D320" w14:textId="77777777" w:rsidR="00BC39D3" w:rsidRDefault="002F0037" w:rsidP="00BC39D3">
      <w:pPr>
        <w:pStyle w:val="BasicParagraph"/>
        <w:suppressAutoHyphens/>
        <w:ind w:left="7200" w:firstLine="720"/>
        <w:rPr>
          <w:rStyle w:val="FollowedHyperlink"/>
          <w:rFonts w:ascii="Montserrat Light" w:eastAsia="SimSun" w:hAnsi="Montserrat Light" w:cs="Calibri"/>
          <w:bCs/>
          <w:szCs w:val="22"/>
          <w:lang w:val="en-AU"/>
        </w:rPr>
      </w:pPr>
      <w:hyperlink w:anchor="_top" w:history="1">
        <w:r w:rsidR="00BC39D3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61479BD2" w14:textId="77777777" w:rsidR="00627CD4" w:rsidRDefault="00627CD4" w:rsidP="00F41A72">
      <w:pPr>
        <w:rPr>
          <w:rStyle w:val="FollowedHyperlink"/>
          <w:rFonts w:ascii="Montserrat Light" w:eastAsia="SimSun" w:hAnsi="Montserrat Light" w:cs="Calibri"/>
          <w:bCs/>
        </w:rPr>
      </w:pPr>
    </w:p>
    <w:p w14:paraId="1331B18A" w14:textId="3D373D7C" w:rsidR="005E5805" w:rsidRPr="006A7193" w:rsidRDefault="005E5805" w:rsidP="005E5805">
      <w:pPr>
        <w:pStyle w:val="Heading2"/>
        <w:rPr>
          <w:rFonts w:ascii="Montserrat Light" w:hAnsi="Montserrat Light" w:cs="Calibri"/>
          <w:color w:val="auto"/>
          <w:sz w:val="24"/>
          <w:szCs w:val="24"/>
        </w:rPr>
      </w:pPr>
      <w:bookmarkStart w:id="32" w:name="_Toc490665598"/>
      <w:bookmarkStart w:id="33" w:name="_Toc492041606"/>
      <w:bookmarkStart w:id="34" w:name="_Toc112223120"/>
      <w:r w:rsidRPr="006A7193">
        <w:rPr>
          <w:rFonts w:ascii="Montserrat Light" w:hAnsi="Montserrat Light" w:cs="Calibri"/>
          <w:color w:val="auto"/>
          <w:szCs w:val="24"/>
        </w:rPr>
        <w:t>Economic</w:t>
      </w:r>
      <w:bookmarkEnd w:id="26"/>
      <w:bookmarkEnd w:id="32"/>
      <w:bookmarkEnd w:id="33"/>
      <w:bookmarkEnd w:id="34"/>
    </w:p>
    <w:p w14:paraId="69E0F37F" w14:textId="03D6E084" w:rsidR="00C648E7" w:rsidRPr="006A7193" w:rsidRDefault="000714BC" w:rsidP="00C648E7">
      <w:pPr>
        <w:pStyle w:val="Heading3"/>
        <w:jc w:val="both"/>
        <w:rPr>
          <w:rFonts w:ascii="Montserrat Light" w:hAnsi="Montserrat Light" w:cs="Calibri"/>
          <w:color w:val="auto"/>
        </w:rPr>
      </w:pPr>
      <w:bookmarkStart w:id="35" w:name="_Toc490665599"/>
      <w:bookmarkStart w:id="36" w:name="_Toc492041607"/>
      <w:bookmarkStart w:id="37" w:name="_Toc112223121"/>
      <w:bookmarkStart w:id="38" w:name="_Toc270595116"/>
      <w:bookmarkStart w:id="39" w:name="_Toc490665600"/>
      <w:bookmarkEnd w:id="35"/>
      <w:bookmarkEnd w:id="36"/>
      <w:r>
        <w:rPr>
          <w:rFonts w:ascii="Montserrat Light" w:hAnsi="Montserrat Light" w:cs="Calibri"/>
          <w:color w:val="auto"/>
        </w:rPr>
        <w:t xml:space="preserve">Global Business </w:t>
      </w:r>
      <w:r w:rsidR="00131196">
        <w:rPr>
          <w:rFonts w:ascii="Montserrat Light" w:hAnsi="Montserrat Light" w:cs="Calibri"/>
          <w:color w:val="auto"/>
        </w:rPr>
        <w:t>and Talent</w:t>
      </w:r>
      <w:r>
        <w:rPr>
          <w:rFonts w:ascii="Montserrat Light" w:hAnsi="Montserrat Light" w:cs="Calibri"/>
          <w:color w:val="auto"/>
        </w:rPr>
        <w:t xml:space="preserve"> Attraction Taskforce</w:t>
      </w:r>
      <w:bookmarkEnd w:id="37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648E7" w:rsidRPr="00CA7A49" w14:paraId="73E75EEC" w14:textId="77777777" w:rsidTr="006C2B75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75EA45F8" w14:textId="77777777" w:rsidR="00C648E7" w:rsidRPr="00CA7A49" w:rsidRDefault="00C648E7" w:rsidP="006C2B7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378B3E72" w14:textId="77777777" w:rsidR="00C648E7" w:rsidRPr="00CA7A49" w:rsidRDefault="00C648E7" w:rsidP="006C2B7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444B66" w:rsidRPr="00444B66" w14:paraId="0234C8AD" w14:textId="77777777" w:rsidTr="00444B6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B466" w14:textId="77777777" w:rsidR="00444B66" w:rsidRPr="00444B66" w:rsidRDefault="00444B66" w:rsidP="00444B66">
            <w:pPr>
              <w:spacing w:line="240" w:lineRule="auto"/>
              <w:rPr>
                <w:rFonts w:ascii="Montserrat Light" w:hAnsi="Montserrat Light" w:cs="Calibri"/>
              </w:rPr>
            </w:pPr>
            <w:r w:rsidRPr="00444B66">
              <w:rPr>
                <w:rFonts w:ascii="Montserrat Light" w:hAnsi="Montserrat Light" w:cs="Calibri"/>
              </w:rPr>
              <w:t>22-10998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924A" w14:textId="5D233606" w:rsidR="00444B66" w:rsidRPr="00444B66" w:rsidRDefault="00444B66" w:rsidP="00444B66">
            <w:pPr>
              <w:spacing w:line="240" w:lineRule="auto"/>
              <w:rPr>
                <w:rFonts w:ascii="Montserrat Light" w:hAnsi="Montserrat Light" w:cs="Calibri"/>
              </w:rPr>
            </w:pPr>
            <w:r w:rsidRPr="00444B66">
              <w:rPr>
                <w:rFonts w:ascii="Montserrat Light" w:hAnsi="Montserrat Light" w:cs="Calibri"/>
              </w:rPr>
              <w:t xml:space="preserve">Stakeholder Engagement - 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</w:tbl>
    <w:p w14:paraId="7DA2E06A" w14:textId="77777777" w:rsidR="00C648E7" w:rsidRDefault="00C648E7" w:rsidP="00C648E7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6C884C4C" w14:textId="33CD3EC4" w:rsidR="00C648E7" w:rsidRDefault="002F0037" w:rsidP="00C648E7">
      <w:pPr>
        <w:spacing w:line="240" w:lineRule="auto"/>
        <w:jc w:val="right"/>
        <w:rPr>
          <w:rStyle w:val="Hyperlink"/>
          <w:rFonts w:ascii="Montserrat Light" w:eastAsia="SimSun" w:hAnsi="Montserrat Light" w:cs="Calibri"/>
          <w:b/>
          <w:bCs/>
          <w:sz w:val="18"/>
        </w:rPr>
      </w:pPr>
      <w:hyperlink w:anchor="_top" w:history="1">
        <w:r w:rsidR="00C648E7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1D1078A5" w14:textId="52F8167B" w:rsidR="00C648E7" w:rsidRPr="006A7193" w:rsidRDefault="00E9539C" w:rsidP="00C648E7">
      <w:pPr>
        <w:pStyle w:val="Heading3"/>
        <w:rPr>
          <w:rFonts w:ascii="Montserrat Light" w:hAnsi="Montserrat Light" w:cs="Calibri"/>
          <w:color w:val="auto"/>
        </w:rPr>
      </w:pPr>
      <w:bookmarkStart w:id="40" w:name="_Toc112223122"/>
      <w:r>
        <w:rPr>
          <w:rFonts w:ascii="Montserrat Light" w:hAnsi="Montserrat Light" w:cs="Calibri"/>
          <w:color w:val="auto"/>
        </w:rPr>
        <w:lastRenderedPageBreak/>
        <w:t>Office of Best Practice Regulation</w:t>
      </w:r>
      <w:bookmarkEnd w:id="40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648E7" w:rsidRPr="00CA7A49" w14:paraId="721CD624" w14:textId="77777777" w:rsidTr="006C2B75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1BF11501" w14:textId="77777777" w:rsidR="00C648E7" w:rsidRPr="00CA7A49" w:rsidRDefault="00C648E7" w:rsidP="006C2B7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ABF90A6" w14:textId="77777777" w:rsidR="00C648E7" w:rsidRPr="00CA7A49" w:rsidRDefault="00C648E7" w:rsidP="006C2B7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0E48B8" w:rsidRPr="00444B66" w14:paraId="4208BBBD" w14:textId="77777777" w:rsidTr="00444B6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4CCD" w14:textId="70BE46AC" w:rsidR="000E48B8" w:rsidRDefault="000E48B8" w:rsidP="000E48B8">
            <w:pPr>
              <w:spacing w:line="240" w:lineRule="auto"/>
              <w:rPr>
                <w:rFonts w:ascii="Montserrat Light" w:hAnsi="Montserrat Light" w:cs="Calibri"/>
              </w:rPr>
            </w:pPr>
            <w:r w:rsidRPr="00444B66">
              <w:rPr>
                <w:rFonts w:ascii="Montserrat Light" w:hAnsi="Montserrat Light" w:cs="Calibri"/>
              </w:rPr>
              <w:t>22-7729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4610" w14:textId="7011AA47" w:rsidR="000E48B8" w:rsidRDefault="000E48B8" w:rsidP="000E48B8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Reporting - OBPR Reporting</w:t>
            </w:r>
            <w:r w:rsidRPr="00444B66">
              <w:rPr>
                <w:rFonts w:ascii="Montserrat Light" w:hAnsi="Montserrat Light" w:cs="Calibri"/>
              </w:rPr>
              <w:t xml:space="preserve"> 2022</w:t>
            </w:r>
          </w:p>
        </w:tc>
      </w:tr>
      <w:tr w:rsidR="000E48B8" w:rsidRPr="00444B66" w14:paraId="206E0020" w14:textId="77777777" w:rsidTr="00444B6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C413" w14:textId="77777777" w:rsidR="000E48B8" w:rsidRPr="00444B66" w:rsidRDefault="000E48B8" w:rsidP="000E48B8">
            <w:pPr>
              <w:spacing w:line="240" w:lineRule="auto"/>
              <w:rPr>
                <w:rFonts w:ascii="Montserrat Light" w:hAnsi="Montserrat Light" w:cs="Calibri"/>
              </w:rPr>
            </w:pPr>
            <w:r w:rsidRPr="00444B66">
              <w:rPr>
                <w:rFonts w:ascii="Montserrat Light" w:hAnsi="Montserrat Light" w:cs="Calibri"/>
              </w:rPr>
              <w:t>22-13901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F4FB" w14:textId="77777777" w:rsidR="000E48B8" w:rsidRPr="00444B66" w:rsidRDefault="000E48B8" w:rsidP="000E48B8">
            <w:pPr>
              <w:spacing w:line="240" w:lineRule="auto"/>
              <w:rPr>
                <w:rFonts w:ascii="Montserrat Light" w:hAnsi="Montserrat Light" w:cs="Calibri"/>
              </w:rPr>
            </w:pPr>
            <w:r w:rsidRPr="00444B66">
              <w:rPr>
                <w:rFonts w:ascii="Montserrat Light" w:hAnsi="Montserrat Light" w:cs="Calibri"/>
              </w:rPr>
              <w:t>Research - OBPR RIA Comparison May 2022</w:t>
            </w:r>
          </w:p>
        </w:tc>
      </w:tr>
      <w:tr w:rsidR="000E48B8" w:rsidRPr="00444B66" w14:paraId="6B5DF9EC" w14:textId="77777777" w:rsidTr="00444B6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9548" w14:textId="77777777" w:rsidR="000E48B8" w:rsidRPr="00444B66" w:rsidRDefault="000E48B8" w:rsidP="000E48B8">
            <w:pPr>
              <w:spacing w:line="240" w:lineRule="auto"/>
              <w:rPr>
                <w:rFonts w:ascii="Montserrat Light" w:hAnsi="Montserrat Light" w:cs="Calibri"/>
              </w:rPr>
            </w:pPr>
            <w:r w:rsidRPr="00444B66">
              <w:rPr>
                <w:rFonts w:ascii="Montserrat Light" w:hAnsi="Montserrat Light" w:cs="Calibri"/>
              </w:rPr>
              <w:t>22-22138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B3D6" w14:textId="77777777" w:rsidR="000E48B8" w:rsidRPr="00444B66" w:rsidRDefault="000E48B8" w:rsidP="000E48B8">
            <w:pPr>
              <w:spacing w:line="240" w:lineRule="auto"/>
              <w:rPr>
                <w:rFonts w:ascii="Montserrat Light" w:hAnsi="Montserrat Light" w:cs="Calibri"/>
              </w:rPr>
            </w:pPr>
            <w:r w:rsidRPr="00444B66">
              <w:rPr>
                <w:rFonts w:ascii="Montserrat Light" w:hAnsi="Montserrat Light" w:cs="Calibri"/>
              </w:rPr>
              <w:t>Legislation - Legislation Bids 2022</w:t>
            </w:r>
          </w:p>
        </w:tc>
      </w:tr>
    </w:tbl>
    <w:p w14:paraId="36402203" w14:textId="77777777" w:rsidR="00C648E7" w:rsidRDefault="00C648E7" w:rsidP="00C648E7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55659180" w14:textId="77777777" w:rsidR="00C648E7" w:rsidRDefault="002F0037" w:rsidP="00C648E7">
      <w:pPr>
        <w:spacing w:line="240" w:lineRule="auto"/>
        <w:jc w:val="right"/>
        <w:rPr>
          <w:rStyle w:val="Hyperlink"/>
          <w:rFonts w:ascii="Montserrat Light" w:eastAsia="SimSun" w:hAnsi="Montserrat Light" w:cs="Calibri"/>
          <w:b/>
          <w:bCs/>
          <w:sz w:val="18"/>
        </w:rPr>
      </w:pPr>
      <w:hyperlink w:anchor="_top" w:history="1">
        <w:r w:rsidR="00C648E7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4E9342FA" w14:textId="77777777" w:rsidR="00627CD4" w:rsidRPr="003D2951" w:rsidRDefault="00627CD4" w:rsidP="003D2951">
      <w:pPr>
        <w:ind w:firstLine="720"/>
        <w:rPr>
          <w:rFonts w:eastAsia="SimSun"/>
        </w:rPr>
      </w:pPr>
      <w:bookmarkStart w:id="41" w:name="_Toc270595122"/>
      <w:bookmarkEnd w:id="38"/>
      <w:bookmarkEnd w:id="39"/>
    </w:p>
    <w:p w14:paraId="027D6197" w14:textId="57844FCE" w:rsidR="002342D9" w:rsidRDefault="005E5805" w:rsidP="00403C10">
      <w:pPr>
        <w:pStyle w:val="Heading2"/>
        <w:rPr>
          <w:rFonts w:ascii="Montserrat Light" w:hAnsi="Montserrat Light" w:cs="Calibri"/>
          <w:color w:val="auto"/>
        </w:rPr>
      </w:pPr>
      <w:bookmarkStart w:id="42" w:name="_Toc490665612"/>
      <w:bookmarkStart w:id="43" w:name="_Toc492041620"/>
      <w:bookmarkStart w:id="44" w:name="_Toc112223123"/>
      <w:r w:rsidRPr="00291490">
        <w:rPr>
          <w:rFonts w:ascii="Montserrat Light" w:hAnsi="Montserrat Light" w:cs="Calibri"/>
          <w:color w:val="auto"/>
        </w:rPr>
        <w:t>Government</w:t>
      </w:r>
      <w:bookmarkEnd w:id="42"/>
      <w:bookmarkEnd w:id="43"/>
      <w:bookmarkEnd w:id="44"/>
      <w:r w:rsidRPr="00291490">
        <w:rPr>
          <w:rFonts w:ascii="Montserrat Light" w:hAnsi="Montserrat Light" w:cs="Calibri"/>
          <w:color w:val="auto"/>
        </w:rPr>
        <w:t xml:space="preserve"> </w:t>
      </w:r>
      <w:bookmarkStart w:id="45" w:name="_Toc490665615"/>
      <w:bookmarkStart w:id="46" w:name="_Toc492041623"/>
      <w:bookmarkEnd w:id="41"/>
    </w:p>
    <w:p w14:paraId="134E830D" w14:textId="32B7B2C3" w:rsidR="00993A97" w:rsidRPr="00291490" w:rsidRDefault="0049042D" w:rsidP="00993A97">
      <w:pPr>
        <w:pStyle w:val="Heading3"/>
        <w:rPr>
          <w:rFonts w:ascii="Montserrat Light" w:hAnsi="Montserrat Light" w:cs="Calibri"/>
          <w:color w:val="auto"/>
        </w:rPr>
      </w:pPr>
      <w:bookmarkStart w:id="47" w:name="_Toc32589945"/>
      <w:bookmarkStart w:id="48" w:name="_Toc77852548"/>
      <w:bookmarkStart w:id="49" w:name="_Toc112223124"/>
      <w:bookmarkEnd w:id="47"/>
      <w:bookmarkEnd w:id="48"/>
      <w:r>
        <w:rPr>
          <w:rFonts w:ascii="Montserrat Light" w:hAnsi="Montserrat Light" w:cs="Calibri"/>
          <w:color w:val="auto"/>
        </w:rPr>
        <w:t xml:space="preserve">Government </w:t>
      </w:r>
      <w:r w:rsidR="0049223F">
        <w:rPr>
          <w:rFonts w:ascii="Montserrat Light" w:hAnsi="Montserrat Light" w:cs="Calibri"/>
          <w:color w:val="auto"/>
        </w:rPr>
        <w:t xml:space="preserve">Division </w:t>
      </w:r>
      <w:r>
        <w:rPr>
          <w:rFonts w:ascii="Montserrat Light" w:hAnsi="Montserrat Light" w:cs="Calibri"/>
          <w:color w:val="auto"/>
        </w:rPr>
        <w:t>Secretariat</w:t>
      </w:r>
      <w:bookmarkEnd w:id="49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993A97" w:rsidRPr="00CA7A49" w14:paraId="1DB6EF74" w14:textId="77777777" w:rsidTr="00906AEE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460640F2" w14:textId="77777777" w:rsidR="00993A97" w:rsidRPr="00CA7A49" w:rsidRDefault="00993A97" w:rsidP="00906AEE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78F658BB" w14:textId="77777777" w:rsidR="00993A97" w:rsidRPr="00CA7A49" w:rsidRDefault="00993A97" w:rsidP="00906AEE">
            <w:pPr>
              <w:tabs>
                <w:tab w:val="left" w:pos="2835"/>
              </w:tabs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  <w:r w:rsidRPr="00CA7A49">
              <w:rPr>
                <w:rFonts w:ascii="Montserrat Light" w:eastAsia="SimSun" w:hAnsi="Montserrat Light" w:cs="Calibri"/>
                <w:b/>
              </w:rPr>
              <w:tab/>
            </w:r>
          </w:p>
        </w:tc>
      </w:tr>
      <w:tr w:rsidR="0049042D" w:rsidRPr="0049042D" w14:paraId="23C5FAAD" w14:textId="77777777" w:rsidTr="0049042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E5A79" w14:textId="77777777" w:rsidR="0049042D" w:rsidRPr="0049042D" w:rsidRDefault="0049042D" w:rsidP="0049042D">
            <w:pPr>
              <w:rPr>
                <w:rFonts w:ascii="Montserrat Light" w:hAnsi="Montserrat Light" w:cs="Calibri"/>
              </w:rPr>
            </w:pPr>
            <w:r w:rsidRPr="0049042D">
              <w:rPr>
                <w:rFonts w:ascii="Montserrat Light" w:hAnsi="Montserrat Light" w:cs="Calibri"/>
              </w:rPr>
              <w:t>22-6951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19ECD" w14:textId="77777777" w:rsidR="0049042D" w:rsidRPr="0049042D" w:rsidRDefault="0049042D" w:rsidP="0049042D">
            <w:pPr>
              <w:rPr>
                <w:rFonts w:ascii="Montserrat Light" w:hAnsi="Montserrat Light" w:cs="Calibri"/>
              </w:rPr>
            </w:pPr>
            <w:r w:rsidRPr="0049042D">
              <w:rPr>
                <w:rFonts w:ascii="Montserrat Light" w:hAnsi="Montserrat Light" w:cs="Calibri"/>
              </w:rPr>
              <w:t>Policy Co-Ordination - Six Strategic Issues</w:t>
            </w:r>
          </w:p>
        </w:tc>
      </w:tr>
      <w:tr w:rsidR="0049042D" w:rsidRPr="0049042D" w14:paraId="44DD73AA" w14:textId="77777777" w:rsidTr="0049042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E72A8" w14:textId="77777777" w:rsidR="0049042D" w:rsidRPr="0049042D" w:rsidRDefault="0049042D" w:rsidP="0049042D">
            <w:pPr>
              <w:rPr>
                <w:rFonts w:ascii="Montserrat Light" w:hAnsi="Montserrat Light" w:cs="Calibri"/>
              </w:rPr>
            </w:pPr>
            <w:r w:rsidRPr="0049042D">
              <w:rPr>
                <w:rFonts w:ascii="Montserrat Light" w:hAnsi="Montserrat Light" w:cs="Calibri"/>
              </w:rPr>
              <w:t>22-11236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19B3D" w14:textId="77777777" w:rsidR="0049042D" w:rsidRPr="0049042D" w:rsidRDefault="0049042D" w:rsidP="0049042D">
            <w:pPr>
              <w:rPr>
                <w:rFonts w:ascii="Montserrat Light" w:hAnsi="Montserrat Light" w:cs="Calibri"/>
              </w:rPr>
            </w:pPr>
            <w:r w:rsidRPr="0049042D">
              <w:rPr>
                <w:rFonts w:ascii="Montserrat Light" w:hAnsi="Montserrat Light" w:cs="Calibri"/>
              </w:rPr>
              <w:t>Liaison - Transition</w:t>
            </w:r>
          </w:p>
        </w:tc>
      </w:tr>
      <w:tr w:rsidR="0049042D" w:rsidRPr="0049042D" w14:paraId="1DBFCF45" w14:textId="77777777" w:rsidTr="0049042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B0803" w14:textId="77777777" w:rsidR="0049042D" w:rsidRPr="0049042D" w:rsidRDefault="0049042D" w:rsidP="0049042D">
            <w:pPr>
              <w:rPr>
                <w:rFonts w:ascii="Montserrat Light" w:hAnsi="Montserrat Light" w:cs="Calibri"/>
              </w:rPr>
            </w:pPr>
            <w:r w:rsidRPr="0049042D">
              <w:rPr>
                <w:rFonts w:ascii="Montserrat Light" w:hAnsi="Montserrat Light" w:cs="Calibri"/>
              </w:rPr>
              <w:t>22-11237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F5155" w14:textId="77777777" w:rsidR="0049042D" w:rsidRPr="0049042D" w:rsidRDefault="0049042D" w:rsidP="0049042D">
            <w:pPr>
              <w:rPr>
                <w:rFonts w:ascii="Montserrat Light" w:hAnsi="Montserrat Light" w:cs="Calibri"/>
              </w:rPr>
            </w:pPr>
            <w:r w:rsidRPr="0049042D">
              <w:rPr>
                <w:rFonts w:ascii="Montserrat Light" w:hAnsi="Montserrat Light" w:cs="Calibri"/>
              </w:rPr>
              <w:t>Liaison - Production</w:t>
            </w:r>
          </w:p>
        </w:tc>
      </w:tr>
      <w:tr w:rsidR="0049042D" w:rsidRPr="0049042D" w14:paraId="1D44388F" w14:textId="77777777" w:rsidTr="0049042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F560B" w14:textId="77777777" w:rsidR="0049042D" w:rsidRPr="0049042D" w:rsidRDefault="0049042D" w:rsidP="0049042D">
            <w:pPr>
              <w:rPr>
                <w:rFonts w:ascii="Montserrat Light" w:hAnsi="Montserrat Light" w:cs="Calibri"/>
              </w:rPr>
            </w:pPr>
            <w:r w:rsidRPr="0049042D">
              <w:rPr>
                <w:rFonts w:ascii="Montserrat Light" w:hAnsi="Montserrat Light" w:cs="Calibri"/>
              </w:rPr>
              <w:t>22-11239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4DBE2" w14:textId="206BFA00" w:rsidR="0049042D" w:rsidRPr="0049042D" w:rsidRDefault="0049042D" w:rsidP="0049042D">
            <w:pPr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Liaison - Post-E</w:t>
            </w:r>
            <w:r w:rsidRPr="0049042D">
              <w:rPr>
                <w:rFonts w:ascii="Montserrat Light" w:hAnsi="Montserrat Light" w:cs="Calibri"/>
              </w:rPr>
              <w:t>lection</w:t>
            </w:r>
          </w:p>
        </w:tc>
      </w:tr>
      <w:tr w:rsidR="0049042D" w:rsidRPr="0049042D" w14:paraId="0B55BF61" w14:textId="77777777" w:rsidTr="0049042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760D" w14:textId="77777777" w:rsidR="0049042D" w:rsidRPr="0049042D" w:rsidRDefault="0049042D" w:rsidP="0049042D">
            <w:pPr>
              <w:rPr>
                <w:rFonts w:ascii="Montserrat Light" w:hAnsi="Montserrat Light" w:cs="Calibri"/>
              </w:rPr>
            </w:pPr>
            <w:r w:rsidRPr="0049042D">
              <w:rPr>
                <w:rFonts w:ascii="Montserrat Light" w:hAnsi="Montserrat Light" w:cs="Calibri"/>
              </w:rPr>
              <w:t>22-14250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FC217" w14:textId="77777777" w:rsidR="0049042D" w:rsidRPr="0049042D" w:rsidRDefault="0049042D" w:rsidP="0049042D">
            <w:pPr>
              <w:rPr>
                <w:rFonts w:ascii="Montserrat Light" w:hAnsi="Montserrat Light" w:cs="Calibri"/>
              </w:rPr>
            </w:pPr>
            <w:r w:rsidRPr="0049042D">
              <w:rPr>
                <w:rFonts w:ascii="Montserrat Light" w:hAnsi="Montserrat Light" w:cs="Calibri"/>
              </w:rPr>
              <w:t>Liaison - New folder</w:t>
            </w:r>
          </w:p>
        </w:tc>
      </w:tr>
    </w:tbl>
    <w:p w14:paraId="71F42EA6" w14:textId="77777777" w:rsidR="00993A97" w:rsidRDefault="00993A97" w:rsidP="00993A97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3FAE9CBA" w14:textId="77777777" w:rsidR="00993A97" w:rsidRDefault="002F0037" w:rsidP="00993A97">
      <w:pPr>
        <w:pStyle w:val="BasicParagraph"/>
        <w:suppressAutoHyphens/>
        <w:ind w:left="7200" w:firstLine="720"/>
        <w:rPr>
          <w:rStyle w:val="FollowedHyperlink"/>
          <w:rFonts w:ascii="Montserrat Light" w:eastAsia="SimSun" w:hAnsi="Montserrat Light" w:cs="Calibri"/>
          <w:bCs/>
          <w:szCs w:val="22"/>
          <w:lang w:val="en-AU"/>
        </w:rPr>
      </w:pPr>
      <w:hyperlink w:anchor="_top" w:history="1">
        <w:r w:rsidR="00993A97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56C42AE2" w14:textId="62234D61" w:rsidR="00E56F73" w:rsidRPr="00291490" w:rsidRDefault="0049042D" w:rsidP="00E56F73">
      <w:pPr>
        <w:pStyle w:val="Heading3"/>
        <w:rPr>
          <w:rFonts w:ascii="Montserrat Light" w:hAnsi="Montserrat Light" w:cs="Calibri"/>
          <w:color w:val="auto"/>
        </w:rPr>
      </w:pPr>
      <w:bookmarkStart w:id="50" w:name="_Toc112223125"/>
      <w:r>
        <w:rPr>
          <w:rFonts w:ascii="Montserrat Light" w:hAnsi="Montserrat Light" w:cs="Calibri"/>
          <w:color w:val="auto"/>
        </w:rPr>
        <w:t>Legal Policy</w:t>
      </w:r>
      <w:bookmarkEnd w:id="50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E56F73" w:rsidRPr="00CA7A49" w14:paraId="25CAD086" w14:textId="77777777" w:rsidTr="00577820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3EADFDC3" w14:textId="77777777" w:rsidR="00E56F73" w:rsidRPr="00CA7A49" w:rsidRDefault="00E56F73" w:rsidP="00577820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33ECFDA1" w14:textId="77777777" w:rsidR="00E56F73" w:rsidRPr="00CA7A49" w:rsidRDefault="00E56F73" w:rsidP="00577820">
            <w:pPr>
              <w:tabs>
                <w:tab w:val="left" w:pos="2835"/>
              </w:tabs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  <w:r w:rsidRPr="00CA7A49">
              <w:rPr>
                <w:rFonts w:ascii="Montserrat Light" w:eastAsia="SimSun" w:hAnsi="Montserrat Light" w:cs="Calibri"/>
                <w:b/>
              </w:rPr>
              <w:tab/>
            </w:r>
          </w:p>
        </w:tc>
      </w:tr>
      <w:tr w:rsidR="0049042D" w:rsidRPr="0049042D" w14:paraId="51E08B8F" w14:textId="77777777" w:rsidTr="0049042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E1EC" w14:textId="77777777" w:rsidR="0049042D" w:rsidRPr="0049042D" w:rsidRDefault="0049042D" w:rsidP="0049042D">
            <w:pPr>
              <w:rPr>
                <w:rFonts w:ascii="Montserrat Light" w:hAnsi="Montserrat Light" w:cs="Calibri"/>
              </w:rPr>
            </w:pPr>
            <w:r w:rsidRPr="0049042D">
              <w:rPr>
                <w:rFonts w:ascii="Montserrat Light" w:hAnsi="Montserrat Light" w:cs="Calibri"/>
              </w:rPr>
              <w:t>22-22130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BEC2E" w14:textId="77777777" w:rsidR="0049042D" w:rsidRPr="0049042D" w:rsidRDefault="0049042D" w:rsidP="0049042D">
            <w:pPr>
              <w:rPr>
                <w:rFonts w:ascii="Montserrat Light" w:hAnsi="Montserrat Light" w:cs="Calibri"/>
              </w:rPr>
            </w:pPr>
            <w:r w:rsidRPr="0049042D">
              <w:rPr>
                <w:rFonts w:ascii="Montserrat Light" w:hAnsi="Montserrat Light" w:cs="Calibri"/>
              </w:rPr>
              <w:t>Policy Co-Ordination - Voice to Parliament</w:t>
            </w:r>
          </w:p>
        </w:tc>
      </w:tr>
    </w:tbl>
    <w:p w14:paraId="35B079C3" w14:textId="77777777" w:rsidR="00E56F73" w:rsidRDefault="00E56F73" w:rsidP="00E56F73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4E3C085A" w14:textId="77777777" w:rsidR="00E56F73" w:rsidRDefault="002F0037" w:rsidP="00E56F73">
      <w:pPr>
        <w:pStyle w:val="BasicParagraph"/>
        <w:suppressAutoHyphens/>
        <w:ind w:left="7200" w:firstLine="720"/>
        <w:rPr>
          <w:rStyle w:val="FollowedHyperlink"/>
          <w:rFonts w:ascii="Montserrat Light" w:eastAsia="SimSun" w:hAnsi="Montserrat Light" w:cs="Calibri"/>
          <w:bCs/>
          <w:szCs w:val="22"/>
          <w:lang w:val="en-AU"/>
        </w:rPr>
      </w:pPr>
      <w:hyperlink w:anchor="_top" w:history="1">
        <w:r w:rsidR="00E56F73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70194EB7" w14:textId="00D6F559" w:rsidR="00E56F73" w:rsidRDefault="00E56F73" w:rsidP="00E56F73"/>
    <w:p w14:paraId="4DF9DB23" w14:textId="77777777" w:rsidR="00E56F73" w:rsidRPr="00291490" w:rsidRDefault="00E56F73" w:rsidP="00E56F73">
      <w:pPr>
        <w:pStyle w:val="Heading3"/>
        <w:rPr>
          <w:rFonts w:ascii="Montserrat Light" w:hAnsi="Montserrat Light" w:cs="Calibri"/>
          <w:color w:val="auto"/>
        </w:rPr>
      </w:pPr>
      <w:bookmarkStart w:id="51" w:name="_Toc112223126"/>
      <w:r>
        <w:rPr>
          <w:rFonts w:ascii="Montserrat Light" w:hAnsi="Montserrat Light" w:cs="Calibri"/>
          <w:color w:val="auto"/>
        </w:rPr>
        <w:lastRenderedPageBreak/>
        <w:t>Parliamentary and Government</w:t>
      </w:r>
      <w:bookmarkEnd w:id="51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E56F73" w:rsidRPr="00CA7A49" w14:paraId="73D358DC" w14:textId="77777777" w:rsidTr="00577820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0558BC76" w14:textId="77777777" w:rsidR="00E56F73" w:rsidRPr="00CA7A49" w:rsidRDefault="00E56F73" w:rsidP="00577820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3842C02D" w14:textId="77777777" w:rsidR="00E56F73" w:rsidRPr="00CA7A49" w:rsidRDefault="00E56F73" w:rsidP="00577820">
            <w:pPr>
              <w:tabs>
                <w:tab w:val="left" w:pos="2835"/>
              </w:tabs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  <w:r w:rsidRPr="00CA7A49">
              <w:rPr>
                <w:rFonts w:ascii="Montserrat Light" w:eastAsia="SimSun" w:hAnsi="Montserrat Light" w:cs="Calibri"/>
                <w:b/>
              </w:rPr>
              <w:tab/>
            </w:r>
          </w:p>
        </w:tc>
      </w:tr>
      <w:tr w:rsidR="00C51C98" w:rsidRPr="00C51C98" w14:paraId="4B7CD00F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0BE0D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22-8203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BFFA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Caretaker - Presentations</w:t>
            </w:r>
          </w:p>
        </w:tc>
      </w:tr>
      <w:tr w:rsidR="00C51C98" w:rsidRPr="00C51C98" w14:paraId="7ACB5687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69B35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22-8619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CE5DE" w14:textId="1BA6823C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Legislation - Lapsed and Non-Scheduled B</w:t>
            </w:r>
            <w:r w:rsidRPr="00C51C98">
              <w:rPr>
                <w:rFonts w:ascii="Montserrat Light" w:hAnsi="Montserrat Light" w:cs="Calibri"/>
              </w:rPr>
              <w:t>ills 2013</w:t>
            </w:r>
          </w:p>
        </w:tc>
      </w:tr>
      <w:tr w:rsidR="00C51C98" w:rsidRPr="00C51C98" w14:paraId="284BE41A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373EC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22-9198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320BE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Policy Co-Ordination - 2022 Treasury</w:t>
            </w:r>
          </w:p>
        </w:tc>
      </w:tr>
      <w:tr w:rsidR="00C51C98" w:rsidRPr="00C51C98" w14:paraId="73D2E9F9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A9370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22-10408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6E8EF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Parliamentary - New Parliament</w:t>
            </w:r>
          </w:p>
        </w:tc>
      </w:tr>
      <w:tr w:rsidR="00C51C98" w:rsidRPr="00C51C98" w14:paraId="20DE4DC8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6DB6E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22-10987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D1367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Caretaker - Advertising</w:t>
            </w:r>
          </w:p>
        </w:tc>
      </w:tr>
      <w:tr w:rsidR="00C51C98" w:rsidRPr="00C51C98" w14:paraId="705796AB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AB2C6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22-10994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9037D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Research - Physical File Location</w:t>
            </w:r>
          </w:p>
        </w:tc>
      </w:tr>
      <w:tr w:rsidR="00C51C98" w:rsidRPr="00C51C98" w14:paraId="49611E45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C0A2A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22-13911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EEAC2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Advice - Australian Flags Publications 2022</w:t>
            </w:r>
          </w:p>
        </w:tc>
      </w:tr>
      <w:tr w:rsidR="00C51C98" w:rsidRPr="00C51C98" w14:paraId="651316D7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31868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22-14403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C115F" w14:textId="172EA30B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Delegation I</w:t>
            </w:r>
            <w:r w:rsidRPr="00C51C98">
              <w:rPr>
                <w:rFonts w:ascii="Montserrat Light" w:hAnsi="Montserrat Light" w:cs="Calibri"/>
              </w:rPr>
              <w:t>nstruments</w:t>
            </w:r>
          </w:p>
        </w:tc>
      </w:tr>
      <w:tr w:rsidR="00C51C98" w:rsidRPr="00C51C98" w14:paraId="7047C3E9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03230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22-14727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22D7D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Parliamentary - Opening of Parliament</w:t>
            </w:r>
          </w:p>
        </w:tc>
      </w:tr>
      <w:tr w:rsidR="00C51C98" w:rsidRPr="00C51C98" w14:paraId="510CC028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3C7FF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22-18724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C28FA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Small Projects - Online Form Project</w:t>
            </w:r>
          </w:p>
        </w:tc>
      </w:tr>
      <w:tr w:rsidR="00C51C98" w:rsidRPr="00C51C98" w14:paraId="3D820CBF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4A75A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22-19093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2C52" w14:textId="1475AAB6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Media - Website A</w:t>
            </w:r>
            <w:r w:rsidRPr="00C51C98">
              <w:rPr>
                <w:rFonts w:ascii="Montserrat Light" w:hAnsi="Montserrat Light" w:cs="Calibri"/>
              </w:rPr>
              <w:t>rchive</w:t>
            </w:r>
          </w:p>
        </w:tc>
      </w:tr>
      <w:tr w:rsidR="00C51C98" w:rsidRPr="00C51C98" w14:paraId="1101AEA7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FD5C0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22-19701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02D6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Legislation - 2022 Spring</w:t>
            </w:r>
          </w:p>
        </w:tc>
      </w:tr>
      <w:tr w:rsidR="00C51C98" w:rsidRPr="00C51C98" w14:paraId="7972C80B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5E728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22-21002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19CA1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Policy Co-Ordination - 2022 PM&amp;C</w:t>
            </w:r>
          </w:p>
        </w:tc>
      </w:tr>
      <w:tr w:rsidR="00C51C98" w:rsidRPr="00C51C98" w14:paraId="09066040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13C11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22-21003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2B92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Policy Co-Ordination - 2022 Education</w:t>
            </w:r>
          </w:p>
        </w:tc>
      </w:tr>
      <w:tr w:rsidR="00C51C98" w:rsidRPr="00C51C98" w14:paraId="324E663B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7336B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22-21426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C643E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Policy Co-Ordination - 2022 DEWR</w:t>
            </w:r>
          </w:p>
        </w:tc>
      </w:tr>
      <w:tr w:rsidR="00C51C98" w:rsidRPr="00C51C98" w14:paraId="12416C5A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4B8C2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22-21432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9D5B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Advice - Australian Symbols Posters</w:t>
            </w:r>
          </w:p>
        </w:tc>
      </w:tr>
      <w:tr w:rsidR="00C51C98" w:rsidRPr="00C51C98" w14:paraId="21FBB3F3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66653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22-21860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06FBF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Policy Co-Ordination - 2022 DISE</w:t>
            </w:r>
          </w:p>
        </w:tc>
      </w:tr>
      <w:tr w:rsidR="00C51C98" w:rsidRPr="00C51C98" w14:paraId="16DE070A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348A5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22-22467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6B3D6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Policy Co-Ordination - 2022 AGD</w:t>
            </w:r>
          </w:p>
        </w:tc>
      </w:tr>
      <w:tr w:rsidR="00C51C98" w:rsidRPr="00C51C98" w14:paraId="1F37E7DE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0CC7E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22-22492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1F104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Policy Co-Ordination - 2022 Health and Aged Care</w:t>
            </w:r>
          </w:p>
        </w:tc>
      </w:tr>
      <w:tr w:rsidR="00C51C98" w:rsidRPr="00C51C98" w14:paraId="4122B2F7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6F914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22-22521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E4E67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Policy Co-Ordination - 2022 Finance</w:t>
            </w:r>
          </w:p>
        </w:tc>
      </w:tr>
      <w:tr w:rsidR="00C51C98" w:rsidRPr="00C51C98" w14:paraId="439F2126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876C9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22-22618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1DAAD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Policy Co-Ordination - 2022 DITRDLG</w:t>
            </w:r>
          </w:p>
        </w:tc>
      </w:tr>
      <w:tr w:rsidR="00C51C98" w:rsidRPr="00C51C98" w14:paraId="76E12E6B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783D9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lastRenderedPageBreak/>
              <w:t>22-22945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9FBE3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Travel - 2022 Albanese Ministry</w:t>
            </w:r>
          </w:p>
        </w:tc>
      </w:tr>
      <w:tr w:rsidR="00C51C98" w:rsidRPr="00C51C98" w14:paraId="4C03E7BF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EC1D9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22-23175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68CA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Travel - 2022-2023 (Non-Ministerial Travel)</w:t>
            </w:r>
          </w:p>
        </w:tc>
      </w:tr>
      <w:tr w:rsidR="00C51C98" w:rsidRPr="00C51C98" w14:paraId="35F67922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E6679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22-23402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E12DE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Policy Co-Ordination - 2022 CCEE&amp;W</w:t>
            </w:r>
          </w:p>
        </w:tc>
      </w:tr>
      <w:tr w:rsidR="00C51C98" w:rsidRPr="00C51C98" w14:paraId="2E412DE5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1E6D1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22-23404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0B51F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Policy Co-Ordination - 2022 Home Affairs</w:t>
            </w:r>
          </w:p>
        </w:tc>
      </w:tr>
      <w:tr w:rsidR="00C51C98" w:rsidRPr="00C51C98" w14:paraId="2385AAD6" w14:textId="77777777" w:rsidTr="00C51C9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A768C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22-23431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28FDA" w14:textId="77777777" w:rsidR="00C51C98" w:rsidRPr="00C51C98" w:rsidRDefault="00C51C98" w:rsidP="00C51C98">
            <w:pPr>
              <w:rPr>
                <w:rFonts w:ascii="Montserrat Light" w:hAnsi="Montserrat Light" w:cs="Calibri"/>
              </w:rPr>
            </w:pPr>
            <w:r w:rsidRPr="00C51C98">
              <w:rPr>
                <w:rFonts w:ascii="Montserrat Light" w:hAnsi="Montserrat Light" w:cs="Calibri"/>
              </w:rPr>
              <w:t>Policy Co-Ordination - 2022 NIAA</w:t>
            </w:r>
          </w:p>
        </w:tc>
      </w:tr>
    </w:tbl>
    <w:p w14:paraId="15001345" w14:textId="77777777" w:rsidR="00E56F73" w:rsidRDefault="00E56F73" w:rsidP="00E56F73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3EEFEBFF" w14:textId="77777777" w:rsidR="00E56F73" w:rsidRDefault="002F0037" w:rsidP="00E56F73">
      <w:pPr>
        <w:pStyle w:val="BasicParagraph"/>
        <w:suppressAutoHyphens/>
        <w:ind w:left="7200" w:firstLine="720"/>
        <w:rPr>
          <w:rStyle w:val="FollowedHyperlink"/>
          <w:rFonts w:ascii="Montserrat Light" w:eastAsia="SimSun" w:hAnsi="Montserrat Light" w:cs="Calibri"/>
          <w:bCs/>
          <w:szCs w:val="22"/>
          <w:lang w:val="en-AU"/>
        </w:rPr>
      </w:pPr>
      <w:hyperlink w:anchor="_top" w:history="1">
        <w:r w:rsidR="00E56F73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153D7CBE" w14:textId="77777777" w:rsidR="00E56F73" w:rsidRPr="00993A97" w:rsidRDefault="00E56F73" w:rsidP="00E56F73"/>
    <w:p w14:paraId="06B383FE" w14:textId="77777777" w:rsidR="005E5805" w:rsidRPr="004217E0" w:rsidRDefault="005E5805" w:rsidP="004217E0">
      <w:pPr>
        <w:pStyle w:val="Heading2"/>
        <w:rPr>
          <w:rFonts w:ascii="Montserrat Light" w:hAnsi="Montserrat Light" w:cs="Calibri"/>
          <w:noProof/>
          <w:color w:val="auto"/>
        </w:rPr>
      </w:pPr>
      <w:bookmarkStart w:id="52" w:name="_Toc490665626"/>
      <w:bookmarkStart w:id="53" w:name="_Toc492041634"/>
      <w:bookmarkStart w:id="54" w:name="_Toc112223127"/>
      <w:bookmarkStart w:id="55" w:name="_Toc270595133"/>
      <w:bookmarkEnd w:id="45"/>
      <w:bookmarkEnd w:id="46"/>
      <w:r w:rsidRPr="004217E0">
        <w:rPr>
          <w:rFonts w:ascii="Montserrat Light" w:hAnsi="Montserrat Light" w:cs="Calibri"/>
          <w:noProof/>
          <w:color w:val="auto"/>
        </w:rPr>
        <w:t>Industry, Infrastructure and Environment</w:t>
      </w:r>
      <w:bookmarkEnd w:id="52"/>
      <w:bookmarkEnd w:id="53"/>
      <w:bookmarkEnd w:id="54"/>
      <w:r w:rsidRPr="004217E0">
        <w:rPr>
          <w:rFonts w:ascii="Montserrat Light" w:hAnsi="Montserrat Light" w:cs="Calibri"/>
          <w:noProof/>
          <w:color w:val="auto"/>
        </w:rPr>
        <w:t xml:space="preserve"> </w:t>
      </w:r>
      <w:bookmarkEnd w:id="55"/>
    </w:p>
    <w:p w14:paraId="36463A5C" w14:textId="77777777" w:rsidR="002B449F" w:rsidRPr="00327180" w:rsidRDefault="002B449F" w:rsidP="002B449F">
      <w:pPr>
        <w:pStyle w:val="Heading3"/>
        <w:rPr>
          <w:rFonts w:ascii="Montserrat Light" w:hAnsi="Montserrat Light" w:cs="Calibri"/>
          <w:color w:val="auto"/>
        </w:rPr>
      </w:pPr>
      <w:bookmarkStart w:id="56" w:name="_Toc112223128"/>
      <w:bookmarkStart w:id="57" w:name="_Toc270595135"/>
      <w:r>
        <w:rPr>
          <w:rFonts w:ascii="Montserrat Light" w:hAnsi="Montserrat Light" w:cs="Calibri"/>
          <w:color w:val="auto"/>
        </w:rPr>
        <w:t>Environment, Resilience and Resources</w:t>
      </w:r>
      <w:bookmarkEnd w:id="56"/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2B449F" w:rsidRPr="00CA7A49" w14:paraId="32ACEB97" w14:textId="77777777" w:rsidTr="00577820">
        <w:trPr>
          <w:cantSplit/>
          <w:tblHeader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F39B530" w14:textId="77777777" w:rsidR="002B449F" w:rsidRPr="00CA7A49" w:rsidRDefault="002B449F" w:rsidP="00577820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3E8BD25" w14:textId="77777777" w:rsidR="002B449F" w:rsidRPr="00CA7A49" w:rsidRDefault="002B449F" w:rsidP="00577820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F44D13" w:rsidRPr="00F44D13" w14:paraId="4070A7C6" w14:textId="77777777" w:rsidTr="00F44D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A610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22-11786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A5C7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Resilience - Live Issues Briefs</w:t>
            </w:r>
          </w:p>
        </w:tc>
      </w:tr>
      <w:tr w:rsidR="00F44D13" w:rsidRPr="00F44D13" w14:paraId="027D5A10" w14:textId="77777777" w:rsidTr="00F44D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20A9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22-11787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C30C" w14:textId="7129E06E" w:rsidR="00F44D13" w:rsidRPr="00F44D13" w:rsidRDefault="00355652" w:rsidP="00F44D13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Resilience - Resilience-R</w:t>
            </w:r>
            <w:r w:rsidR="00F44D13" w:rsidRPr="00F44D13">
              <w:rPr>
                <w:rFonts w:ascii="Montserrat Light" w:hAnsi="Montserrat Light" w:cs="Calibri"/>
              </w:rPr>
              <w:t xml:space="preserve">elated </w:t>
            </w:r>
            <w:proofErr w:type="spellStart"/>
            <w:r w:rsidR="00F44D13" w:rsidRPr="00F44D13">
              <w:rPr>
                <w:rFonts w:ascii="Montserrat Light" w:hAnsi="Montserrat Light" w:cs="Calibri"/>
              </w:rPr>
              <w:t>Corro</w:t>
            </w:r>
            <w:proofErr w:type="spellEnd"/>
          </w:p>
        </w:tc>
      </w:tr>
      <w:tr w:rsidR="00F44D13" w:rsidRPr="00F44D13" w14:paraId="76AAAD80" w14:textId="77777777" w:rsidTr="00F44D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BBDB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22-11788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8233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Resilience - Electorate Briefs</w:t>
            </w:r>
          </w:p>
        </w:tc>
      </w:tr>
      <w:tr w:rsidR="00F44D13" w:rsidRPr="00F44D13" w14:paraId="06CFB7E9" w14:textId="77777777" w:rsidTr="00F44D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F293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22-11802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BA9B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Resilience - Conferences</w:t>
            </w:r>
          </w:p>
        </w:tc>
      </w:tr>
      <w:tr w:rsidR="00F44D13" w:rsidRPr="00F44D13" w14:paraId="79016A65" w14:textId="77777777" w:rsidTr="00F44D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12D3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22-11803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16CC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Resilience - Senate Estimates</w:t>
            </w:r>
          </w:p>
        </w:tc>
      </w:tr>
      <w:tr w:rsidR="00F44D13" w:rsidRPr="00F44D13" w14:paraId="190D0691" w14:textId="77777777" w:rsidTr="00F44D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A02C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22-11808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9F03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 xml:space="preserve">Adaptation - </w:t>
            </w:r>
            <w:proofErr w:type="spellStart"/>
            <w:r w:rsidRPr="00F44D13">
              <w:rPr>
                <w:rFonts w:ascii="Montserrat Light" w:hAnsi="Montserrat Light" w:cs="Calibri"/>
              </w:rPr>
              <w:t>Corro</w:t>
            </w:r>
            <w:proofErr w:type="spellEnd"/>
          </w:p>
        </w:tc>
      </w:tr>
      <w:tr w:rsidR="00F44D13" w:rsidRPr="00F44D13" w14:paraId="34C751E7" w14:textId="77777777" w:rsidTr="00F44D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9F4D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22-11810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1068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Adaptation - Live Issues Briefs</w:t>
            </w:r>
          </w:p>
        </w:tc>
      </w:tr>
      <w:tr w:rsidR="00F44D13" w:rsidRPr="00F44D13" w14:paraId="108F232F" w14:textId="77777777" w:rsidTr="00F44D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E8E0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22-11813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D10A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Adaptation - DAWE</w:t>
            </w:r>
          </w:p>
        </w:tc>
      </w:tr>
      <w:tr w:rsidR="00F44D13" w:rsidRPr="00F44D13" w14:paraId="485B9476" w14:textId="77777777" w:rsidTr="00F44D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7E8A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22-11815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6461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Adaptation - International</w:t>
            </w:r>
          </w:p>
        </w:tc>
      </w:tr>
      <w:tr w:rsidR="00F44D13" w:rsidRPr="00F44D13" w14:paraId="48C2B163" w14:textId="77777777" w:rsidTr="00F44D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47AF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22-11817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F617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 xml:space="preserve">Adaptation - </w:t>
            </w:r>
            <w:proofErr w:type="spellStart"/>
            <w:r w:rsidRPr="00F44D13">
              <w:rPr>
                <w:rFonts w:ascii="Montserrat Light" w:hAnsi="Montserrat Light" w:cs="Calibri"/>
              </w:rPr>
              <w:t>SouthPAN</w:t>
            </w:r>
            <w:proofErr w:type="spellEnd"/>
          </w:p>
        </w:tc>
      </w:tr>
      <w:tr w:rsidR="00F44D13" w:rsidRPr="00F44D13" w14:paraId="32C5B21E" w14:textId="77777777" w:rsidTr="00F44D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056B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22-11818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CDA2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Adaptation - Senate Estimates</w:t>
            </w:r>
          </w:p>
        </w:tc>
      </w:tr>
      <w:tr w:rsidR="00F44D13" w:rsidRPr="00F44D13" w14:paraId="4E73100D" w14:textId="77777777" w:rsidTr="00F44D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02E3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22-11819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9E13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Adaptation - Climate-related Risk</w:t>
            </w:r>
          </w:p>
        </w:tc>
      </w:tr>
      <w:tr w:rsidR="00F44D13" w:rsidRPr="00F44D13" w14:paraId="17C6CFCB" w14:textId="77777777" w:rsidTr="00F44D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91B3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22-11847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44BD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Adaptation - Earth Observation</w:t>
            </w:r>
          </w:p>
        </w:tc>
      </w:tr>
      <w:tr w:rsidR="00F44D13" w:rsidRPr="00F44D13" w14:paraId="5679C0E2" w14:textId="77777777" w:rsidTr="00F44D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5D03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lastRenderedPageBreak/>
              <w:t>22-18648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13C2" w14:textId="235436FA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 xml:space="preserve">Administration - 220519 </w:t>
            </w:r>
            <w:r w:rsidR="00DC1675">
              <w:rPr>
                <w:rFonts w:ascii="Montserrat Light" w:hAnsi="Montserrat Light" w:cs="Calibri"/>
              </w:rPr>
              <w:t xml:space="preserve">- </w:t>
            </w:r>
            <w:r>
              <w:rPr>
                <w:rFonts w:ascii="Montserrat Light" w:hAnsi="Montserrat Light" w:cs="Calibri"/>
              </w:rPr>
              <w:t>PM</w:t>
            </w:r>
            <w:r w:rsidR="00DC1675">
              <w:rPr>
                <w:rFonts w:ascii="Montserrat Light" w:hAnsi="Montserrat Light" w:cs="Calibri"/>
              </w:rPr>
              <w:t>&amp;</w:t>
            </w:r>
            <w:r>
              <w:rPr>
                <w:rFonts w:ascii="Montserrat Light" w:hAnsi="Montserrat Light" w:cs="Calibri"/>
              </w:rPr>
              <w:t>C Disaster A</w:t>
            </w:r>
            <w:r w:rsidRPr="00F44D13">
              <w:rPr>
                <w:rFonts w:ascii="Montserrat Light" w:hAnsi="Montserrat Light" w:cs="Calibri"/>
              </w:rPr>
              <w:t>rrangements</w:t>
            </w:r>
          </w:p>
        </w:tc>
      </w:tr>
      <w:tr w:rsidR="00F44D13" w:rsidRPr="00F44D13" w14:paraId="0013924E" w14:textId="77777777" w:rsidTr="00F44D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7BEA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22-21557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835E" w14:textId="4A32BEC3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Resilience - Program Implementation T</w:t>
            </w:r>
            <w:r w:rsidRPr="00F44D13">
              <w:rPr>
                <w:rFonts w:ascii="Montserrat Light" w:hAnsi="Montserrat Light" w:cs="Calibri"/>
              </w:rPr>
              <w:t>racking</w:t>
            </w:r>
          </w:p>
        </w:tc>
      </w:tr>
      <w:tr w:rsidR="00F44D13" w:rsidRPr="00F44D13" w14:paraId="051BB69A" w14:textId="77777777" w:rsidTr="00F44D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7635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22-21560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87C1" w14:textId="4652E910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Adaptation - Coastal H</w:t>
            </w:r>
            <w:r w:rsidRPr="00F44D13">
              <w:rPr>
                <w:rFonts w:ascii="Montserrat Light" w:hAnsi="Montserrat Light" w:cs="Calibri"/>
              </w:rPr>
              <w:t>azards</w:t>
            </w:r>
          </w:p>
        </w:tc>
      </w:tr>
      <w:tr w:rsidR="00F44D13" w:rsidRPr="00F44D13" w14:paraId="6F69D958" w14:textId="77777777" w:rsidTr="00F44D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D7CF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22-22848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D869" w14:textId="77777777" w:rsidR="00F44D13" w:rsidRPr="00F44D13" w:rsidRDefault="00F44D13" w:rsidP="00F44D13">
            <w:pPr>
              <w:spacing w:line="240" w:lineRule="auto"/>
              <w:rPr>
                <w:rFonts w:ascii="Montserrat Light" w:hAnsi="Montserrat Light" w:cs="Calibri"/>
              </w:rPr>
            </w:pPr>
            <w:r w:rsidRPr="00F44D13">
              <w:rPr>
                <w:rFonts w:ascii="Montserrat Light" w:hAnsi="Montserrat Light" w:cs="Calibri"/>
              </w:rPr>
              <w:t>Resilience - Norco</w:t>
            </w:r>
          </w:p>
        </w:tc>
      </w:tr>
      <w:bookmarkEnd w:id="57"/>
    </w:tbl>
    <w:p w14:paraId="736AC011" w14:textId="77777777" w:rsidR="002B449F" w:rsidRDefault="002B449F" w:rsidP="002B449F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61572F74" w14:textId="77777777" w:rsidR="002B449F" w:rsidRDefault="002F0037" w:rsidP="002B449F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hyperlink w:anchor="_top" w:history="1">
        <w:r w:rsidR="002B449F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6E22BC4D" w14:textId="6A88F1EE" w:rsidR="00607AFD" w:rsidRPr="00E83D67" w:rsidRDefault="00607AFD" w:rsidP="00607AFD">
      <w:pPr>
        <w:pStyle w:val="Heading3"/>
        <w:rPr>
          <w:rFonts w:ascii="Montserrat Light" w:hAnsi="Montserrat Light"/>
        </w:rPr>
      </w:pPr>
      <w:bookmarkStart w:id="58" w:name="_Toc112223129"/>
      <w:r>
        <w:rPr>
          <w:rFonts w:ascii="Montserrat Light" w:hAnsi="Montserrat Light"/>
          <w:color w:val="auto"/>
        </w:rPr>
        <w:t>Energy and Climate Change</w:t>
      </w:r>
      <w:bookmarkEnd w:id="58"/>
      <w:r>
        <w:rPr>
          <w:rFonts w:ascii="Montserrat Light" w:hAnsi="Montserrat Light"/>
          <w:color w:val="auto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607AFD" w:rsidRPr="00CA7A49" w14:paraId="5A7D167F" w14:textId="77777777" w:rsidTr="00914BD5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459EDA99" w14:textId="77777777" w:rsidR="00607AFD" w:rsidRPr="00CA7A49" w:rsidRDefault="00607AFD" w:rsidP="00914BD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7A34E689" w14:textId="77777777" w:rsidR="00607AFD" w:rsidRPr="00CA7A49" w:rsidRDefault="00607AFD" w:rsidP="00914BD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607AFD" w:rsidRPr="00607AFD" w14:paraId="0FA736AB" w14:textId="77777777" w:rsidTr="00914BD5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E261" w14:textId="77777777" w:rsidR="00607AFD" w:rsidRPr="00607AFD" w:rsidRDefault="00607AFD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607AFD">
              <w:rPr>
                <w:rFonts w:ascii="Montserrat Light" w:hAnsi="Montserrat Light" w:cs="Calibri"/>
              </w:rPr>
              <w:t>22-10980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475C" w14:textId="38F97572" w:rsidR="00607AFD" w:rsidRPr="00607AFD" w:rsidRDefault="00E35C5A" w:rsidP="00914BD5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Sustainable F</w:t>
            </w:r>
            <w:r w:rsidR="00607AFD" w:rsidRPr="00607AFD">
              <w:rPr>
                <w:rFonts w:ascii="Montserrat Light" w:hAnsi="Montserrat Light" w:cs="Calibri"/>
              </w:rPr>
              <w:t>inance</w:t>
            </w:r>
          </w:p>
        </w:tc>
      </w:tr>
      <w:tr w:rsidR="00607AFD" w:rsidRPr="00607AFD" w14:paraId="6A58809A" w14:textId="77777777" w:rsidTr="00914BD5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F1FA" w14:textId="77777777" w:rsidR="00607AFD" w:rsidRPr="00607AFD" w:rsidRDefault="00607AFD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607AFD">
              <w:rPr>
                <w:rFonts w:ascii="Montserrat Light" w:hAnsi="Montserrat Light" w:cs="Calibri"/>
              </w:rPr>
              <w:t>22-18950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B71C" w14:textId="77777777" w:rsidR="00607AFD" w:rsidRPr="00607AFD" w:rsidRDefault="00607AFD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607AFD">
              <w:rPr>
                <w:rFonts w:ascii="Montserrat Light" w:hAnsi="Montserrat Light" w:cs="Calibri"/>
              </w:rPr>
              <w:t>Advice - Media Monitoring</w:t>
            </w:r>
          </w:p>
        </w:tc>
      </w:tr>
    </w:tbl>
    <w:p w14:paraId="604A8AD1" w14:textId="77777777" w:rsidR="00607AFD" w:rsidRDefault="00607AFD" w:rsidP="00607AFD">
      <w:pPr>
        <w:spacing w:line="240" w:lineRule="auto"/>
        <w:jc w:val="right"/>
      </w:pPr>
    </w:p>
    <w:p w14:paraId="26BC679E" w14:textId="77777777" w:rsidR="00607AFD" w:rsidRDefault="002F0037" w:rsidP="00607AFD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hyperlink w:anchor="_top" w:history="1">
        <w:r w:rsidR="00607AFD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40B56E4E" w14:textId="77777777" w:rsidR="004217E0" w:rsidRDefault="004217E0" w:rsidP="002B449F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1FB1577F" w14:textId="08F12278" w:rsidR="003C6D3A" w:rsidRPr="00327180" w:rsidRDefault="003C6D3A" w:rsidP="003C6D3A">
      <w:pPr>
        <w:pStyle w:val="Heading3"/>
        <w:rPr>
          <w:rFonts w:ascii="Montserrat Light" w:hAnsi="Montserrat Light" w:cs="Calibri"/>
          <w:color w:val="auto"/>
        </w:rPr>
      </w:pPr>
      <w:bookmarkStart w:id="59" w:name="_Toc112223130"/>
      <w:bookmarkStart w:id="60" w:name="_Toc490665630"/>
      <w:bookmarkStart w:id="61" w:name="_Toc492041637"/>
      <w:r>
        <w:rPr>
          <w:rFonts w:ascii="Montserrat Light" w:hAnsi="Montserrat Light" w:cs="Calibri"/>
          <w:color w:val="auto"/>
        </w:rPr>
        <w:t>Industry</w:t>
      </w:r>
      <w:r w:rsidR="00515919">
        <w:rPr>
          <w:rFonts w:ascii="Montserrat Light" w:hAnsi="Montserrat Light" w:cs="Calibri"/>
          <w:color w:val="auto"/>
        </w:rPr>
        <w:t>, Innovation,</w:t>
      </w:r>
      <w:r>
        <w:rPr>
          <w:rFonts w:ascii="Montserrat Light" w:hAnsi="Montserrat Light" w:cs="Calibri"/>
          <w:color w:val="auto"/>
        </w:rPr>
        <w:t xml:space="preserve"> Science and Communications</w:t>
      </w:r>
      <w:bookmarkEnd w:id="59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3C6D3A" w:rsidRPr="00CA7A49" w14:paraId="0CD85FEF" w14:textId="77777777" w:rsidTr="00914BD5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71767195" w14:textId="77777777" w:rsidR="003C6D3A" w:rsidRPr="00CA7A49" w:rsidRDefault="003C6D3A" w:rsidP="00914BD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67F06826" w14:textId="77777777" w:rsidR="003C6D3A" w:rsidRPr="00CA7A49" w:rsidRDefault="003C6D3A" w:rsidP="00914BD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3C6D3A" w:rsidRPr="003C6D3A" w14:paraId="7AED5CB0" w14:textId="77777777" w:rsidTr="00914BD5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F3EC" w14:textId="77777777" w:rsidR="003C6D3A" w:rsidRPr="003C6D3A" w:rsidRDefault="003C6D3A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3C6D3A">
              <w:rPr>
                <w:rFonts w:ascii="Montserrat Light" w:hAnsi="Montserrat Light" w:cs="Calibri"/>
              </w:rPr>
              <w:t>22-20541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6D6A" w14:textId="77777777" w:rsidR="003C6D3A" w:rsidRPr="003C6D3A" w:rsidRDefault="003C6D3A" w:rsidP="00914BD5">
            <w:pPr>
              <w:spacing w:line="240" w:lineRule="auto"/>
              <w:rPr>
                <w:rFonts w:ascii="Montserrat Light" w:hAnsi="Montserrat Light" w:cs="Calibri"/>
              </w:rPr>
            </w:pPr>
            <w:r w:rsidRPr="003C6D3A">
              <w:rPr>
                <w:rFonts w:ascii="Montserrat Light" w:hAnsi="Montserrat Light" w:cs="Calibri"/>
              </w:rPr>
              <w:t>Policy Co-Ordination - Electorate briefs</w:t>
            </w:r>
          </w:p>
        </w:tc>
      </w:tr>
    </w:tbl>
    <w:p w14:paraId="417DA127" w14:textId="77777777" w:rsidR="00203B28" w:rsidRDefault="00203B28" w:rsidP="00203B28">
      <w:pPr>
        <w:spacing w:line="240" w:lineRule="auto"/>
        <w:jc w:val="right"/>
        <w:rPr>
          <w:rFonts w:ascii="Montserrat Light" w:hAnsi="Montserrat Light"/>
        </w:rPr>
      </w:pPr>
    </w:p>
    <w:p w14:paraId="4D0B384F" w14:textId="7CE392A4" w:rsidR="00203B28" w:rsidRDefault="002F0037" w:rsidP="00203B28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hyperlink w:anchor="_top" w:history="1">
        <w:r w:rsidR="00203B28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1B7E6D8D" w14:textId="596576D3" w:rsidR="005E5805" w:rsidRPr="00E83D67" w:rsidRDefault="005E5805" w:rsidP="00627CD4">
      <w:pPr>
        <w:pStyle w:val="Heading3"/>
        <w:rPr>
          <w:rFonts w:ascii="Montserrat Light" w:hAnsi="Montserrat Light"/>
        </w:rPr>
      </w:pPr>
      <w:bookmarkStart w:id="62" w:name="_Toc112223131"/>
      <w:r w:rsidRPr="00E83D67">
        <w:rPr>
          <w:rFonts w:ascii="Montserrat Light" w:hAnsi="Montserrat Light"/>
          <w:color w:val="auto"/>
        </w:rPr>
        <w:t>Infrastructure</w:t>
      </w:r>
      <w:r w:rsidR="00057613">
        <w:rPr>
          <w:rFonts w:ascii="Montserrat Light" w:hAnsi="Montserrat Light"/>
          <w:color w:val="auto"/>
        </w:rPr>
        <w:t xml:space="preserve">, </w:t>
      </w:r>
      <w:r w:rsidR="00515919">
        <w:rPr>
          <w:rFonts w:ascii="Montserrat Light" w:hAnsi="Montserrat Light"/>
          <w:color w:val="auto"/>
        </w:rPr>
        <w:t>Transport</w:t>
      </w:r>
      <w:r w:rsidR="00467D28">
        <w:rPr>
          <w:rFonts w:ascii="Montserrat Light" w:hAnsi="Montserrat Light"/>
          <w:color w:val="auto"/>
        </w:rPr>
        <w:t>,</w:t>
      </w:r>
      <w:r w:rsidR="00276124">
        <w:rPr>
          <w:rFonts w:ascii="Montserrat Light" w:hAnsi="Montserrat Light"/>
          <w:color w:val="auto"/>
        </w:rPr>
        <w:t xml:space="preserve"> </w:t>
      </w:r>
      <w:r w:rsidRPr="00E83D67">
        <w:rPr>
          <w:rFonts w:ascii="Montserrat Light" w:hAnsi="Montserrat Light"/>
          <w:color w:val="auto"/>
        </w:rPr>
        <w:t xml:space="preserve">Agriculture </w:t>
      </w:r>
      <w:bookmarkEnd w:id="60"/>
      <w:bookmarkEnd w:id="61"/>
      <w:r w:rsidR="00276124">
        <w:rPr>
          <w:rFonts w:ascii="Montserrat Light" w:hAnsi="Montserrat Light"/>
          <w:color w:val="auto"/>
        </w:rPr>
        <w:t>and Regional</w:t>
      </w:r>
      <w:bookmarkEnd w:id="62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5E5805" w:rsidRPr="00CA7A49" w14:paraId="28885D88" w14:textId="77777777" w:rsidTr="005E5805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5C3D7737" w14:textId="77777777" w:rsidR="005E5805" w:rsidRPr="00CA7A49" w:rsidRDefault="005E5805" w:rsidP="005E58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3D134D46" w14:textId="77777777" w:rsidR="005E5805" w:rsidRPr="00CA7A49" w:rsidRDefault="005E5805" w:rsidP="005E58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057613" w:rsidRPr="00057613" w14:paraId="609BDBBB" w14:textId="77777777" w:rsidTr="000576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2D36" w14:textId="77777777" w:rsidR="00057613" w:rsidRPr="00057613" w:rsidRDefault="00057613" w:rsidP="00057613">
            <w:pPr>
              <w:spacing w:line="240" w:lineRule="auto"/>
              <w:rPr>
                <w:rFonts w:ascii="Montserrat Light" w:hAnsi="Montserrat Light" w:cs="Calibri"/>
              </w:rPr>
            </w:pPr>
            <w:r w:rsidRPr="00057613">
              <w:rPr>
                <w:rFonts w:ascii="Montserrat Light" w:hAnsi="Montserrat Light" w:cs="Calibri"/>
              </w:rPr>
              <w:t>22-3058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382D" w14:textId="77777777" w:rsidR="00057613" w:rsidRPr="00057613" w:rsidRDefault="00057613" w:rsidP="00057613">
            <w:pPr>
              <w:spacing w:line="240" w:lineRule="auto"/>
              <w:rPr>
                <w:rFonts w:ascii="Montserrat Light" w:hAnsi="Montserrat Light" w:cs="Calibri"/>
              </w:rPr>
            </w:pPr>
            <w:r w:rsidRPr="00057613">
              <w:rPr>
                <w:rFonts w:ascii="Montserrat Light" w:hAnsi="Montserrat Light" w:cs="Calibri"/>
              </w:rPr>
              <w:t>Stakeholder Engagement - Coalition of Action 4 Soil Health</w:t>
            </w:r>
          </w:p>
        </w:tc>
      </w:tr>
      <w:tr w:rsidR="00057613" w:rsidRPr="00057613" w14:paraId="400CE52F" w14:textId="77777777" w:rsidTr="000576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766A" w14:textId="77777777" w:rsidR="00057613" w:rsidRPr="00057613" w:rsidRDefault="00057613" w:rsidP="00057613">
            <w:pPr>
              <w:spacing w:line="240" w:lineRule="auto"/>
              <w:rPr>
                <w:rFonts w:ascii="Montserrat Light" w:hAnsi="Montserrat Light" w:cs="Calibri"/>
              </w:rPr>
            </w:pPr>
            <w:r w:rsidRPr="00057613">
              <w:rPr>
                <w:rFonts w:ascii="Montserrat Light" w:hAnsi="Montserrat Light" w:cs="Calibri"/>
              </w:rPr>
              <w:t>22-3539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A669" w14:textId="77777777" w:rsidR="00057613" w:rsidRPr="00057613" w:rsidRDefault="00057613" w:rsidP="00057613">
            <w:pPr>
              <w:spacing w:line="240" w:lineRule="auto"/>
              <w:rPr>
                <w:rFonts w:ascii="Montserrat Light" w:hAnsi="Montserrat Light" w:cs="Calibri"/>
              </w:rPr>
            </w:pPr>
            <w:r w:rsidRPr="00057613">
              <w:rPr>
                <w:rFonts w:ascii="Montserrat Light" w:hAnsi="Montserrat Light" w:cs="Calibri"/>
              </w:rPr>
              <w:t>Stakeholder Engagement - Global Forum on Food and Agriculture - GFFA</w:t>
            </w:r>
          </w:p>
        </w:tc>
      </w:tr>
      <w:tr w:rsidR="00057613" w:rsidRPr="00057613" w14:paraId="160392C5" w14:textId="77777777" w:rsidTr="000576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0A26" w14:textId="77777777" w:rsidR="00057613" w:rsidRPr="00057613" w:rsidRDefault="00057613" w:rsidP="00057613">
            <w:pPr>
              <w:spacing w:line="240" w:lineRule="auto"/>
              <w:rPr>
                <w:rFonts w:ascii="Montserrat Light" w:hAnsi="Montserrat Light" w:cs="Calibri"/>
              </w:rPr>
            </w:pPr>
            <w:r w:rsidRPr="00057613">
              <w:rPr>
                <w:rFonts w:ascii="Montserrat Light" w:hAnsi="Montserrat Light" w:cs="Calibri"/>
              </w:rPr>
              <w:t>22-4769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37FD" w14:textId="77777777" w:rsidR="00057613" w:rsidRPr="00057613" w:rsidRDefault="00057613" w:rsidP="00057613">
            <w:pPr>
              <w:spacing w:line="240" w:lineRule="auto"/>
              <w:rPr>
                <w:rFonts w:ascii="Montserrat Light" w:hAnsi="Montserrat Light" w:cs="Calibri"/>
              </w:rPr>
            </w:pPr>
            <w:r w:rsidRPr="00057613">
              <w:rPr>
                <w:rFonts w:ascii="Montserrat Light" w:hAnsi="Montserrat Light" w:cs="Calibri"/>
              </w:rPr>
              <w:t>Research - External reports</w:t>
            </w:r>
          </w:p>
        </w:tc>
      </w:tr>
      <w:tr w:rsidR="00057613" w:rsidRPr="00057613" w14:paraId="598A0E53" w14:textId="77777777" w:rsidTr="000576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4957" w14:textId="77777777" w:rsidR="00057613" w:rsidRPr="00057613" w:rsidRDefault="00057613" w:rsidP="00057613">
            <w:pPr>
              <w:spacing w:line="240" w:lineRule="auto"/>
              <w:rPr>
                <w:rFonts w:ascii="Montserrat Light" w:hAnsi="Montserrat Light" w:cs="Calibri"/>
              </w:rPr>
            </w:pPr>
            <w:r w:rsidRPr="00057613">
              <w:rPr>
                <w:rFonts w:ascii="Montserrat Light" w:hAnsi="Montserrat Light" w:cs="Calibri"/>
              </w:rPr>
              <w:t>22-4781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43CF" w14:textId="77777777" w:rsidR="00057613" w:rsidRPr="00057613" w:rsidRDefault="00057613" w:rsidP="00057613">
            <w:pPr>
              <w:spacing w:line="240" w:lineRule="auto"/>
              <w:rPr>
                <w:rFonts w:ascii="Montserrat Light" w:hAnsi="Montserrat Light" w:cs="Calibri"/>
              </w:rPr>
            </w:pPr>
            <w:r w:rsidRPr="00057613">
              <w:rPr>
                <w:rFonts w:ascii="Montserrat Light" w:hAnsi="Montserrat Light" w:cs="Calibri"/>
              </w:rPr>
              <w:t>Advice - QTBs</w:t>
            </w:r>
          </w:p>
        </w:tc>
      </w:tr>
      <w:tr w:rsidR="00057613" w:rsidRPr="00057613" w14:paraId="3E580E54" w14:textId="77777777" w:rsidTr="000576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73DA" w14:textId="77777777" w:rsidR="00057613" w:rsidRPr="00057613" w:rsidRDefault="00057613" w:rsidP="00057613">
            <w:pPr>
              <w:spacing w:line="240" w:lineRule="auto"/>
              <w:rPr>
                <w:rFonts w:ascii="Montserrat Light" w:hAnsi="Montserrat Light" w:cs="Calibri"/>
              </w:rPr>
            </w:pPr>
            <w:r w:rsidRPr="00057613">
              <w:rPr>
                <w:rFonts w:ascii="Montserrat Light" w:hAnsi="Montserrat Light" w:cs="Calibri"/>
              </w:rPr>
              <w:t>22-6222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22AC" w14:textId="77777777" w:rsidR="00057613" w:rsidRPr="00057613" w:rsidRDefault="00057613" w:rsidP="00057613">
            <w:pPr>
              <w:spacing w:line="240" w:lineRule="auto"/>
              <w:rPr>
                <w:rFonts w:ascii="Montserrat Light" w:hAnsi="Montserrat Light" w:cs="Calibri"/>
              </w:rPr>
            </w:pPr>
            <w:r w:rsidRPr="00057613">
              <w:rPr>
                <w:rFonts w:ascii="Montserrat Light" w:hAnsi="Montserrat Light" w:cs="Calibri"/>
              </w:rPr>
              <w:t>Advice - Rail</w:t>
            </w:r>
          </w:p>
        </w:tc>
      </w:tr>
      <w:tr w:rsidR="00E35C5A" w:rsidRPr="00057613" w14:paraId="1DA36465" w14:textId="77777777" w:rsidTr="000576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1F72" w14:textId="0DBA9EBC" w:rsidR="00E35C5A" w:rsidRDefault="00E35C5A" w:rsidP="00E35C5A">
            <w:pPr>
              <w:spacing w:line="240" w:lineRule="auto"/>
              <w:rPr>
                <w:rFonts w:ascii="Montserrat Light" w:hAnsi="Montserrat Light" w:cs="Calibri"/>
              </w:rPr>
            </w:pPr>
            <w:r w:rsidRPr="00057613">
              <w:rPr>
                <w:rFonts w:ascii="Montserrat Light" w:hAnsi="Montserrat Light" w:cs="Calibri"/>
              </w:rPr>
              <w:lastRenderedPageBreak/>
              <w:t>22-10379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50E7" w14:textId="3E48E65F" w:rsidR="00E35C5A" w:rsidRDefault="00E35C5A" w:rsidP="00E35C5A">
            <w:pPr>
              <w:spacing w:line="240" w:lineRule="auto"/>
              <w:rPr>
                <w:rFonts w:ascii="Montserrat Light" w:hAnsi="Montserrat Light" w:cs="Calibri"/>
              </w:rPr>
            </w:pPr>
            <w:r w:rsidRPr="00057613">
              <w:rPr>
                <w:rFonts w:ascii="Montserrat Light" w:hAnsi="Montserrat Light" w:cs="Calibri"/>
              </w:rPr>
              <w:t>Stakeholder Engagement - BSSS</w:t>
            </w:r>
          </w:p>
        </w:tc>
      </w:tr>
      <w:tr w:rsidR="00E35C5A" w:rsidRPr="00057613" w14:paraId="26C72C59" w14:textId="77777777" w:rsidTr="000576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D54F" w14:textId="566365E5" w:rsidR="00E35C5A" w:rsidRDefault="00E35C5A" w:rsidP="00E35C5A">
            <w:pPr>
              <w:spacing w:line="240" w:lineRule="auto"/>
              <w:rPr>
                <w:rFonts w:ascii="Montserrat Light" w:hAnsi="Montserrat Light" w:cs="Calibri"/>
              </w:rPr>
            </w:pPr>
            <w:r w:rsidRPr="00057613">
              <w:rPr>
                <w:rFonts w:ascii="Montserrat Light" w:hAnsi="Montserrat Light" w:cs="Calibri"/>
              </w:rPr>
              <w:t>22-14249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2459" w14:textId="6D57A50A" w:rsidR="00E35C5A" w:rsidRDefault="00E35C5A" w:rsidP="00E35C5A">
            <w:pPr>
              <w:spacing w:line="240" w:lineRule="auto"/>
              <w:rPr>
                <w:rFonts w:ascii="Montserrat Light" w:hAnsi="Montserrat Light" w:cs="Calibri"/>
              </w:rPr>
            </w:pPr>
            <w:r w:rsidRPr="00057613">
              <w:rPr>
                <w:rFonts w:ascii="Montserrat Light" w:hAnsi="Montserrat Light" w:cs="Calibri"/>
              </w:rPr>
              <w:t>Parliamentary - IGB Briefing</w:t>
            </w:r>
          </w:p>
        </w:tc>
      </w:tr>
      <w:tr w:rsidR="00E35C5A" w:rsidRPr="00057613" w14:paraId="68E9CD26" w14:textId="77777777" w:rsidTr="000576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1CB1" w14:textId="32A48A3A" w:rsidR="00E35C5A" w:rsidRDefault="00E35C5A" w:rsidP="00E35C5A">
            <w:pPr>
              <w:spacing w:line="240" w:lineRule="auto"/>
              <w:rPr>
                <w:rFonts w:ascii="Montserrat Light" w:hAnsi="Montserrat Light" w:cs="Calibri"/>
              </w:rPr>
            </w:pPr>
            <w:r w:rsidRPr="00057613">
              <w:rPr>
                <w:rFonts w:ascii="Montserrat Light" w:hAnsi="Montserrat Light" w:cs="Calibri"/>
              </w:rPr>
              <w:t>22-14580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57C5" w14:textId="341C097B" w:rsidR="00E35C5A" w:rsidRDefault="00E35C5A" w:rsidP="00E35C5A">
            <w:pPr>
              <w:spacing w:line="240" w:lineRule="auto"/>
              <w:rPr>
                <w:rFonts w:ascii="Montserrat Light" w:hAnsi="Montserrat Light" w:cs="Calibri"/>
              </w:rPr>
            </w:pPr>
            <w:r w:rsidRPr="00057613">
              <w:rPr>
                <w:rFonts w:ascii="Montserrat Light" w:hAnsi="Montserrat Light" w:cs="Calibri"/>
              </w:rPr>
              <w:t>Stakeholder Engagement - Soil CRC</w:t>
            </w:r>
          </w:p>
        </w:tc>
      </w:tr>
      <w:tr w:rsidR="00E35C5A" w:rsidRPr="00057613" w14:paraId="74A87487" w14:textId="77777777" w:rsidTr="000576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0E15" w14:textId="107358A2" w:rsidR="00E35C5A" w:rsidRDefault="00E35C5A" w:rsidP="00E35C5A">
            <w:pPr>
              <w:spacing w:line="240" w:lineRule="auto"/>
              <w:rPr>
                <w:rFonts w:ascii="Montserrat Light" w:hAnsi="Montserrat Light" w:cs="Calibri"/>
              </w:rPr>
            </w:pPr>
            <w:r w:rsidRPr="00057613">
              <w:rPr>
                <w:rFonts w:ascii="Montserrat Light" w:hAnsi="Montserrat Light" w:cs="Calibri"/>
              </w:rPr>
              <w:t>22-21700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2462" w14:textId="2E911F87" w:rsidR="00E35C5A" w:rsidRDefault="00E35C5A" w:rsidP="00E35C5A">
            <w:pPr>
              <w:spacing w:line="240" w:lineRule="auto"/>
              <w:rPr>
                <w:rFonts w:ascii="Montserrat Light" w:hAnsi="Montserrat Light" w:cs="Calibri"/>
              </w:rPr>
            </w:pPr>
            <w:r w:rsidRPr="00057613">
              <w:rPr>
                <w:rFonts w:ascii="Montserrat Light" w:hAnsi="Montserrat Light" w:cs="Calibri"/>
              </w:rPr>
              <w:t>Stakeholder Engagement - Special Envoy for Agriculture</w:t>
            </w:r>
          </w:p>
        </w:tc>
      </w:tr>
      <w:tr w:rsidR="00E35C5A" w:rsidRPr="00057613" w14:paraId="65FF996D" w14:textId="77777777" w:rsidTr="0005761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26FD" w14:textId="05EEA087" w:rsidR="00E35C5A" w:rsidRDefault="00E35C5A" w:rsidP="00E35C5A">
            <w:pPr>
              <w:spacing w:line="240" w:lineRule="auto"/>
              <w:rPr>
                <w:rFonts w:ascii="Montserrat Light" w:hAnsi="Montserrat Light" w:cs="Calibri"/>
              </w:rPr>
            </w:pPr>
            <w:r w:rsidRPr="00057613">
              <w:rPr>
                <w:rFonts w:ascii="Montserrat Light" w:hAnsi="Montserrat Light" w:cs="Calibri"/>
              </w:rPr>
              <w:t>22-22800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981F" w14:textId="36737224" w:rsidR="00E35C5A" w:rsidRDefault="00E35C5A" w:rsidP="00E35C5A">
            <w:pPr>
              <w:spacing w:line="240" w:lineRule="auto"/>
              <w:rPr>
                <w:rFonts w:ascii="Montserrat Light" w:hAnsi="Montserrat Light" w:cs="Calibri"/>
              </w:rPr>
            </w:pPr>
            <w:r w:rsidRPr="00057613">
              <w:rPr>
                <w:rFonts w:ascii="Montserrat Light" w:hAnsi="Montserrat Light" w:cs="Calibri"/>
              </w:rPr>
              <w:t>Advice - Summaries</w:t>
            </w:r>
          </w:p>
        </w:tc>
      </w:tr>
    </w:tbl>
    <w:p w14:paraId="4A13ABFF" w14:textId="77777777" w:rsidR="00875B37" w:rsidRDefault="00875B37" w:rsidP="00875B37">
      <w:pPr>
        <w:spacing w:line="240" w:lineRule="auto"/>
        <w:jc w:val="right"/>
      </w:pPr>
      <w:bookmarkStart w:id="63" w:name="_Toc412017941"/>
      <w:bookmarkStart w:id="64" w:name="_Toc270595137"/>
    </w:p>
    <w:p w14:paraId="0B648933" w14:textId="53D26904" w:rsidR="00875B37" w:rsidRDefault="002F0037" w:rsidP="00875B37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hyperlink w:anchor="_top" w:history="1">
        <w:r w:rsidR="00875B37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360706A9" w14:textId="45514DEE" w:rsidR="00D8702A" w:rsidRDefault="00D8702A" w:rsidP="0087164D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  <w:bookmarkStart w:id="65" w:name="_Toc490665629"/>
      <w:bookmarkStart w:id="66" w:name="_Toc492041636"/>
      <w:bookmarkEnd w:id="65"/>
      <w:bookmarkEnd w:id="66"/>
    </w:p>
    <w:p w14:paraId="4706795B" w14:textId="2CCF8C61" w:rsidR="005E5805" w:rsidRPr="00327180" w:rsidRDefault="005E5805" w:rsidP="005E5805">
      <w:pPr>
        <w:pStyle w:val="Heading2"/>
        <w:rPr>
          <w:rFonts w:ascii="Montserrat Light" w:hAnsi="Montserrat Light" w:cs="Calibri"/>
          <w:color w:val="auto"/>
        </w:rPr>
      </w:pPr>
      <w:bookmarkStart w:id="67" w:name="_Toc490665633"/>
      <w:bookmarkStart w:id="68" w:name="_Toc492041640"/>
      <w:bookmarkStart w:id="69" w:name="_Toc112223132"/>
      <w:bookmarkEnd w:id="63"/>
      <w:r w:rsidRPr="00327180">
        <w:rPr>
          <w:rFonts w:ascii="Montserrat Light" w:hAnsi="Montserrat Light" w:cs="Calibri"/>
          <w:noProof/>
          <w:color w:val="auto"/>
        </w:rPr>
        <w:t>Inter</w:t>
      </w:r>
      <w:bookmarkEnd w:id="64"/>
      <w:bookmarkEnd w:id="67"/>
      <w:bookmarkEnd w:id="68"/>
      <w:r w:rsidR="004119AF">
        <w:rPr>
          <w:rFonts w:ascii="Montserrat Light" w:hAnsi="Montserrat Light" w:cs="Calibri"/>
          <w:noProof/>
          <w:color w:val="auto"/>
        </w:rPr>
        <w:t>national</w:t>
      </w:r>
      <w:bookmarkEnd w:id="69"/>
    </w:p>
    <w:p w14:paraId="028DF318" w14:textId="43813CCF" w:rsidR="004119AF" w:rsidRPr="00327180" w:rsidRDefault="004119AF" w:rsidP="004119AF">
      <w:pPr>
        <w:pStyle w:val="Heading3"/>
        <w:rPr>
          <w:rFonts w:ascii="Montserrat Light" w:hAnsi="Montserrat Light" w:cs="Calibri"/>
          <w:color w:val="auto"/>
        </w:rPr>
      </w:pPr>
      <w:bookmarkStart w:id="70" w:name="_Toc490665634"/>
      <w:bookmarkStart w:id="71" w:name="_Toc492041641"/>
      <w:bookmarkStart w:id="72" w:name="_Toc112223133"/>
      <w:bookmarkStart w:id="73" w:name="_Toc270595141"/>
      <w:bookmarkEnd w:id="70"/>
      <w:bookmarkEnd w:id="71"/>
      <w:r>
        <w:rPr>
          <w:rFonts w:ascii="Montserrat Light" w:hAnsi="Montserrat Light" w:cs="Calibri"/>
          <w:color w:val="auto"/>
        </w:rPr>
        <w:t>Asia</w:t>
      </w:r>
      <w:bookmarkEnd w:id="72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4119AF" w:rsidRPr="00CA7A49" w14:paraId="757B3F87" w14:textId="77777777" w:rsidTr="00792005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1AB39A77" w14:textId="77777777" w:rsidR="004119AF" w:rsidRPr="00CA7A49" w:rsidRDefault="004119AF" w:rsidP="007920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77398A4A" w14:textId="77777777" w:rsidR="004119AF" w:rsidRPr="00CA7A49" w:rsidRDefault="004119AF" w:rsidP="007920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4709A3" w:rsidRPr="00F53CDC" w14:paraId="66AB6463" w14:textId="77777777" w:rsidTr="00F53CDC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4377" w14:textId="2816FBA8" w:rsidR="004709A3" w:rsidRDefault="004709A3" w:rsidP="004709A3">
            <w:pPr>
              <w:spacing w:line="240" w:lineRule="auto"/>
              <w:rPr>
                <w:rFonts w:ascii="Montserrat Light" w:hAnsi="Montserrat Light" w:cs="Calibri"/>
              </w:rPr>
            </w:pPr>
            <w:r w:rsidRPr="00F53CDC">
              <w:rPr>
                <w:rFonts w:ascii="Montserrat Light" w:hAnsi="Montserrat Light" w:cs="Calibri"/>
              </w:rPr>
              <w:t>22-3455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E8FF" w14:textId="4960F800" w:rsidR="004709A3" w:rsidRDefault="004709A3" w:rsidP="004709A3">
            <w:pPr>
              <w:spacing w:line="240" w:lineRule="auto"/>
              <w:rPr>
                <w:rFonts w:ascii="Montserrat Light" w:hAnsi="Montserrat Light" w:cs="Calibri"/>
              </w:rPr>
            </w:pPr>
            <w:r w:rsidRPr="00F53CDC">
              <w:rPr>
                <w:rFonts w:ascii="Montserrat Light" w:hAnsi="Montserrat Light" w:cs="Calibri"/>
              </w:rPr>
              <w:t>Advice - Iceland</w:t>
            </w:r>
          </w:p>
        </w:tc>
      </w:tr>
      <w:tr w:rsidR="004709A3" w:rsidRPr="00F53CDC" w14:paraId="0988127C" w14:textId="77777777" w:rsidTr="00F53CDC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E87F" w14:textId="38E52248" w:rsidR="004709A3" w:rsidRPr="00F53CDC" w:rsidRDefault="004709A3" w:rsidP="004709A3">
            <w:pPr>
              <w:spacing w:line="240" w:lineRule="auto"/>
              <w:rPr>
                <w:rFonts w:ascii="Montserrat Light" w:hAnsi="Montserrat Light" w:cs="Calibri"/>
              </w:rPr>
            </w:pPr>
            <w:r w:rsidRPr="00F53CDC">
              <w:rPr>
                <w:rFonts w:ascii="Montserrat Light" w:hAnsi="Montserrat Light" w:cs="Calibri"/>
              </w:rPr>
              <w:t>22-3709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148C" w14:textId="10982C38" w:rsidR="004709A3" w:rsidRPr="00F53CDC" w:rsidRDefault="004709A3" w:rsidP="004709A3">
            <w:pPr>
              <w:spacing w:line="240" w:lineRule="auto"/>
              <w:rPr>
                <w:rFonts w:ascii="Montserrat Light" w:hAnsi="Montserrat Light" w:cs="Calibri"/>
              </w:rPr>
            </w:pPr>
            <w:r w:rsidRPr="00F53CDC">
              <w:rPr>
                <w:rFonts w:ascii="Montserrat Light" w:hAnsi="Montserrat Light" w:cs="Calibri"/>
              </w:rPr>
              <w:t>Advice - Ukraine</w:t>
            </w:r>
          </w:p>
        </w:tc>
      </w:tr>
      <w:tr w:rsidR="004709A3" w:rsidRPr="00F53CDC" w14:paraId="372106DE" w14:textId="77777777" w:rsidTr="00F53CDC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D68C" w14:textId="77777777" w:rsidR="004709A3" w:rsidRPr="00F53CDC" w:rsidRDefault="004709A3" w:rsidP="004709A3">
            <w:pPr>
              <w:spacing w:line="240" w:lineRule="auto"/>
              <w:rPr>
                <w:rFonts w:ascii="Montserrat Light" w:hAnsi="Montserrat Light" w:cs="Calibri"/>
              </w:rPr>
            </w:pPr>
            <w:r w:rsidRPr="00F53CDC">
              <w:rPr>
                <w:rFonts w:ascii="Montserrat Light" w:hAnsi="Montserrat Light" w:cs="Calibri"/>
              </w:rPr>
              <w:t>22-19117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A9C7" w14:textId="77777777" w:rsidR="004709A3" w:rsidRPr="00F53CDC" w:rsidRDefault="004709A3" w:rsidP="004709A3">
            <w:pPr>
              <w:spacing w:line="240" w:lineRule="auto"/>
              <w:rPr>
                <w:rFonts w:ascii="Montserrat Light" w:hAnsi="Montserrat Light" w:cs="Calibri"/>
              </w:rPr>
            </w:pPr>
            <w:r w:rsidRPr="00F53CDC">
              <w:rPr>
                <w:rFonts w:ascii="Montserrat Light" w:hAnsi="Montserrat Light" w:cs="Calibri"/>
              </w:rPr>
              <w:t>Policy Co-Ordination - Europe and Latin America Co-</w:t>
            </w:r>
            <w:proofErr w:type="spellStart"/>
            <w:r w:rsidRPr="00F53CDC">
              <w:rPr>
                <w:rFonts w:ascii="Montserrat Light" w:hAnsi="Montserrat Light" w:cs="Calibri"/>
              </w:rPr>
              <w:t>ord</w:t>
            </w:r>
            <w:proofErr w:type="spellEnd"/>
          </w:p>
        </w:tc>
      </w:tr>
      <w:tr w:rsidR="004709A3" w:rsidRPr="00F53CDC" w14:paraId="3264357D" w14:textId="77777777" w:rsidTr="00F53CDC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48BF" w14:textId="77777777" w:rsidR="004709A3" w:rsidRPr="00F53CDC" w:rsidRDefault="004709A3" w:rsidP="004709A3">
            <w:pPr>
              <w:spacing w:line="240" w:lineRule="auto"/>
              <w:rPr>
                <w:rFonts w:ascii="Montserrat Light" w:hAnsi="Montserrat Light" w:cs="Calibri"/>
              </w:rPr>
            </w:pPr>
            <w:r w:rsidRPr="00F53CDC">
              <w:rPr>
                <w:rFonts w:ascii="Montserrat Light" w:hAnsi="Montserrat Light" w:cs="Calibri"/>
              </w:rPr>
              <w:t>22-21948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6F8C" w14:textId="77777777" w:rsidR="004709A3" w:rsidRPr="00F53CDC" w:rsidRDefault="004709A3" w:rsidP="004709A3">
            <w:pPr>
              <w:spacing w:line="240" w:lineRule="auto"/>
              <w:rPr>
                <w:rFonts w:ascii="Montserrat Light" w:hAnsi="Montserrat Light" w:cs="Calibri"/>
              </w:rPr>
            </w:pPr>
            <w:r w:rsidRPr="00F53CDC">
              <w:rPr>
                <w:rFonts w:ascii="Montserrat Light" w:hAnsi="Montserrat Light" w:cs="Calibri"/>
              </w:rPr>
              <w:t>Advice - France Visit 2022</w:t>
            </w:r>
          </w:p>
        </w:tc>
      </w:tr>
      <w:tr w:rsidR="004709A3" w:rsidRPr="00F53CDC" w14:paraId="7ACEE94B" w14:textId="77777777" w:rsidTr="00F53CDC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B7FA" w14:textId="77777777" w:rsidR="004709A3" w:rsidRPr="00F53CDC" w:rsidRDefault="004709A3" w:rsidP="004709A3">
            <w:pPr>
              <w:spacing w:line="240" w:lineRule="auto"/>
              <w:rPr>
                <w:rFonts w:ascii="Montserrat Light" w:hAnsi="Montserrat Light" w:cs="Calibri"/>
              </w:rPr>
            </w:pPr>
            <w:r w:rsidRPr="00F53CDC">
              <w:rPr>
                <w:rFonts w:ascii="Montserrat Light" w:hAnsi="Montserrat Light" w:cs="Calibri"/>
              </w:rPr>
              <w:t>22-22771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DB2C" w14:textId="77777777" w:rsidR="004709A3" w:rsidRPr="00F53CDC" w:rsidRDefault="004709A3" w:rsidP="004709A3">
            <w:pPr>
              <w:spacing w:line="240" w:lineRule="auto"/>
              <w:rPr>
                <w:rFonts w:ascii="Montserrat Light" w:hAnsi="Montserrat Light" w:cs="Calibri"/>
              </w:rPr>
            </w:pPr>
            <w:r w:rsidRPr="00F53CDC">
              <w:rPr>
                <w:rFonts w:ascii="Montserrat Light" w:hAnsi="Montserrat Light" w:cs="Calibri"/>
              </w:rPr>
              <w:t>Events - Europe Trip June-July 2022</w:t>
            </w:r>
          </w:p>
        </w:tc>
      </w:tr>
    </w:tbl>
    <w:p w14:paraId="513B646B" w14:textId="77777777" w:rsidR="004119AF" w:rsidRDefault="004119AF" w:rsidP="004119AF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6E88471E" w14:textId="77777777" w:rsidR="004119AF" w:rsidRDefault="002F0037" w:rsidP="004119AF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hyperlink w:anchor="_top" w:history="1">
        <w:r w:rsidR="004119AF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5E6A8454" w14:textId="18B6A622" w:rsidR="005E5805" w:rsidRPr="00327180" w:rsidRDefault="00F53CDC" w:rsidP="005E5805">
      <w:pPr>
        <w:pStyle w:val="Heading3"/>
        <w:rPr>
          <w:rFonts w:ascii="Montserrat Light" w:hAnsi="Montserrat Light" w:cs="Calibri"/>
          <w:color w:val="auto"/>
        </w:rPr>
      </w:pPr>
      <w:bookmarkStart w:id="74" w:name="_Toc112223134"/>
      <w:r>
        <w:rPr>
          <w:rFonts w:ascii="Montserrat Light" w:hAnsi="Montserrat Light" w:cs="Calibri"/>
          <w:color w:val="auto"/>
        </w:rPr>
        <w:t>Global Interests</w:t>
      </w:r>
      <w:bookmarkEnd w:id="74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5E5805" w:rsidRPr="00CA7A49" w14:paraId="2B2436F9" w14:textId="77777777" w:rsidTr="005E5805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3763766A" w14:textId="77777777" w:rsidR="005E5805" w:rsidRPr="00CA7A49" w:rsidRDefault="005E5805" w:rsidP="005E58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7DC2898F" w14:textId="77777777" w:rsidR="005E5805" w:rsidRPr="00CA7A49" w:rsidRDefault="005E5805" w:rsidP="005E58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F53CDC" w:rsidRPr="00F53CDC" w14:paraId="7FB23633" w14:textId="77777777" w:rsidTr="00F53CDC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29CA" w14:textId="77777777" w:rsidR="00F53CDC" w:rsidRPr="00F53CDC" w:rsidRDefault="00F53CDC" w:rsidP="00F53CDC">
            <w:pPr>
              <w:spacing w:line="240" w:lineRule="auto"/>
              <w:rPr>
                <w:rFonts w:ascii="Montserrat Light" w:hAnsi="Montserrat Light" w:cs="Calibri"/>
              </w:rPr>
            </w:pPr>
            <w:bookmarkStart w:id="75" w:name="_Toc490665635"/>
            <w:bookmarkStart w:id="76" w:name="_Toc492041642"/>
            <w:r w:rsidRPr="00F53CDC">
              <w:rPr>
                <w:rFonts w:ascii="Montserrat Light" w:hAnsi="Montserrat Light" w:cs="Calibri"/>
              </w:rPr>
              <w:t>22-18795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2604" w14:textId="77777777" w:rsidR="00F53CDC" w:rsidRPr="00F53CDC" w:rsidRDefault="00F53CDC" w:rsidP="00F53CDC">
            <w:pPr>
              <w:spacing w:line="240" w:lineRule="auto"/>
              <w:rPr>
                <w:rFonts w:ascii="Montserrat Light" w:hAnsi="Montserrat Light" w:cs="Calibri"/>
              </w:rPr>
            </w:pPr>
            <w:r w:rsidRPr="00F53CDC">
              <w:rPr>
                <w:rFonts w:ascii="Montserrat Light" w:hAnsi="Montserrat Light" w:cs="Calibri"/>
              </w:rPr>
              <w:t>Advice - Pre-2022</w:t>
            </w:r>
          </w:p>
        </w:tc>
      </w:tr>
      <w:tr w:rsidR="00F53CDC" w:rsidRPr="00F53CDC" w14:paraId="04637BE0" w14:textId="77777777" w:rsidTr="00F53CDC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3F0E" w14:textId="77777777" w:rsidR="00F53CDC" w:rsidRPr="00F53CDC" w:rsidRDefault="00F53CDC" w:rsidP="00F53CDC">
            <w:pPr>
              <w:spacing w:line="240" w:lineRule="auto"/>
              <w:rPr>
                <w:rFonts w:ascii="Montserrat Light" w:hAnsi="Montserrat Light" w:cs="Calibri"/>
              </w:rPr>
            </w:pPr>
            <w:r w:rsidRPr="00F53CDC">
              <w:rPr>
                <w:rFonts w:ascii="Montserrat Light" w:hAnsi="Montserrat Light" w:cs="Calibri"/>
              </w:rPr>
              <w:t>22-21128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F818" w14:textId="77777777" w:rsidR="00F53CDC" w:rsidRPr="00F53CDC" w:rsidRDefault="00F53CDC" w:rsidP="00F53CDC">
            <w:pPr>
              <w:spacing w:line="240" w:lineRule="auto"/>
              <w:rPr>
                <w:rFonts w:ascii="Montserrat Light" w:hAnsi="Montserrat Light" w:cs="Calibri"/>
              </w:rPr>
            </w:pPr>
            <w:r w:rsidRPr="00F53CDC">
              <w:rPr>
                <w:rFonts w:ascii="Montserrat Light" w:hAnsi="Montserrat Light" w:cs="Calibri"/>
              </w:rPr>
              <w:t>Policy Co-Ordination - AUKUS</w:t>
            </w:r>
          </w:p>
        </w:tc>
      </w:tr>
      <w:tr w:rsidR="00F53CDC" w:rsidRPr="00F53CDC" w14:paraId="11CE40BB" w14:textId="77777777" w:rsidTr="00F53CDC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FAF7" w14:textId="77777777" w:rsidR="00F53CDC" w:rsidRPr="00F53CDC" w:rsidRDefault="00F53CDC" w:rsidP="00F53CDC">
            <w:pPr>
              <w:spacing w:line="240" w:lineRule="auto"/>
              <w:rPr>
                <w:rFonts w:ascii="Montserrat Light" w:hAnsi="Montserrat Light" w:cs="Calibri"/>
              </w:rPr>
            </w:pPr>
            <w:r w:rsidRPr="00F53CDC">
              <w:rPr>
                <w:rFonts w:ascii="Montserrat Light" w:hAnsi="Montserrat Light" w:cs="Calibri"/>
              </w:rPr>
              <w:t>22-21167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D796" w14:textId="77777777" w:rsidR="00F53CDC" w:rsidRPr="00F53CDC" w:rsidRDefault="00F53CDC" w:rsidP="00F53CDC">
            <w:pPr>
              <w:spacing w:line="240" w:lineRule="auto"/>
              <w:rPr>
                <w:rFonts w:ascii="Montserrat Light" w:hAnsi="Montserrat Light" w:cs="Calibri"/>
              </w:rPr>
            </w:pPr>
            <w:r w:rsidRPr="00F53CDC">
              <w:rPr>
                <w:rFonts w:ascii="Montserrat Light" w:hAnsi="Montserrat Light" w:cs="Calibri"/>
              </w:rPr>
              <w:t>Events - 2022</w:t>
            </w:r>
          </w:p>
        </w:tc>
      </w:tr>
      <w:tr w:rsidR="00F53CDC" w:rsidRPr="00F53CDC" w14:paraId="35466A70" w14:textId="77777777" w:rsidTr="00F53CDC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F1FF" w14:textId="77777777" w:rsidR="00F53CDC" w:rsidRPr="00F53CDC" w:rsidRDefault="00F53CDC" w:rsidP="00F53CDC">
            <w:pPr>
              <w:spacing w:line="240" w:lineRule="auto"/>
              <w:rPr>
                <w:rFonts w:ascii="Montserrat Light" w:hAnsi="Montserrat Light" w:cs="Calibri"/>
              </w:rPr>
            </w:pPr>
            <w:r w:rsidRPr="00F53CDC">
              <w:rPr>
                <w:rFonts w:ascii="Montserrat Light" w:hAnsi="Montserrat Light" w:cs="Calibri"/>
              </w:rPr>
              <w:t>22-23485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86A0" w14:textId="77777777" w:rsidR="00F53CDC" w:rsidRPr="00F53CDC" w:rsidRDefault="00F53CDC" w:rsidP="00F53CDC">
            <w:pPr>
              <w:spacing w:line="240" w:lineRule="auto"/>
              <w:rPr>
                <w:rFonts w:ascii="Montserrat Light" w:hAnsi="Montserrat Light" w:cs="Calibri"/>
              </w:rPr>
            </w:pPr>
            <w:r w:rsidRPr="00F53CDC">
              <w:rPr>
                <w:rFonts w:ascii="Montserrat Light" w:hAnsi="Montserrat Light" w:cs="Calibri"/>
              </w:rPr>
              <w:t>Meetings - 2022 - Canada</w:t>
            </w:r>
          </w:p>
        </w:tc>
      </w:tr>
    </w:tbl>
    <w:p w14:paraId="748DAE69" w14:textId="77777777" w:rsidR="00EF6082" w:rsidRDefault="00EF6082" w:rsidP="00EF6082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7A68E874" w14:textId="1C563E0D" w:rsidR="00627CD4" w:rsidRDefault="002F0037" w:rsidP="00EF6082">
      <w:pPr>
        <w:spacing w:line="240" w:lineRule="auto"/>
        <w:jc w:val="right"/>
        <w:rPr>
          <w:rStyle w:val="Hyperlink"/>
          <w:rFonts w:ascii="Montserrat Light" w:eastAsia="SimSun" w:hAnsi="Montserrat Light" w:cs="Calibri"/>
          <w:b/>
          <w:bCs/>
          <w:sz w:val="18"/>
        </w:rPr>
      </w:pPr>
      <w:hyperlink w:anchor="_top" w:history="1">
        <w:r w:rsidR="00EF6082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3312E7CD" w14:textId="53A0FB0B" w:rsidR="004119AF" w:rsidRPr="00327180" w:rsidRDefault="008F3F38" w:rsidP="004119AF">
      <w:pPr>
        <w:pStyle w:val="Heading3"/>
        <w:rPr>
          <w:rFonts w:ascii="Montserrat Light" w:hAnsi="Montserrat Light" w:cs="Calibri"/>
          <w:color w:val="auto"/>
        </w:rPr>
      </w:pPr>
      <w:bookmarkStart w:id="77" w:name="_Toc112223135"/>
      <w:r>
        <w:rPr>
          <w:rFonts w:ascii="Montserrat Light" w:hAnsi="Montserrat Light" w:cs="Calibri"/>
          <w:color w:val="auto"/>
        </w:rPr>
        <w:t>Pacific</w:t>
      </w:r>
      <w:bookmarkEnd w:id="77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4119AF" w:rsidRPr="00CA7A49" w14:paraId="297DFD5C" w14:textId="77777777" w:rsidTr="00792005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775362DC" w14:textId="77777777" w:rsidR="004119AF" w:rsidRPr="00CA7A49" w:rsidRDefault="004119AF" w:rsidP="007920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55048563" w14:textId="77777777" w:rsidR="004119AF" w:rsidRPr="00CA7A49" w:rsidRDefault="004119AF" w:rsidP="007920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B83D11" w:rsidRPr="00B83D11" w14:paraId="5ED3D229" w14:textId="77777777" w:rsidTr="00B83D11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90C6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22-297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D94B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Events - Pacific Islands Forum 2022</w:t>
            </w:r>
          </w:p>
        </w:tc>
      </w:tr>
      <w:tr w:rsidR="00B83D11" w:rsidRPr="00B83D11" w14:paraId="69BFA1F2" w14:textId="77777777" w:rsidTr="00B83D11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4668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22-1960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09FA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Advice - PNG 2022</w:t>
            </w:r>
          </w:p>
        </w:tc>
      </w:tr>
      <w:tr w:rsidR="00B83D11" w:rsidRPr="00B83D11" w14:paraId="7705913A" w14:textId="77777777" w:rsidTr="00B83D11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B0DB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22-1962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A9A2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Advice - Pacific Regional 2022</w:t>
            </w:r>
          </w:p>
        </w:tc>
      </w:tr>
      <w:tr w:rsidR="00B83D11" w:rsidRPr="00B83D11" w14:paraId="72865F48" w14:textId="77777777" w:rsidTr="00B83D11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550F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22-6820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E502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Advice - Pacific Islands Forum 2022</w:t>
            </w:r>
          </w:p>
        </w:tc>
      </w:tr>
      <w:tr w:rsidR="00B83D11" w:rsidRPr="00B83D11" w14:paraId="53705E30" w14:textId="77777777" w:rsidTr="00B83D11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3A07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22-11867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F588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Policy Co-Ordination - AUKUS</w:t>
            </w:r>
          </w:p>
        </w:tc>
      </w:tr>
      <w:tr w:rsidR="00B83D11" w:rsidRPr="00B83D11" w14:paraId="18668CB0" w14:textId="77777777" w:rsidTr="00B83D11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A33FA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22-12871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BDD0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Advice - Election Commitments Tracking</w:t>
            </w:r>
          </w:p>
        </w:tc>
      </w:tr>
      <w:tr w:rsidR="00B83D11" w:rsidRPr="00B83D11" w14:paraId="4F2F205E" w14:textId="77777777" w:rsidTr="00B83D11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F14A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22-20914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63F3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Advice - Congratulatory Letters</w:t>
            </w:r>
          </w:p>
        </w:tc>
      </w:tr>
      <w:tr w:rsidR="00B83D11" w:rsidRPr="00B83D11" w14:paraId="5096FACC" w14:textId="77777777" w:rsidTr="00B83D11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8DBD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22-23057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7276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Policy Co-Ordination - Infrastructure</w:t>
            </w:r>
          </w:p>
        </w:tc>
      </w:tr>
      <w:tr w:rsidR="00B83D11" w:rsidRPr="00B83D11" w14:paraId="421E3709" w14:textId="77777777" w:rsidTr="00B83D11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4D75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22-23058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6A2E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Policy Co-Ordination - Debt and Lending</w:t>
            </w:r>
          </w:p>
        </w:tc>
      </w:tr>
      <w:tr w:rsidR="00B83D11" w:rsidRPr="00B83D11" w14:paraId="708DDC9A" w14:textId="77777777" w:rsidTr="00B83D11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2352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22-23059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CC77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Policy Co-Ordination - Supply Chains</w:t>
            </w:r>
          </w:p>
        </w:tc>
      </w:tr>
      <w:tr w:rsidR="00B83D11" w:rsidRPr="00B83D11" w14:paraId="0B2F9267" w14:textId="77777777" w:rsidTr="00B83D11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E4F4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22-23060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126D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Policy Co-Ordination - Critical Technology</w:t>
            </w:r>
          </w:p>
        </w:tc>
      </w:tr>
      <w:tr w:rsidR="00B83D11" w:rsidRPr="00B83D11" w14:paraId="37FC2126" w14:textId="77777777" w:rsidTr="00B83D11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32BD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22-23061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54C6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Policy Co-Ordination - Critical Minerals</w:t>
            </w:r>
          </w:p>
        </w:tc>
      </w:tr>
      <w:tr w:rsidR="00B83D11" w:rsidRPr="00B83D11" w14:paraId="12627D9B" w14:textId="77777777" w:rsidTr="00B83D11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73F6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22-23065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974E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Policy Co-Ordination - Regional Trade</w:t>
            </w:r>
          </w:p>
        </w:tc>
      </w:tr>
      <w:tr w:rsidR="00B83D11" w:rsidRPr="00B83D11" w14:paraId="44697F95" w14:textId="77777777" w:rsidTr="00B83D11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56DB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22-23492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0E90" w14:textId="77777777" w:rsidR="00B83D11" w:rsidRPr="00B83D11" w:rsidRDefault="00B83D11" w:rsidP="00B83D11">
            <w:pPr>
              <w:spacing w:line="240" w:lineRule="auto"/>
              <w:rPr>
                <w:rFonts w:ascii="Montserrat Light" w:hAnsi="Montserrat Light" w:cs="Calibri"/>
              </w:rPr>
            </w:pPr>
            <w:r w:rsidRPr="00B83D11">
              <w:rPr>
                <w:rFonts w:ascii="Montserrat Light" w:hAnsi="Montserrat Light" w:cs="Calibri"/>
              </w:rPr>
              <w:t>Policy Co-Ordination - Key Sectors</w:t>
            </w:r>
          </w:p>
        </w:tc>
      </w:tr>
    </w:tbl>
    <w:p w14:paraId="408986C0" w14:textId="77777777" w:rsidR="004119AF" w:rsidRDefault="004119AF" w:rsidP="004119AF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770343D8" w14:textId="77777777" w:rsidR="004119AF" w:rsidRDefault="002F0037" w:rsidP="004119AF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hyperlink w:anchor="_top" w:history="1">
        <w:r w:rsidR="004119AF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44045302" w14:textId="77777777" w:rsidR="004119AF" w:rsidRDefault="004119AF" w:rsidP="00EF6082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10A5692C" w14:textId="77777777" w:rsidR="004119AF" w:rsidRPr="00327180" w:rsidRDefault="004119AF" w:rsidP="004119AF">
      <w:pPr>
        <w:pStyle w:val="Heading2"/>
        <w:rPr>
          <w:rFonts w:ascii="Montserrat Light" w:hAnsi="Montserrat Light" w:cs="Calibri"/>
          <w:color w:val="auto"/>
        </w:rPr>
      </w:pPr>
      <w:bookmarkStart w:id="78" w:name="_Toc112223136"/>
      <w:bookmarkEnd w:id="75"/>
      <w:bookmarkEnd w:id="76"/>
      <w:r w:rsidRPr="00327180">
        <w:rPr>
          <w:rFonts w:ascii="Montserrat Light" w:hAnsi="Montserrat Light" w:cs="Calibri"/>
          <w:noProof/>
          <w:color w:val="auto"/>
        </w:rPr>
        <w:t>Inter</w:t>
      </w:r>
      <w:r>
        <w:rPr>
          <w:rFonts w:ascii="Montserrat Light" w:hAnsi="Montserrat Light" w:cs="Calibri"/>
          <w:noProof/>
          <w:color w:val="auto"/>
        </w:rPr>
        <w:t>governmental Relations and Reform</w:t>
      </w:r>
      <w:bookmarkEnd w:id="78"/>
    </w:p>
    <w:p w14:paraId="34C07209" w14:textId="1B0DE0D6" w:rsidR="004119AF" w:rsidRPr="00327180" w:rsidRDefault="008569CB" w:rsidP="004119AF">
      <w:pPr>
        <w:pStyle w:val="Heading3"/>
        <w:rPr>
          <w:rFonts w:ascii="Montserrat Light" w:hAnsi="Montserrat Light" w:cs="Calibri"/>
          <w:color w:val="auto"/>
        </w:rPr>
      </w:pPr>
      <w:bookmarkStart w:id="79" w:name="_Toc112223137"/>
      <w:r>
        <w:rPr>
          <w:rFonts w:ascii="Montserrat Light" w:hAnsi="Montserrat Light" w:cs="Calibri"/>
          <w:color w:val="auto"/>
        </w:rPr>
        <w:t>Aged Care</w:t>
      </w:r>
      <w:bookmarkEnd w:id="79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4119AF" w:rsidRPr="00CA7A49" w14:paraId="3450322A" w14:textId="77777777" w:rsidTr="00792005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55E38DD2" w14:textId="77777777" w:rsidR="004119AF" w:rsidRPr="00CA7A49" w:rsidRDefault="004119AF" w:rsidP="007920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15C4A73B" w14:textId="77777777" w:rsidR="004119AF" w:rsidRPr="00CA7A49" w:rsidRDefault="004119AF" w:rsidP="007920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8569CB" w:rsidRPr="008569CB" w14:paraId="24982E22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B88A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22-6705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6D63" w14:textId="5B785022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General - 4. LIBs</w:t>
            </w:r>
          </w:p>
        </w:tc>
      </w:tr>
      <w:tr w:rsidR="008569CB" w:rsidRPr="008569CB" w14:paraId="19B20F84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868B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22-6706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8B89" w14:textId="1EA2D30B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 xml:space="preserve">General </w:t>
            </w:r>
            <w:r w:rsidRPr="008569CB">
              <w:rPr>
                <w:rFonts w:ascii="Montserrat Light" w:hAnsi="Montserrat Light" w:cs="Calibri"/>
              </w:rPr>
              <w:t>- 1. Briefing to PMO</w:t>
            </w:r>
          </w:p>
        </w:tc>
      </w:tr>
      <w:tr w:rsidR="008569CB" w:rsidRPr="008569CB" w14:paraId="3D970778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0176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22-7151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E2C9" w14:textId="05A2063C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Budget C</w:t>
            </w:r>
            <w:r w:rsidRPr="008569CB">
              <w:rPr>
                <w:rFonts w:ascii="Montserrat Light" w:hAnsi="Montserrat Light" w:cs="Calibri"/>
              </w:rPr>
              <w:t>ycle - 2018-19 MYEFO</w:t>
            </w:r>
          </w:p>
        </w:tc>
      </w:tr>
      <w:tr w:rsidR="008569CB" w:rsidRPr="008569CB" w14:paraId="76E0DB13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6740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lastRenderedPageBreak/>
              <w:t>22-7156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E83B" w14:textId="3A0E8A1F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 xml:space="preserve">Budget </w:t>
            </w:r>
            <w:r>
              <w:rPr>
                <w:rFonts w:ascii="Montserrat Light" w:hAnsi="Montserrat Light" w:cs="Calibri"/>
              </w:rPr>
              <w:t>C</w:t>
            </w:r>
            <w:r w:rsidRPr="008569CB">
              <w:rPr>
                <w:rFonts w:ascii="Montserrat Light" w:hAnsi="Montserrat Light" w:cs="Calibri"/>
              </w:rPr>
              <w:t>ycle - 2019-20 Budget</w:t>
            </w:r>
          </w:p>
        </w:tc>
      </w:tr>
      <w:tr w:rsidR="008569CB" w:rsidRPr="008569CB" w14:paraId="76E3681F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5839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22-7161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40FA" w14:textId="1E86AFA6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 xml:space="preserve">Budget </w:t>
            </w:r>
            <w:r>
              <w:rPr>
                <w:rFonts w:ascii="Montserrat Light" w:hAnsi="Montserrat Light" w:cs="Calibri"/>
              </w:rPr>
              <w:t>C</w:t>
            </w:r>
            <w:r w:rsidRPr="008569CB">
              <w:rPr>
                <w:rFonts w:ascii="Montserrat Light" w:hAnsi="Montserrat Light" w:cs="Calibri"/>
              </w:rPr>
              <w:t>ycle - 2019-20 MYEFO</w:t>
            </w:r>
          </w:p>
        </w:tc>
      </w:tr>
      <w:tr w:rsidR="008569CB" w:rsidRPr="008569CB" w14:paraId="20AB7914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5B09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22-7162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1FCA" w14:textId="4241950F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 xml:space="preserve">Budget </w:t>
            </w:r>
            <w:r>
              <w:rPr>
                <w:rFonts w:ascii="Montserrat Light" w:hAnsi="Montserrat Light" w:cs="Calibri"/>
              </w:rPr>
              <w:t>C</w:t>
            </w:r>
            <w:r w:rsidRPr="008569CB">
              <w:rPr>
                <w:rFonts w:ascii="Montserrat Light" w:hAnsi="Montserrat Light" w:cs="Calibri"/>
              </w:rPr>
              <w:t>ycle - 2020-21 Budget</w:t>
            </w:r>
          </w:p>
        </w:tc>
      </w:tr>
      <w:tr w:rsidR="008569CB" w:rsidRPr="008569CB" w14:paraId="6D293CB4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AEEF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22-7163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E948" w14:textId="3C021934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 xml:space="preserve">Budget </w:t>
            </w:r>
            <w:r>
              <w:rPr>
                <w:rFonts w:ascii="Montserrat Light" w:hAnsi="Montserrat Light" w:cs="Calibri"/>
              </w:rPr>
              <w:t>C</w:t>
            </w:r>
            <w:r w:rsidRPr="008569CB">
              <w:rPr>
                <w:rFonts w:ascii="Montserrat Light" w:hAnsi="Montserrat Light" w:cs="Calibri"/>
              </w:rPr>
              <w:t>ycle - 2020-21 MYEFO</w:t>
            </w:r>
          </w:p>
        </w:tc>
      </w:tr>
      <w:tr w:rsidR="008569CB" w:rsidRPr="008569CB" w14:paraId="3A523F12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C584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22-7164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84A2B" w14:textId="2110447A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 xml:space="preserve">Budget </w:t>
            </w:r>
            <w:r>
              <w:rPr>
                <w:rFonts w:ascii="Montserrat Light" w:hAnsi="Montserrat Light" w:cs="Calibri"/>
              </w:rPr>
              <w:t>C</w:t>
            </w:r>
            <w:r w:rsidRPr="008569CB">
              <w:rPr>
                <w:rFonts w:ascii="Montserrat Light" w:hAnsi="Montserrat Light" w:cs="Calibri"/>
              </w:rPr>
              <w:t>ycle - 2021-22 Budget</w:t>
            </w:r>
          </w:p>
        </w:tc>
      </w:tr>
      <w:tr w:rsidR="008569CB" w:rsidRPr="008569CB" w14:paraId="349BEE8F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5B27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22-7167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90D4" w14:textId="085FE020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 xml:space="preserve">Budget </w:t>
            </w:r>
            <w:r>
              <w:rPr>
                <w:rFonts w:ascii="Montserrat Light" w:hAnsi="Montserrat Light" w:cs="Calibri"/>
              </w:rPr>
              <w:t>C</w:t>
            </w:r>
            <w:r w:rsidRPr="008569CB">
              <w:rPr>
                <w:rFonts w:ascii="Montserrat Light" w:hAnsi="Montserrat Light" w:cs="Calibri"/>
              </w:rPr>
              <w:t>ycle - 2021-22 MYEFO</w:t>
            </w:r>
          </w:p>
        </w:tc>
      </w:tr>
      <w:tr w:rsidR="008569CB" w:rsidRPr="008569CB" w14:paraId="79F32812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A822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22-7169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056F" w14:textId="4DE8FBA6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 xml:space="preserve">Budget </w:t>
            </w:r>
            <w:r>
              <w:rPr>
                <w:rFonts w:ascii="Montserrat Light" w:hAnsi="Montserrat Light" w:cs="Calibri"/>
              </w:rPr>
              <w:t>C</w:t>
            </w:r>
            <w:r w:rsidRPr="008569CB">
              <w:rPr>
                <w:rFonts w:ascii="Montserrat Light" w:hAnsi="Montserrat Light" w:cs="Calibri"/>
              </w:rPr>
              <w:t>ycle - 2022-23 Budget</w:t>
            </w:r>
          </w:p>
        </w:tc>
      </w:tr>
      <w:tr w:rsidR="008569CB" w:rsidRPr="008569CB" w14:paraId="7D4858EB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35F3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22-7173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650C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Meetings/IDCs - B3 IDC Aged Care Reform</w:t>
            </w:r>
          </w:p>
        </w:tc>
      </w:tr>
      <w:tr w:rsidR="008569CB" w:rsidRPr="008569CB" w14:paraId="106D4724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3C9C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22-7180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15A6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Meetings/IDCs - B2 IDC Care Workforce</w:t>
            </w:r>
          </w:p>
        </w:tc>
      </w:tr>
      <w:tr w:rsidR="008569CB" w:rsidRPr="008569CB" w14:paraId="026C4530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EEA5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22-7193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FD1E" w14:textId="3677B4FB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General - 5. Data and Research</w:t>
            </w:r>
          </w:p>
        </w:tc>
      </w:tr>
      <w:tr w:rsidR="008569CB" w:rsidRPr="008569CB" w14:paraId="1823ACA0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FB63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22-8524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BA3E" w14:textId="4BAA9FEA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General -</w:t>
            </w:r>
            <w:r w:rsidRPr="008569CB">
              <w:rPr>
                <w:rFonts w:ascii="Montserrat Light" w:hAnsi="Montserrat Light" w:cs="Calibri"/>
              </w:rPr>
              <w:t xml:space="preserve"> 6. Election commitment tracking</w:t>
            </w:r>
          </w:p>
        </w:tc>
      </w:tr>
      <w:tr w:rsidR="008569CB" w:rsidRPr="008569CB" w14:paraId="333EB90F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3045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22-10681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9F1C" w14:textId="0DE56E6A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 xml:space="preserve">General </w:t>
            </w:r>
            <w:r w:rsidRPr="008569CB">
              <w:rPr>
                <w:rFonts w:ascii="Montserrat Light" w:hAnsi="Montserrat Light" w:cs="Calibri"/>
              </w:rPr>
              <w:t>- 7. Royal Commission</w:t>
            </w:r>
          </w:p>
        </w:tc>
      </w:tr>
      <w:tr w:rsidR="008569CB" w:rsidRPr="008569CB" w14:paraId="6542D33F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3DA8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22-10727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1B44" w14:textId="03BAE223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 xml:space="preserve">General </w:t>
            </w:r>
            <w:r w:rsidRPr="008569CB">
              <w:rPr>
                <w:rFonts w:ascii="Montserrat Light" w:hAnsi="Montserrat Light" w:cs="Calibri"/>
              </w:rPr>
              <w:t>- 3. Estimates Briefs</w:t>
            </w:r>
          </w:p>
        </w:tc>
      </w:tr>
      <w:tr w:rsidR="008569CB" w:rsidRPr="008569CB" w14:paraId="46F6C248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0608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22-11010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3B33" w14:textId="6469A78D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 xml:space="preserve">General </w:t>
            </w:r>
            <w:r w:rsidRPr="008569CB">
              <w:rPr>
                <w:rFonts w:ascii="Montserrat Light" w:hAnsi="Montserrat Light" w:cs="Calibri"/>
              </w:rPr>
              <w:t>- Reporting</w:t>
            </w:r>
          </w:p>
        </w:tc>
      </w:tr>
      <w:tr w:rsidR="008569CB" w:rsidRPr="008569CB" w14:paraId="468329D8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2B30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22-11012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7A8D" w14:textId="191CBB76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Bu</w:t>
            </w:r>
            <w:r>
              <w:rPr>
                <w:rFonts w:ascii="Montserrat Light" w:hAnsi="Montserrat Light" w:cs="Calibri"/>
              </w:rPr>
              <w:t>dget C</w:t>
            </w:r>
            <w:r w:rsidRPr="008569CB">
              <w:rPr>
                <w:rFonts w:ascii="Montserrat Light" w:hAnsi="Montserrat Light" w:cs="Calibri"/>
              </w:rPr>
              <w:t>ycle - 2022-23 MYEFO</w:t>
            </w:r>
          </w:p>
        </w:tc>
      </w:tr>
      <w:tr w:rsidR="008569CB" w:rsidRPr="008569CB" w14:paraId="0106FD9E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2D45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22-14023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75D2" w14:textId="18AFC815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 xml:space="preserve">General </w:t>
            </w:r>
            <w:r w:rsidRPr="008569CB">
              <w:rPr>
                <w:rFonts w:ascii="Montserrat Light" w:hAnsi="Montserrat Light" w:cs="Calibri"/>
              </w:rPr>
              <w:t>- 9. Budget Tracking</w:t>
            </w:r>
          </w:p>
        </w:tc>
      </w:tr>
      <w:tr w:rsidR="008569CB" w:rsidRPr="008569CB" w14:paraId="6B06A57D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417C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22-21607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F689" w14:textId="53174CF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Budget C</w:t>
            </w:r>
            <w:r w:rsidRPr="008569CB">
              <w:rPr>
                <w:rFonts w:ascii="Montserrat Light" w:hAnsi="Montserrat Light" w:cs="Calibri"/>
              </w:rPr>
              <w:t>ycle - 2022-23 October Budget</w:t>
            </w:r>
          </w:p>
        </w:tc>
      </w:tr>
      <w:tr w:rsidR="008569CB" w:rsidRPr="008569CB" w14:paraId="51E4E480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A46C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22-22242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CAEE" w14:textId="0E68C452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General</w:t>
            </w:r>
            <w:r w:rsidRPr="008569CB">
              <w:rPr>
                <w:rFonts w:ascii="Montserrat Light" w:hAnsi="Montserrat Light" w:cs="Calibri"/>
              </w:rPr>
              <w:t xml:space="preserve"> - 10. Support at Home</w:t>
            </w:r>
          </w:p>
        </w:tc>
      </w:tr>
    </w:tbl>
    <w:p w14:paraId="4D8C4045" w14:textId="77777777" w:rsidR="004119AF" w:rsidRDefault="004119AF" w:rsidP="004119AF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188A6ECF" w14:textId="77777777" w:rsidR="004119AF" w:rsidRDefault="002F0037" w:rsidP="004119AF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hyperlink w:anchor="_top" w:history="1">
        <w:r w:rsidR="004119AF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104459E8" w14:textId="77777777" w:rsidR="008569CB" w:rsidRPr="00327180" w:rsidRDefault="008569CB" w:rsidP="008569CB">
      <w:pPr>
        <w:pStyle w:val="Heading3"/>
        <w:rPr>
          <w:rFonts w:ascii="Montserrat Light" w:hAnsi="Montserrat Light" w:cs="Calibri"/>
          <w:color w:val="auto"/>
        </w:rPr>
      </w:pPr>
      <w:bookmarkStart w:id="80" w:name="_Toc77857515"/>
      <w:bookmarkStart w:id="81" w:name="_Toc112223138"/>
      <w:bookmarkEnd w:id="80"/>
      <w:r>
        <w:rPr>
          <w:rFonts w:ascii="Montserrat Light" w:hAnsi="Montserrat Light" w:cs="Calibri"/>
          <w:color w:val="auto"/>
        </w:rPr>
        <w:t>Commonwealth State Relations</w:t>
      </w:r>
      <w:bookmarkEnd w:id="81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8569CB" w:rsidRPr="00CA7A49" w14:paraId="25F4F760" w14:textId="77777777" w:rsidTr="00914BD5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2939D8F9" w14:textId="77777777" w:rsidR="008569CB" w:rsidRPr="00CA7A49" w:rsidRDefault="008569CB" w:rsidP="00914BD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2B458B12" w14:textId="77777777" w:rsidR="008569CB" w:rsidRPr="00CA7A49" w:rsidRDefault="008569CB" w:rsidP="00914BD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8569CB" w:rsidRPr="008569CB" w14:paraId="43A2F299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0818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22-1031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4773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Liaison - SCOT</w:t>
            </w:r>
          </w:p>
        </w:tc>
      </w:tr>
      <w:tr w:rsidR="008569CB" w:rsidRPr="008569CB" w14:paraId="099C3F5B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C008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22-11064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D4B0" w14:textId="1228A01F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 xml:space="preserve">Advice - National </w:t>
            </w:r>
            <w:r w:rsidR="00740156" w:rsidRPr="008569CB">
              <w:rPr>
                <w:rFonts w:ascii="Montserrat Light" w:hAnsi="Montserrat Light" w:cs="Calibri"/>
              </w:rPr>
              <w:t>Security</w:t>
            </w:r>
            <w:r w:rsidRPr="008569CB">
              <w:rPr>
                <w:rFonts w:ascii="Montserrat Light" w:hAnsi="Montserrat Light" w:cs="Calibri"/>
              </w:rPr>
              <w:t xml:space="preserve"> - 2022</w:t>
            </w:r>
          </w:p>
        </w:tc>
      </w:tr>
      <w:tr w:rsidR="008569CB" w:rsidRPr="008569CB" w14:paraId="1AC57CBF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2A40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lastRenderedPageBreak/>
              <w:t>22-19041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A8D3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Policy Co-Ordination - Agreements</w:t>
            </w:r>
          </w:p>
        </w:tc>
      </w:tr>
      <w:tr w:rsidR="008569CB" w:rsidRPr="008569CB" w14:paraId="535D83EC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79EA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22-19536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C744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 xml:space="preserve">Liaison - IFMM and new government </w:t>
            </w:r>
            <w:proofErr w:type="spellStart"/>
            <w:r w:rsidRPr="008569CB">
              <w:rPr>
                <w:rFonts w:ascii="Montserrat Light" w:hAnsi="Montserrat Light" w:cs="Calibri"/>
              </w:rPr>
              <w:t>Corro</w:t>
            </w:r>
            <w:proofErr w:type="spellEnd"/>
          </w:p>
        </w:tc>
      </w:tr>
      <w:tr w:rsidR="008569CB" w:rsidRPr="008569CB" w14:paraId="3D78409C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D744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22-21246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2012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Liaison - Bio's</w:t>
            </w:r>
          </w:p>
        </w:tc>
      </w:tr>
      <w:tr w:rsidR="008569CB" w:rsidRPr="008569CB" w14:paraId="06A1783F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73FE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22-22708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B084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Policy Co-Ordination - IFMM</w:t>
            </w:r>
          </w:p>
        </w:tc>
      </w:tr>
      <w:tr w:rsidR="008569CB" w:rsidRPr="008569CB" w14:paraId="7AE5D76B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684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22-23170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D78C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Policy Co-Ordination - FSG Tasking (June 2022) - Role of Ministerial Councils</w:t>
            </w:r>
          </w:p>
        </w:tc>
      </w:tr>
      <w:tr w:rsidR="008569CB" w:rsidRPr="008569CB" w14:paraId="27E80025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2199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22-23171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E2FE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Policy Co-Ordination - FSG Tasking (June 2022) - Health System Improvements</w:t>
            </w:r>
          </w:p>
        </w:tc>
      </w:tr>
      <w:tr w:rsidR="008569CB" w:rsidRPr="008569CB" w14:paraId="72065D6B" w14:textId="77777777" w:rsidTr="008569C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4511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22-23368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4470" w14:textId="77777777" w:rsidR="008569CB" w:rsidRPr="008569CB" w:rsidRDefault="008569CB" w:rsidP="008569CB">
            <w:pPr>
              <w:spacing w:line="240" w:lineRule="auto"/>
              <w:rPr>
                <w:rFonts w:ascii="Montserrat Light" w:hAnsi="Montserrat Light" w:cs="Calibri"/>
              </w:rPr>
            </w:pPr>
            <w:r w:rsidRPr="008569CB">
              <w:rPr>
                <w:rFonts w:ascii="Montserrat Light" w:hAnsi="Montserrat Light" w:cs="Calibri"/>
              </w:rPr>
              <w:t>Communications - Min Subs</w:t>
            </w:r>
          </w:p>
        </w:tc>
      </w:tr>
    </w:tbl>
    <w:p w14:paraId="785B790C" w14:textId="77777777" w:rsidR="008569CB" w:rsidRDefault="008569CB" w:rsidP="008569CB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683FAE3A" w14:textId="77777777" w:rsidR="008569CB" w:rsidRDefault="002F0037" w:rsidP="008569CB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hyperlink w:anchor="_top" w:history="1">
        <w:r w:rsidR="008569CB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1E35250C" w14:textId="1D24F003" w:rsidR="00CA5438" w:rsidRPr="00327180" w:rsidRDefault="008D2356" w:rsidP="00CA5438">
      <w:pPr>
        <w:pStyle w:val="Heading3"/>
        <w:rPr>
          <w:rFonts w:ascii="Montserrat Light" w:hAnsi="Montserrat Light" w:cs="Calibri"/>
          <w:color w:val="auto"/>
        </w:rPr>
      </w:pPr>
      <w:bookmarkStart w:id="82" w:name="_Toc112223139"/>
      <w:r>
        <w:rPr>
          <w:rFonts w:ascii="Montserrat Light" w:hAnsi="Montserrat Light" w:cs="Calibri"/>
          <w:color w:val="auto"/>
        </w:rPr>
        <w:t>COVID-19</w:t>
      </w:r>
      <w:r w:rsidR="00CA5438">
        <w:rPr>
          <w:rFonts w:ascii="Montserrat Light" w:hAnsi="Montserrat Light" w:cs="Calibri"/>
          <w:color w:val="auto"/>
        </w:rPr>
        <w:t xml:space="preserve"> Re</w:t>
      </w:r>
      <w:r>
        <w:rPr>
          <w:rFonts w:ascii="Montserrat Light" w:hAnsi="Montserrat Light" w:cs="Calibri"/>
          <w:color w:val="auto"/>
        </w:rPr>
        <w:t>sponse Taskforce</w:t>
      </w:r>
      <w:bookmarkEnd w:id="82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CA5438" w:rsidRPr="00CA7A49" w14:paraId="4C1EE41F" w14:textId="77777777" w:rsidTr="00A33984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77DB0B82" w14:textId="77777777" w:rsidR="00CA5438" w:rsidRPr="00CA7A49" w:rsidRDefault="00CA5438" w:rsidP="00A33984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29556560" w14:textId="77777777" w:rsidR="00CA5438" w:rsidRPr="00CA7A49" w:rsidRDefault="00CA5438" w:rsidP="00A33984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5C19F5" w:rsidRPr="005C19F5" w14:paraId="71E90581" w14:textId="77777777" w:rsidTr="005C19F5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7698" w14:textId="77777777" w:rsidR="005C19F5" w:rsidRPr="005C19F5" w:rsidRDefault="005C19F5" w:rsidP="005C19F5">
            <w:pPr>
              <w:spacing w:line="240" w:lineRule="auto"/>
              <w:rPr>
                <w:rFonts w:ascii="Montserrat Light" w:hAnsi="Montserrat Light" w:cs="Calibri"/>
              </w:rPr>
            </w:pPr>
            <w:r w:rsidRPr="005C19F5">
              <w:rPr>
                <w:rFonts w:ascii="Montserrat Light" w:hAnsi="Montserrat Light" w:cs="Calibri"/>
              </w:rPr>
              <w:t>22-4321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8786" w14:textId="77777777" w:rsidR="005C19F5" w:rsidRPr="005C19F5" w:rsidRDefault="005C19F5" w:rsidP="005C19F5">
            <w:pPr>
              <w:spacing w:line="240" w:lineRule="auto"/>
              <w:rPr>
                <w:rFonts w:ascii="Montserrat Light" w:hAnsi="Montserrat Light" w:cs="Calibri"/>
              </w:rPr>
            </w:pPr>
            <w:r w:rsidRPr="005C19F5">
              <w:rPr>
                <w:rFonts w:ascii="Montserrat Light" w:hAnsi="Montserrat Light" w:cs="Calibri"/>
              </w:rPr>
              <w:t>Advice - Torres Strait</w:t>
            </w:r>
          </w:p>
        </w:tc>
      </w:tr>
    </w:tbl>
    <w:p w14:paraId="5F8BDA8D" w14:textId="77777777" w:rsidR="00CA5438" w:rsidRDefault="00CA5438" w:rsidP="00CA5438">
      <w:pPr>
        <w:spacing w:line="240" w:lineRule="auto"/>
        <w:jc w:val="right"/>
      </w:pPr>
    </w:p>
    <w:p w14:paraId="134C47AA" w14:textId="77777777" w:rsidR="00CA5438" w:rsidRDefault="002F0037" w:rsidP="00CA5438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hyperlink w:anchor="_top" w:history="1">
        <w:r w:rsidR="00CA5438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3DCDA963" w14:textId="30B48333" w:rsidR="00E767C5" w:rsidRPr="00327180" w:rsidRDefault="00E767C5" w:rsidP="00E767C5">
      <w:pPr>
        <w:pStyle w:val="Heading3"/>
        <w:rPr>
          <w:rFonts w:ascii="Montserrat Light" w:hAnsi="Montserrat Light" w:cs="Calibri"/>
          <w:color w:val="auto"/>
        </w:rPr>
      </w:pPr>
      <w:bookmarkStart w:id="83" w:name="_Toc112223140"/>
      <w:r>
        <w:rPr>
          <w:rFonts w:ascii="Montserrat Light" w:hAnsi="Montserrat Light" w:cs="Calibri"/>
          <w:color w:val="auto"/>
        </w:rPr>
        <w:t>National Office for Child Safety</w:t>
      </w:r>
      <w:bookmarkEnd w:id="83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E767C5" w:rsidRPr="00CA7A49" w14:paraId="17870C6A" w14:textId="77777777" w:rsidTr="00BF73D0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15E810D6" w14:textId="77777777" w:rsidR="00E767C5" w:rsidRPr="00CA7A49" w:rsidRDefault="00E767C5" w:rsidP="00BF73D0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02DA9B5E" w14:textId="77777777" w:rsidR="00E767C5" w:rsidRPr="00CA7A49" w:rsidRDefault="00E767C5" w:rsidP="00BF73D0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0879D3" w:rsidRPr="000879D3" w14:paraId="24E2D5C6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8F72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22-869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C87A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Planning and Strategy - National Strategy Children with Harmful Sexual Behaviours</w:t>
            </w:r>
          </w:p>
        </w:tc>
      </w:tr>
      <w:tr w:rsidR="000879D3" w:rsidRPr="000879D3" w14:paraId="478AC5D4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E486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22-1303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A91F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Planning and Strategy - National Work Plan on Criminal Justice Responses to Sexual Assault</w:t>
            </w:r>
          </w:p>
        </w:tc>
      </w:tr>
      <w:tr w:rsidR="000879D3" w:rsidRPr="000879D3" w14:paraId="43176E31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3F5E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22-1398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BB76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Meetings - 2022 - Meetings</w:t>
            </w:r>
          </w:p>
        </w:tc>
      </w:tr>
      <w:tr w:rsidR="000879D3" w:rsidRPr="000879D3" w14:paraId="7E7B3088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1CD9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22-2386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A2DF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Committees - CHSB National Clinical Reference Group</w:t>
            </w:r>
          </w:p>
        </w:tc>
      </w:tr>
      <w:tr w:rsidR="000879D3" w:rsidRPr="000879D3" w14:paraId="1D005F7A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C46C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22-2620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362D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Advice - ED comments</w:t>
            </w:r>
          </w:p>
        </w:tc>
      </w:tr>
      <w:tr w:rsidR="000879D3" w:rsidRPr="000879D3" w14:paraId="70E13E0A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7A00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22-3273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320E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Committees - Children with Harmful Sexual Behaviours Working Group</w:t>
            </w:r>
          </w:p>
        </w:tc>
      </w:tr>
      <w:tr w:rsidR="000879D3" w:rsidRPr="000879D3" w14:paraId="7C8EB79C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08B0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22-3540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EF93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Committees - Research, Evaluation and Data Working Group (REDWG)</w:t>
            </w:r>
          </w:p>
        </w:tc>
      </w:tr>
      <w:tr w:rsidR="000879D3" w:rsidRPr="000879D3" w14:paraId="4D4E29CE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DA61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lastRenderedPageBreak/>
              <w:t>22-4351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74B6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Advice - Offender Prevention Program</w:t>
            </w:r>
          </w:p>
        </w:tc>
      </w:tr>
      <w:tr w:rsidR="000879D3" w:rsidRPr="000879D3" w14:paraId="7DB1A09E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ACCF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22-4362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6D65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Advice - Preventing Recidivist Offending</w:t>
            </w:r>
          </w:p>
        </w:tc>
      </w:tr>
      <w:tr w:rsidR="000879D3" w:rsidRPr="000879D3" w14:paraId="7CF70F06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C104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22-4375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746C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Advice - Support for Non-Offending Family Members</w:t>
            </w:r>
          </w:p>
        </w:tc>
      </w:tr>
      <w:tr w:rsidR="000879D3" w:rsidRPr="000879D3" w14:paraId="425A3388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576F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22-4384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19B6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Advice - Strategic Research Agenda</w:t>
            </w:r>
          </w:p>
        </w:tc>
      </w:tr>
      <w:tr w:rsidR="000879D3" w:rsidRPr="000879D3" w14:paraId="7E94B887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CF23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22-4393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2651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Advice - Miscellaneous and ad-hoc projects</w:t>
            </w:r>
          </w:p>
        </w:tc>
      </w:tr>
      <w:tr w:rsidR="000879D3" w:rsidRPr="000879D3" w14:paraId="0E68013D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21B5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22-4397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F099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Policy Co-Ordination - Shadowing</w:t>
            </w:r>
          </w:p>
        </w:tc>
      </w:tr>
      <w:tr w:rsidR="000879D3" w:rsidRPr="000879D3" w14:paraId="05927B47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4AF7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22-4409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BC5A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Policy Co-Ordination - Key documents</w:t>
            </w:r>
          </w:p>
        </w:tc>
      </w:tr>
      <w:tr w:rsidR="000879D3" w:rsidRPr="000879D3" w14:paraId="23BC4607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F735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22-4410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90BC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Committees - Adult Prevention and Secondary Victim Response Working Group</w:t>
            </w:r>
          </w:p>
        </w:tc>
      </w:tr>
      <w:tr w:rsidR="000879D3" w:rsidRPr="000879D3" w14:paraId="09E7E6B1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4A32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22-4412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16DD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Committees - Other Working Groups</w:t>
            </w:r>
          </w:p>
        </w:tc>
      </w:tr>
      <w:tr w:rsidR="000879D3" w:rsidRPr="000879D3" w14:paraId="74F58074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D5F1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22-4859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3685" w14:textId="5AF68518" w:rsidR="000879D3" w:rsidRPr="000879D3" w:rsidRDefault="000879D3" w:rsidP="00FB6E4C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 xml:space="preserve">Procurement - Procurement - WWCC </w:t>
            </w:r>
            <w:proofErr w:type="spellStart"/>
            <w:r w:rsidR="00FB6E4C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0879D3" w:rsidRPr="000879D3" w14:paraId="6F64516C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D0D0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22-5869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79FB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Reporting - Australian Government Reporting - 2022</w:t>
            </w:r>
          </w:p>
        </w:tc>
      </w:tr>
      <w:tr w:rsidR="000879D3" w:rsidRPr="000879D3" w14:paraId="35A9AFAF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81C2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22-6097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F47A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Policy Co-Ordination - Closing the Gap</w:t>
            </w:r>
          </w:p>
        </w:tc>
      </w:tr>
      <w:tr w:rsidR="000879D3" w:rsidRPr="000879D3" w14:paraId="67AB2592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8B5D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22-6341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50DE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Events - Day and Dance for Daniel</w:t>
            </w:r>
          </w:p>
        </w:tc>
      </w:tr>
      <w:tr w:rsidR="000879D3" w:rsidRPr="000879D3" w14:paraId="3D6483EA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3279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22-6342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1D07" w14:textId="3975B291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 xml:space="preserve">Events </w:t>
            </w:r>
            <w:r w:rsidR="00F43B4B">
              <w:rPr>
                <w:rFonts w:ascii="Montserrat Light" w:hAnsi="Montserrat Light" w:cs="Calibri"/>
              </w:rPr>
              <w:t>- Miscellaneous E</w:t>
            </w:r>
            <w:r w:rsidRPr="000879D3">
              <w:rPr>
                <w:rFonts w:ascii="Montserrat Light" w:hAnsi="Montserrat Light" w:cs="Calibri"/>
              </w:rPr>
              <w:t>vents</w:t>
            </w:r>
          </w:p>
        </w:tc>
      </w:tr>
      <w:tr w:rsidR="000879D3" w:rsidRPr="000879D3" w14:paraId="5BE239F6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70EA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22-6343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90BB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Shadowing - AFP</w:t>
            </w:r>
          </w:p>
        </w:tc>
      </w:tr>
      <w:tr w:rsidR="000879D3" w:rsidRPr="000879D3" w14:paraId="3FA7760B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7F04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22-6344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7E78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Shadowing - AGD</w:t>
            </w:r>
          </w:p>
        </w:tc>
      </w:tr>
      <w:tr w:rsidR="000879D3" w:rsidRPr="000879D3" w14:paraId="689EA796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6388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22-6345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2296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Shadowing - DESE</w:t>
            </w:r>
          </w:p>
        </w:tc>
      </w:tr>
      <w:tr w:rsidR="000879D3" w:rsidRPr="000879D3" w14:paraId="5CB3D903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1031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22-6346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F475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Shadowing - DSS</w:t>
            </w:r>
          </w:p>
        </w:tc>
      </w:tr>
      <w:tr w:rsidR="000879D3" w:rsidRPr="000879D3" w14:paraId="59D490A5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1DE1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22-6347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401D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 xml:space="preserve">Shadowing - </w:t>
            </w:r>
            <w:proofErr w:type="spellStart"/>
            <w:r w:rsidRPr="000879D3">
              <w:rPr>
                <w:rFonts w:ascii="Montserrat Light" w:hAnsi="Montserrat Light" w:cs="Calibri"/>
              </w:rPr>
              <w:t>eSafety</w:t>
            </w:r>
            <w:proofErr w:type="spellEnd"/>
          </w:p>
        </w:tc>
      </w:tr>
      <w:tr w:rsidR="000879D3" w:rsidRPr="000879D3" w14:paraId="0A3D0965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EA4D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22-6348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5613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Shadowing - Health</w:t>
            </w:r>
          </w:p>
        </w:tc>
      </w:tr>
      <w:tr w:rsidR="000879D3" w:rsidRPr="000879D3" w14:paraId="371F7206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3025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22-6349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EE14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Shadowing - Home Affairs</w:t>
            </w:r>
          </w:p>
        </w:tc>
      </w:tr>
      <w:tr w:rsidR="000879D3" w:rsidRPr="000879D3" w14:paraId="57C1DD9E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1437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22-6350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5920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Shadowing - NIAA</w:t>
            </w:r>
          </w:p>
        </w:tc>
      </w:tr>
      <w:tr w:rsidR="000879D3" w:rsidRPr="000879D3" w14:paraId="2A66F228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CAB2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22-6355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E668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 xml:space="preserve">Stakeholder Engagement - Anne </w:t>
            </w:r>
            <w:proofErr w:type="spellStart"/>
            <w:r w:rsidRPr="000879D3">
              <w:rPr>
                <w:rFonts w:ascii="Montserrat Light" w:hAnsi="Montserrat Light" w:cs="Calibri"/>
              </w:rPr>
              <w:t>Hollonds</w:t>
            </w:r>
            <w:proofErr w:type="spellEnd"/>
            <w:r w:rsidRPr="000879D3">
              <w:rPr>
                <w:rFonts w:ascii="Montserrat Light" w:hAnsi="Montserrat Light" w:cs="Calibri"/>
              </w:rPr>
              <w:t>, National Children's Commissioner and Australian Human Rights Commission</w:t>
            </w:r>
          </w:p>
        </w:tc>
      </w:tr>
      <w:tr w:rsidR="000879D3" w:rsidRPr="000879D3" w14:paraId="25C578AF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C238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lastRenderedPageBreak/>
              <w:t>22-6356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C872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Stakeholder Engagement - Children's Guardians and Commissioners</w:t>
            </w:r>
          </w:p>
        </w:tc>
      </w:tr>
      <w:tr w:rsidR="000879D3" w:rsidRPr="000879D3" w14:paraId="66272524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9F0D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22-6357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8885" w14:textId="51016C5D" w:rsidR="000879D3" w:rsidRPr="000879D3" w:rsidRDefault="000879D3" w:rsidP="008D34E2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 xml:space="preserve">Stakeholder Engagement - </w:t>
            </w:r>
            <w:proofErr w:type="spellStart"/>
            <w:r w:rsidR="00FB6E4C">
              <w:rPr>
                <w:rFonts w:ascii="Montserrat Light" w:hAnsi="Montserrat Light" w:cs="Calibri"/>
              </w:rPr>
              <w:t>xxxx</w:t>
            </w:r>
            <w:proofErr w:type="spellEnd"/>
            <w:r w:rsidRPr="000879D3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FB6E4C">
              <w:rPr>
                <w:rFonts w:ascii="Montserrat Light" w:hAnsi="Montserrat Light" w:cs="Calibri"/>
              </w:rPr>
              <w:t>xxxx</w:t>
            </w:r>
            <w:proofErr w:type="spellEnd"/>
            <w:r w:rsidRPr="000879D3">
              <w:rPr>
                <w:rFonts w:ascii="Montserrat Light" w:hAnsi="Montserrat Light" w:cs="Calibri"/>
              </w:rPr>
              <w:t xml:space="preserve"> and </w:t>
            </w:r>
            <w:proofErr w:type="spellStart"/>
            <w:r w:rsidR="008D34E2">
              <w:rPr>
                <w:rFonts w:ascii="Montserrat Light" w:hAnsi="Montserrat Light" w:cs="Calibri"/>
              </w:rPr>
              <w:t>xxxx</w:t>
            </w:r>
            <w:proofErr w:type="spellEnd"/>
            <w:r w:rsidRPr="000879D3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8D34E2">
              <w:rPr>
                <w:rFonts w:ascii="Montserrat Light" w:hAnsi="Montserrat Light" w:cs="Calibri"/>
              </w:rPr>
              <w:t>xxxx</w:t>
            </w:r>
            <w:proofErr w:type="spellEnd"/>
            <w:r w:rsidRPr="000879D3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8D34E2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0879D3" w:rsidRPr="000879D3" w14:paraId="1EB65E94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B338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22-6358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165A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Stakeholder Engagement - National Victims of Crime Working Group (Victims and Crime Commissioners)</w:t>
            </w:r>
          </w:p>
        </w:tc>
      </w:tr>
      <w:tr w:rsidR="000879D3" w:rsidRPr="000879D3" w14:paraId="34A4E573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0C1C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22-6359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7ECB" w14:textId="0EC98619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Stak</w:t>
            </w:r>
            <w:r w:rsidR="001237D7">
              <w:rPr>
                <w:rFonts w:ascii="Montserrat Light" w:hAnsi="Montserrat Light" w:cs="Calibri"/>
              </w:rPr>
              <w:t>eholder Engagement - Other Non-Government S</w:t>
            </w:r>
            <w:r w:rsidRPr="000879D3">
              <w:rPr>
                <w:rFonts w:ascii="Montserrat Light" w:hAnsi="Montserrat Light" w:cs="Calibri"/>
              </w:rPr>
              <w:t>takeholders</w:t>
            </w:r>
          </w:p>
        </w:tc>
      </w:tr>
      <w:tr w:rsidR="000879D3" w:rsidRPr="000879D3" w14:paraId="545A2E52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2CFE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22-6360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D94C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Stakeholder Engagement - SNAICC</w:t>
            </w:r>
          </w:p>
        </w:tc>
      </w:tr>
      <w:tr w:rsidR="000879D3" w:rsidRPr="000879D3" w14:paraId="3E06FB47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E758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22-6454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CF7E" w14:textId="06A17734" w:rsidR="000879D3" w:rsidRPr="000879D3" w:rsidRDefault="001237D7" w:rsidP="000879D3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Projects - Ad hoc P</w:t>
            </w:r>
            <w:r w:rsidR="000879D3" w:rsidRPr="000879D3">
              <w:rPr>
                <w:rFonts w:ascii="Montserrat Light" w:hAnsi="Montserrat Light" w:cs="Calibri"/>
              </w:rPr>
              <w:t>rojects</w:t>
            </w:r>
          </w:p>
        </w:tc>
      </w:tr>
      <w:tr w:rsidR="000879D3" w:rsidRPr="000879D3" w14:paraId="2B827EF0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98DA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22-6455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B6AB" w14:textId="7B8EF948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</w:t>
            </w:r>
            <w:r w:rsidR="00F43B4B">
              <w:rPr>
                <w:rFonts w:ascii="Montserrat Light" w:hAnsi="Montserrat Light" w:cs="Calibri"/>
              </w:rPr>
              <w:t>rojects - Awareness Raising C</w:t>
            </w:r>
            <w:r w:rsidRPr="000879D3">
              <w:rPr>
                <w:rFonts w:ascii="Montserrat Light" w:hAnsi="Montserrat Light" w:cs="Calibri"/>
              </w:rPr>
              <w:t>ampaign</w:t>
            </w:r>
          </w:p>
        </w:tc>
      </w:tr>
      <w:tr w:rsidR="000879D3" w:rsidRPr="000879D3" w14:paraId="30A3BFAF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753C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22-6456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538B" w14:textId="5EED18A9" w:rsidR="000879D3" w:rsidRPr="000879D3" w:rsidRDefault="00F43B4B" w:rsidP="000879D3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Projects - Advisory G</w:t>
            </w:r>
            <w:r w:rsidR="000879D3" w:rsidRPr="000879D3">
              <w:rPr>
                <w:rFonts w:ascii="Montserrat Light" w:hAnsi="Montserrat Light" w:cs="Calibri"/>
              </w:rPr>
              <w:t>roups</w:t>
            </w:r>
          </w:p>
        </w:tc>
      </w:tr>
      <w:tr w:rsidR="000879D3" w:rsidRPr="000879D3" w14:paraId="6CC70BAE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5B4B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22-6457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00FF" w14:textId="1DC9D6D5" w:rsidR="000879D3" w:rsidRPr="000879D3" w:rsidRDefault="001237D7" w:rsidP="000879D3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Projects - Media G</w:t>
            </w:r>
            <w:r w:rsidR="000879D3" w:rsidRPr="000879D3">
              <w:rPr>
                <w:rFonts w:ascii="Montserrat Light" w:hAnsi="Montserrat Light" w:cs="Calibri"/>
              </w:rPr>
              <w:t>uidelines</w:t>
            </w:r>
          </w:p>
        </w:tc>
      </w:tr>
      <w:tr w:rsidR="000879D3" w:rsidRPr="000879D3" w14:paraId="746F90BF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F245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22-6458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15CF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Projects - National Centre for Action on Child Sexual Abuse</w:t>
            </w:r>
          </w:p>
        </w:tc>
      </w:tr>
      <w:tr w:rsidR="000879D3" w:rsidRPr="000879D3" w14:paraId="181D48F6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D476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22-6459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B46B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Projects - National Memorial</w:t>
            </w:r>
          </w:p>
        </w:tc>
      </w:tr>
      <w:tr w:rsidR="000879D3" w:rsidRPr="000879D3" w14:paraId="60F1333C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C1E9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22-6460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D87F" w14:textId="474C0DF9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 xml:space="preserve">Projects - National Strategy </w:t>
            </w:r>
            <w:r w:rsidR="006C4737">
              <w:rPr>
                <w:rFonts w:ascii="Montserrat Light" w:hAnsi="Montserrat Light" w:cs="Calibri"/>
              </w:rPr>
              <w:t>V</w:t>
            </w:r>
            <w:r w:rsidRPr="000879D3">
              <w:rPr>
                <w:rFonts w:ascii="Montserrat Light" w:hAnsi="Montserrat Light" w:cs="Calibri"/>
              </w:rPr>
              <w:t>i</w:t>
            </w:r>
            <w:r w:rsidR="006C4737">
              <w:rPr>
                <w:rFonts w:ascii="Montserrat Light" w:hAnsi="Montserrat Light" w:cs="Calibri"/>
              </w:rPr>
              <w:t>ctim-Survivor M</w:t>
            </w:r>
            <w:r w:rsidRPr="000879D3">
              <w:rPr>
                <w:rFonts w:ascii="Montserrat Light" w:hAnsi="Montserrat Light" w:cs="Calibri"/>
              </w:rPr>
              <w:t>easures</w:t>
            </w:r>
          </w:p>
        </w:tc>
      </w:tr>
      <w:tr w:rsidR="000879D3" w:rsidRPr="000879D3" w14:paraId="011F54A8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805B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22-6461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EAB0" w14:textId="3F067737" w:rsidR="000879D3" w:rsidRPr="000879D3" w:rsidRDefault="006C4737" w:rsidP="000879D3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Projects - National Strategy C</w:t>
            </w:r>
            <w:r w:rsidR="000879D3" w:rsidRPr="000879D3">
              <w:rPr>
                <w:rFonts w:ascii="Montserrat Light" w:hAnsi="Montserrat Light" w:cs="Calibri"/>
              </w:rPr>
              <w:t>omms</w:t>
            </w:r>
          </w:p>
        </w:tc>
      </w:tr>
      <w:tr w:rsidR="000879D3" w:rsidRPr="000879D3" w14:paraId="10C05733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681B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22-6462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9AB1" w14:textId="2ADB5820" w:rsidR="000879D3" w:rsidRPr="000879D3" w:rsidRDefault="006C4737" w:rsidP="000879D3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Projects - Sensitive Correspondence R</w:t>
            </w:r>
            <w:r w:rsidR="000879D3" w:rsidRPr="000879D3">
              <w:rPr>
                <w:rFonts w:ascii="Montserrat Light" w:hAnsi="Montserrat Light" w:cs="Calibri"/>
              </w:rPr>
              <w:t>eview</w:t>
            </w:r>
          </w:p>
        </w:tc>
      </w:tr>
      <w:tr w:rsidR="000879D3" w:rsidRPr="000879D3" w14:paraId="238950F0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080F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22-6463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FAB3" w14:textId="56CE8F95" w:rsidR="000879D3" w:rsidRPr="000879D3" w:rsidRDefault="000879D3" w:rsidP="00FB6E4C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 xml:space="preserve">Projects - </w:t>
            </w:r>
            <w:proofErr w:type="spellStart"/>
            <w:r w:rsidR="00FB6E4C">
              <w:rPr>
                <w:rFonts w:ascii="Montserrat Light" w:hAnsi="Montserrat Light" w:cs="Calibri"/>
              </w:rPr>
              <w:t>xxxx</w:t>
            </w:r>
            <w:proofErr w:type="spellEnd"/>
            <w:r w:rsidRPr="000879D3">
              <w:rPr>
                <w:rFonts w:ascii="Montserrat Light" w:hAnsi="Montserrat Light" w:cs="Calibri"/>
              </w:rPr>
              <w:t xml:space="preserve"> Stakeholder</w:t>
            </w:r>
          </w:p>
        </w:tc>
      </w:tr>
      <w:tr w:rsidR="000879D3" w:rsidRPr="000879D3" w14:paraId="063819A5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CB98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22-6527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8034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Working groups - National Strategy Education and Awareness-Raising Working Group</w:t>
            </w:r>
          </w:p>
        </w:tc>
      </w:tr>
      <w:tr w:rsidR="000879D3" w:rsidRPr="000879D3" w14:paraId="73FAAD3D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7EBF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22-6528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3AE0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Working groups - National Strategy Victim Support and Workforce Development Working Group</w:t>
            </w:r>
          </w:p>
        </w:tc>
      </w:tr>
      <w:tr w:rsidR="000879D3" w:rsidRPr="000879D3" w14:paraId="56515798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05C0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22-6529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9C0B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Working groups - Other Working Groups</w:t>
            </w:r>
          </w:p>
        </w:tc>
      </w:tr>
      <w:tr w:rsidR="000879D3" w:rsidRPr="000879D3" w14:paraId="0DC1A717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36F7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22-6578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65E9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 xml:space="preserve">Events - </w:t>
            </w:r>
            <w:proofErr w:type="spellStart"/>
            <w:r w:rsidRPr="000879D3">
              <w:rPr>
                <w:rFonts w:ascii="Montserrat Light" w:hAnsi="Montserrat Light" w:cs="Calibri"/>
              </w:rPr>
              <w:t>ChildSafe</w:t>
            </w:r>
            <w:proofErr w:type="spellEnd"/>
            <w:r w:rsidRPr="000879D3">
              <w:rPr>
                <w:rFonts w:ascii="Montserrat Light" w:hAnsi="Montserrat Light" w:cs="Calibri"/>
              </w:rPr>
              <w:t xml:space="preserve"> Australia webinar - April 22</w:t>
            </w:r>
          </w:p>
        </w:tc>
      </w:tr>
      <w:tr w:rsidR="000879D3" w:rsidRPr="000879D3" w14:paraId="598F3725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D22E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22-6628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0AB9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Procurement - Procurement - Probity Adviser</w:t>
            </w:r>
          </w:p>
        </w:tc>
      </w:tr>
      <w:tr w:rsidR="000879D3" w:rsidRPr="000879D3" w14:paraId="1CA76A84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5B68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22-7002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A43C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Working Groups - Child Safe Organisations Working Group</w:t>
            </w:r>
          </w:p>
        </w:tc>
      </w:tr>
      <w:tr w:rsidR="000879D3" w:rsidRPr="000879D3" w14:paraId="5B69FABE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FFD3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22-7308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327E" w14:textId="4ED7A9EE" w:rsidR="000879D3" w:rsidRPr="000879D3" w:rsidRDefault="00045236" w:rsidP="000879D3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Publications and Research</w:t>
            </w:r>
            <w:r w:rsidR="000879D3" w:rsidRPr="000879D3">
              <w:rPr>
                <w:rFonts w:ascii="Montserrat Light" w:hAnsi="Montserrat Light" w:cs="Calibri"/>
              </w:rPr>
              <w:t xml:space="preserve"> - ANROWS</w:t>
            </w:r>
          </w:p>
        </w:tc>
      </w:tr>
      <w:tr w:rsidR="000879D3" w:rsidRPr="000879D3" w14:paraId="075F22BE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2551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lastRenderedPageBreak/>
              <w:t>22-7351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432F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Programme Management - CAP Interdepartmental Executive Group</w:t>
            </w:r>
          </w:p>
        </w:tc>
      </w:tr>
      <w:tr w:rsidR="000879D3" w:rsidRPr="000879D3" w14:paraId="678CF30A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7D22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22-7352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5E56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Programme Management - CAP National Strategy Policy Working Group</w:t>
            </w:r>
          </w:p>
        </w:tc>
      </w:tr>
      <w:tr w:rsidR="000879D3" w:rsidRPr="000879D3" w14:paraId="5223CE33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B2C2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22-7353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7413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Programme Management - CAP Governance planning documents</w:t>
            </w:r>
          </w:p>
        </w:tc>
      </w:tr>
      <w:tr w:rsidR="000879D3" w:rsidRPr="000879D3" w14:paraId="5F432632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5770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22-8397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4685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Events - Dance for Daniel Event - 20 March 2022</w:t>
            </w:r>
          </w:p>
        </w:tc>
      </w:tr>
      <w:tr w:rsidR="000879D3" w:rsidRPr="000879D3" w14:paraId="7945CF30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29C0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22-8467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7F92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Working with Children Checks - Background</w:t>
            </w:r>
          </w:p>
        </w:tc>
      </w:tr>
      <w:tr w:rsidR="000879D3" w:rsidRPr="000879D3" w14:paraId="2FEDB0FF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6BC3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22-8468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CD1E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Working with Children Checks - Briefing</w:t>
            </w:r>
          </w:p>
        </w:tc>
      </w:tr>
      <w:tr w:rsidR="000879D3" w:rsidRPr="000879D3" w14:paraId="2B3013AF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E9D9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22-8667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010C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 xml:space="preserve">Working with Children Checks - WWCC </w:t>
            </w:r>
            <w:proofErr w:type="spellStart"/>
            <w:r w:rsidRPr="000879D3">
              <w:rPr>
                <w:rFonts w:ascii="Montserrat Light" w:hAnsi="Montserrat Light" w:cs="Calibri"/>
              </w:rPr>
              <w:t>Corro</w:t>
            </w:r>
            <w:proofErr w:type="spellEnd"/>
          </w:p>
        </w:tc>
      </w:tr>
      <w:tr w:rsidR="000879D3" w:rsidRPr="000879D3" w14:paraId="7B817A3E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F0D2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22-8670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96BB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Working with Children Checks - Project Plan</w:t>
            </w:r>
          </w:p>
        </w:tc>
      </w:tr>
      <w:tr w:rsidR="000879D3" w:rsidRPr="000879D3" w14:paraId="48758D42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9575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22-8672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89F0" w14:textId="6B213EDE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Working w</w:t>
            </w:r>
            <w:r w:rsidR="006C4737">
              <w:rPr>
                <w:rFonts w:ascii="Montserrat Light" w:hAnsi="Montserrat Light" w:cs="Calibri"/>
              </w:rPr>
              <w:t>ith Children Checks - ISWG and Governance P</w:t>
            </w:r>
            <w:r w:rsidRPr="000879D3">
              <w:rPr>
                <w:rFonts w:ascii="Montserrat Light" w:hAnsi="Montserrat Light" w:cs="Calibri"/>
              </w:rPr>
              <w:t>apers</w:t>
            </w:r>
          </w:p>
        </w:tc>
      </w:tr>
      <w:tr w:rsidR="000879D3" w:rsidRPr="000879D3" w14:paraId="1792FA04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0B58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22-8674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1E2A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Working Groups - Info Sharing Working Group</w:t>
            </w:r>
          </w:p>
        </w:tc>
      </w:tr>
      <w:tr w:rsidR="000879D3" w:rsidRPr="000879D3" w14:paraId="0E5B8CF0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2D3D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22-8678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696E" w14:textId="2D1BC12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Non-Government Organisat</w:t>
            </w:r>
            <w:r w:rsidR="006C4737">
              <w:rPr>
                <w:rFonts w:ascii="Montserrat Light" w:hAnsi="Montserrat Light" w:cs="Calibri"/>
              </w:rPr>
              <w:t>ion Reporting - Background and Planning D</w:t>
            </w:r>
            <w:r w:rsidRPr="000879D3">
              <w:rPr>
                <w:rFonts w:ascii="Montserrat Light" w:hAnsi="Montserrat Light" w:cs="Calibri"/>
              </w:rPr>
              <w:t>ocs</w:t>
            </w:r>
          </w:p>
        </w:tc>
      </w:tr>
      <w:tr w:rsidR="000879D3" w:rsidRPr="000879D3" w14:paraId="75480490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7CEC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22-9257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4A3F" w14:textId="1EE7DF3C" w:rsidR="000879D3" w:rsidRPr="000879D3" w:rsidRDefault="00683A44" w:rsidP="000879D3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Reporting - National Stra</w:t>
            </w:r>
            <w:r w:rsidR="000879D3" w:rsidRPr="000879D3">
              <w:rPr>
                <w:rFonts w:ascii="Montserrat Light" w:hAnsi="Montserrat Light" w:cs="Calibri"/>
              </w:rPr>
              <w:t>tegy Reporting - CAP Measures</w:t>
            </w:r>
          </w:p>
        </w:tc>
      </w:tr>
      <w:tr w:rsidR="000879D3" w:rsidRPr="000879D3" w14:paraId="31133E4B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F28F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22-9258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47AB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Reporting - National Strategy Reporting - NAP Measures</w:t>
            </w:r>
          </w:p>
        </w:tc>
      </w:tr>
      <w:tr w:rsidR="000879D3" w:rsidRPr="000879D3" w14:paraId="12A7E25D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8E8C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22-9267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7FC2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Non-Government Organisation Reporting - 2022 Reporting Process</w:t>
            </w:r>
          </w:p>
        </w:tc>
      </w:tr>
      <w:tr w:rsidR="000879D3" w:rsidRPr="000879D3" w14:paraId="33C64ED2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B5B2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22-10515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4914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Parliamentary - MO Requests</w:t>
            </w:r>
          </w:p>
        </w:tc>
      </w:tr>
      <w:tr w:rsidR="000879D3" w:rsidRPr="000879D3" w14:paraId="060340C4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9DDD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22-10596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FD61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Shadow - National Framework for Protecting Australia's Children</w:t>
            </w:r>
          </w:p>
        </w:tc>
      </w:tr>
      <w:tr w:rsidR="000879D3" w:rsidRPr="000879D3" w14:paraId="3A260960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6077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22-10960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9717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proofErr w:type="spellStart"/>
            <w:r w:rsidRPr="000879D3">
              <w:rPr>
                <w:rFonts w:ascii="Montserrat Light" w:hAnsi="Montserrat Light" w:cs="Calibri"/>
              </w:rPr>
              <w:t>Misc</w:t>
            </w:r>
            <w:proofErr w:type="spellEnd"/>
            <w:r w:rsidRPr="000879D3">
              <w:rPr>
                <w:rFonts w:ascii="Montserrat Light" w:hAnsi="Montserrat Light" w:cs="Calibri"/>
              </w:rPr>
              <w:t xml:space="preserve"> - Program Management - Governance</w:t>
            </w:r>
          </w:p>
        </w:tc>
      </w:tr>
      <w:tr w:rsidR="000879D3" w:rsidRPr="000879D3" w14:paraId="4D1C5EE0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6E4E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22-11479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9CA5" w14:textId="310004A3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Publications and Research</w:t>
            </w:r>
            <w:r w:rsidR="00045236">
              <w:rPr>
                <w:rFonts w:ascii="Montserrat Light" w:hAnsi="Montserrat Light" w:cs="Calibri"/>
              </w:rPr>
              <w:t xml:space="preserve"> </w:t>
            </w:r>
            <w:r w:rsidRPr="000879D3">
              <w:rPr>
                <w:rFonts w:ascii="Montserrat Light" w:hAnsi="Montserrat Light" w:cs="Calibri"/>
              </w:rPr>
              <w:t>-</w:t>
            </w:r>
            <w:r w:rsidR="006C4737">
              <w:rPr>
                <w:rFonts w:ascii="Montserrat Light" w:hAnsi="Montserrat Light" w:cs="Calibri"/>
              </w:rPr>
              <w:t xml:space="preserve"> National Plan to End Violence A</w:t>
            </w:r>
            <w:r w:rsidRPr="000879D3">
              <w:rPr>
                <w:rFonts w:ascii="Montserrat Light" w:hAnsi="Montserrat Light" w:cs="Calibri"/>
              </w:rPr>
              <w:t>gainst Women and Children 2022-32</w:t>
            </w:r>
          </w:p>
        </w:tc>
      </w:tr>
      <w:tr w:rsidR="000879D3" w:rsidRPr="000879D3" w14:paraId="10A99270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97CF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22-11481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B145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Shadowing - AIHW</w:t>
            </w:r>
          </w:p>
        </w:tc>
      </w:tr>
      <w:tr w:rsidR="000879D3" w:rsidRPr="000879D3" w14:paraId="30063295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9B98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22-11535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E5F2" w14:textId="426297AF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Non-Government Organis</w:t>
            </w:r>
            <w:r w:rsidR="006C4737">
              <w:rPr>
                <w:rFonts w:ascii="Montserrat Light" w:hAnsi="Montserrat Light" w:cs="Calibri"/>
              </w:rPr>
              <w:t>ation Reporting - Prep for NAP Measure 2 - New Reporting F</w:t>
            </w:r>
            <w:r w:rsidRPr="000879D3">
              <w:rPr>
                <w:rFonts w:ascii="Montserrat Light" w:hAnsi="Montserrat Light" w:cs="Calibri"/>
              </w:rPr>
              <w:t>ramework</w:t>
            </w:r>
          </w:p>
        </w:tc>
      </w:tr>
      <w:tr w:rsidR="000879D3" w:rsidRPr="000879D3" w14:paraId="50D0C134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4469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22-11680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5885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Working with Children Checks - Regulatory Reform</w:t>
            </w:r>
          </w:p>
        </w:tc>
      </w:tr>
      <w:tr w:rsidR="000879D3" w:rsidRPr="000879D3" w14:paraId="6F849F4B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CE64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22-12056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BEC1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Projects - User Experience Consultant</w:t>
            </w:r>
          </w:p>
        </w:tc>
      </w:tr>
      <w:tr w:rsidR="000879D3" w:rsidRPr="000879D3" w14:paraId="1F92DE43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EE64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22-12399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4CC5" w14:textId="258564BB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Projects</w:t>
            </w:r>
            <w:r w:rsidR="00045236">
              <w:rPr>
                <w:rFonts w:ascii="Montserrat Light" w:hAnsi="Montserrat Light" w:cs="Calibri"/>
              </w:rPr>
              <w:t xml:space="preserve"> </w:t>
            </w:r>
            <w:r w:rsidRPr="000879D3">
              <w:rPr>
                <w:rFonts w:ascii="Montserrat Light" w:hAnsi="Montserrat Light" w:cs="Calibri"/>
              </w:rPr>
              <w:t>- CHSB - National Standards</w:t>
            </w:r>
          </w:p>
        </w:tc>
      </w:tr>
      <w:tr w:rsidR="000879D3" w:rsidRPr="000879D3" w14:paraId="5C3785C1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68C2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lastRenderedPageBreak/>
              <w:t>22-12400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D210" w14:textId="1C2BAA52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Projects</w:t>
            </w:r>
            <w:r w:rsidR="00045236">
              <w:rPr>
                <w:rFonts w:ascii="Montserrat Light" w:hAnsi="Montserrat Light" w:cs="Calibri"/>
              </w:rPr>
              <w:t xml:space="preserve"> </w:t>
            </w:r>
            <w:r w:rsidRPr="000879D3">
              <w:rPr>
                <w:rFonts w:ascii="Montserrat Light" w:hAnsi="Montserrat Light" w:cs="Calibri"/>
              </w:rPr>
              <w:t>- CHSB - National Clinical Framework</w:t>
            </w:r>
          </w:p>
        </w:tc>
      </w:tr>
      <w:tr w:rsidR="000879D3" w:rsidRPr="000879D3" w14:paraId="23F21952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410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22-12401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69AE" w14:textId="3CF02584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Projects</w:t>
            </w:r>
            <w:r w:rsidR="00045236">
              <w:rPr>
                <w:rFonts w:ascii="Montserrat Light" w:hAnsi="Montserrat Light" w:cs="Calibri"/>
              </w:rPr>
              <w:t xml:space="preserve"> </w:t>
            </w:r>
            <w:r w:rsidRPr="000879D3">
              <w:rPr>
                <w:rFonts w:ascii="Montserrat Light" w:hAnsi="Montserrat Light" w:cs="Calibri"/>
              </w:rPr>
              <w:t>- CHSB - Workforce Capability</w:t>
            </w:r>
          </w:p>
        </w:tc>
      </w:tr>
      <w:tr w:rsidR="000879D3" w:rsidRPr="000879D3" w14:paraId="64A32185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21DA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22-12402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717A" w14:textId="05529E06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Projects</w:t>
            </w:r>
            <w:r w:rsidR="00045236">
              <w:rPr>
                <w:rFonts w:ascii="Montserrat Light" w:hAnsi="Montserrat Light" w:cs="Calibri"/>
              </w:rPr>
              <w:t xml:space="preserve"> </w:t>
            </w:r>
            <w:r w:rsidRPr="000879D3">
              <w:rPr>
                <w:rFonts w:ascii="Montserrat Light" w:hAnsi="Montserrat Light" w:cs="Calibri"/>
              </w:rPr>
              <w:t>- CHSB - Awareness Raising</w:t>
            </w:r>
          </w:p>
        </w:tc>
      </w:tr>
      <w:tr w:rsidR="000879D3" w:rsidRPr="000879D3" w14:paraId="3CBF2A7F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E11A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22-12403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90F6" w14:textId="74B48A22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Projects</w:t>
            </w:r>
            <w:r w:rsidR="00045236">
              <w:rPr>
                <w:rFonts w:ascii="Montserrat Light" w:hAnsi="Montserrat Light" w:cs="Calibri"/>
              </w:rPr>
              <w:t xml:space="preserve"> </w:t>
            </w:r>
            <w:r w:rsidRPr="000879D3">
              <w:rPr>
                <w:rFonts w:ascii="Montserrat Light" w:hAnsi="Montserrat Light" w:cs="Calibri"/>
              </w:rPr>
              <w:t>- M&amp;E Framework</w:t>
            </w:r>
          </w:p>
        </w:tc>
      </w:tr>
      <w:tr w:rsidR="000879D3" w:rsidRPr="000879D3" w14:paraId="41A05723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3104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22-12404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28FD" w14:textId="3F0C8719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Projects</w:t>
            </w:r>
            <w:r w:rsidR="00045236">
              <w:rPr>
                <w:rFonts w:ascii="Montserrat Light" w:hAnsi="Montserrat Light" w:cs="Calibri"/>
              </w:rPr>
              <w:t xml:space="preserve"> </w:t>
            </w:r>
            <w:r w:rsidRPr="000879D3">
              <w:rPr>
                <w:rFonts w:ascii="Montserrat Light" w:hAnsi="Montserrat Light" w:cs="Calibri"/>
              </w:rPr>
              <w:t>- National Strategy Annual Reports</w:t>
            </w:r>
          </w:p>
        </w:tc>
      </w:tr>
      <w:tr w:rsidR="000879D3" w:rsidRPr="000879D3" w14:paraId="3E0C552C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C2C4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22-12405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A600" w14:textId="0379320A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Projects</w:t>
            </w:r>
            <w:r w:rsidR="00045236">
              <w:rPr>
                <w:rFonts w:ascii="Montserrat Light" w:hAnsi="Montserrat Light" w:cs="Calibri"/>
              </w:rPr>
              <w:t xml:space="preserve"> </w:t>
            </w:r>
            <w:r w:rsidRPr="000879D3">
              <w:rPr>
                <w:rFonts w:ascii="Montserrat Light" w:hAnsi="Montserrat Light" w:cs="Calibri"/>
              </w:rPr>
              <w:t>- Ad Hoc Data Projects</w:t>
            </w:r>
          </w:p>
        </w:tc>
      </w:tr>
      <w:tr w:rsidR="000879D3" w:rsidRPr="000879D3" w14:paraId="411885A0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4688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22-12406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CF89" w14:textId="6651B35A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Projects</w:t>
            </w:r>
            <w:r w:rsidR="00045236">
              <w:rPr>
                <w:rFonts w:ascii="Montserrat Light" w:hAnsi="Montserrat Light" w:cs="Calibri"/>
              </w:rPr>
              <w:t xml:space="preserve"> </w:t>
            </w:r>
            <w:r w:rsidRPr="000879D3">
              <w:rPr>
                <w:rFonts w:ascii="Montserrat Light" w:hAnsi="Montserrat Light" w:cs="Calibri"/>
              </w:rPr>
              <w:t>- Australian Child Maltreatment Study - Wave 2</w:t>
            </w:r>
          </w:p>
        </w:tc>
      </w:tr>
      <w:tr w:rsidR="000879D3" w:rsidRPr="000879D3" w14:paraId="08B75A19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1035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22-12407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AD39" w14:textId="5ED2A60F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Projects</w:t>
            </w:r>
            <w:r w:rsidR="00045236">
              <w:rPr>
                <w:rFonts w:ascii="Montserrat Light" w:hAnsi="Montserrat Light" w:cs="Calibri"/>
              </w:rPr>
              <w:t xml:space="preserve"> </w:t>
            </w:r>
            <w:r w:rsidRPr="000879D3">
              <w:rPr>
                <w:rFonts w:ascii="Montserrat Light" w:hAnsi="Montserrat Light" w:cs="Calibri"/>
              </w:rPr>
              <w:t>- Briefings</w:t>
            </w:r>
          </w:p>
        </w:tc>
      </w:tr>
      <w:tr w:rsidR="000879D3" w:rsidRPr="000879D3" w14:paraId="5CCE2CBD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2441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22-12408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D424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Working Groups - National Clinical Reference Group</w:t>
            </w:r>
          </w:p>
        </w:tc>
      </w:tr>
      <w:tr w:rsidR="000879D3" w:rsidRPr="000879D3" w14:paraId="25F0663F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2952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22-12409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26BF" w14:textId="27E2753D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 xml:space="preserve">Working Groups - </w:t>
            </w:r>
            <w:r w:rsidR="00042244">
              <w:rPr>
                <w:rFonts w:ascii="Montserrat Light" w:hAnsi="Montserrat Light" w:cs="Calibri"/>
              </w:rPr>
              <w:t>Children with Harmful Sexual Beha</w:t>
            </w:r>
            <w:r w:rsidRPr="000879D3">
              <w:rPr>
                <w:rFonts w:ascii="Montserrat Light" w:hAnsi="Montserrat Light" w:cs="Calibri"/>
              </w:rPr>
              <w:t>viours Working Group</w:t>
            </w:r>
          </w:p>
        </w:tc>
      </w:tr>
      <w:tr w:rsidR="000879D3" w:rsidRPr="000879D3" w14:paraId="7C020D91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5847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22-12410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6A05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Working Groups - Research, Evaluation &amp; Data Working Group</w:t>
            </w:r>
          </w:p>
        </w:tc>
      </w:tr>
      <w:tr w:rsidR="000879D3" w:rsidRPr="000879D3" w14:paraId="2745DF94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6603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22-12411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887D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Shadowing - AIHW measures</w:t>
            </w:r>
          </w:p>
        </w:tc>
      </w:tr>
      <w:tr w:rsidR="000879D3" w:rsidRPr="000879D3" w14:paraId="6A191D8D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0523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22-12412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D76B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Shadowing - NIAA</w:t>
            </w:r>
          </w:p>
        </w:tc>
      </w:tr>
      <w:tr w:rsidR="000879D3" w:rsidRPr="000879D3" w14:paraId="0D938655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A9D3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22-12416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EA4F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Shadowing - AIC measures</w:t>
            </w:r>
          </w:p>
        </w:tc>
      </w:tr>
      <w:tr w:rsidR="000879D3" w:rsidRPr="000879D3" w14:paraId="06DB291D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361B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22-12417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A8BD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 xml:space="preserve">Working Groups - Daniel </w:t>
            </w:r>
            <w:proofErr w:type="spellStart"/>
            <w:r w:rsidRPr="000879D3">
              <w:rPr>
                <w:rFonts w:ascii="Montserrat Light" w:hAnsi="Montserrat Light" w:cs="Calibri"/>
              </w:rPr>
              <w:t>Morcombe</w:t>
            </w:r>
            <w:proofErr w:type="spellEnd"/>
            <w:r w:rsidRPr="000879D3">
              <w:rPr>
                <w:rFonts w:ascii="Montserrat Light" w:hAnsi="Montserrat Light" w:cs="Calibri"/>
              </w:rPr>
              <w:t xml:space="preserve"> Foundation Changing Futures</w:t>
            </w:r>
          </w:p>
        </w:tc>
      </w:tr>
      <w:tr w:rsidR="000879D3" w:rsidRPr="000879D3" w14:paraId="09A9A349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F7D5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22-12418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65FE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Working Groups - AIHW SIG</w:t>
            </w:r>
          </w:p>
        </w:tc>
      </w:tr>
      <w:tr w:rsidR="000879D3" w:rsidRPr="000879D3" w14:paraId="24111145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CB1C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22-12419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D5B9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Working Groups - QUT ACMS Advisory Board</w:t>
            </w:r>
          </w:p>
        </w:tc>
      </w:tr>
      <w:tr w:rsidR="000879D3" w:rsidRPr="000879D3" w14:paraId="05518EEB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4F98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22-12420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57A7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Working Groups - Power to Kids Advisory Board</w:t>
            </w:r>
          </w:p>
        </w:tc>
      </w:tr>
      <w:tr w:rsidR="000879D3" w:rsidRPr="000879D3" w14:paraId="302A2D70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7A8E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22-12424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615D" w14:textId="14FA321D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Projects</w:t>
            </w:r>
            <w:r w:rsidR="00045236">
              <w:rPr>
                <w:rFonts w:ascii="Montserrat Light" w:hAnsi="Montserrat Light" w:cs="Calibri"/>
              </w:rPr>
              <w:t xml:space="preserve"> </w:t>
            </w:r>
            <w:r w:rsidRPr="000879D3">
              <w:rPr>
                <w:rFonts w:ascii="Montserrat Light" w:hAnsi="Montserrat Light" w:cs="Calibri"/>
              </w:rPr>
              <w:t>- CHSB - Planning</w:t>
            </w:r>
          </w:p>
        </w:tc>
      </w:tr>
      <w:tr w:rsidR="000879D3" w:rsidRPr="000879D3" w14:paraId="2CBD0FA6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F6E1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22-12425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03BB" w14:textId="49EED0D8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Projects</w:t>
            </w:r>
            <w:r w:rsidR="00045236">
              <w:rPr>
                <w:rFonts w:ascii="Montserrat Light" w:hAnsi="Montserrat Light" w:cs="Calibri"/>
              </w:rPr>
              <w:t xml:space="preserve"> </w:t>
            </w:r>
            <w:r w:rsidRPr="000879D3">
              <w:rPr>
                <w:rFonts w:ascii="Montserrat Light" w:hAnsi="Montserrat Light" w:cs="Calibri"/>
              </w:rPr>
              <w:t>- CHSB - Research Procurement</w:t>
            </w:r>
          </w:p>
        </w:tc>
      </w:tr>
      <w:tr w:rsidR="000879D3" w:rsidRPr="000879D3" w14:paraId="4AD2C0DC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30AA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22-12437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D008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Working Groups - Monitoring and Evaluation Co-Design Working Group</w:t>
            </w:r>
          </w:p>
        </w:tc>
      </w:tr>
      <w:tr w:rsidR="000879D3" w:rsidRPr="000879D3" w14:paraId="2021EEF5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9ECD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22-12527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E102" w14:textId="3C83A1FA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Projects</w:t>
            </w:r>
            <w:r w:rsidR="00045236">
              <w:rPr>
                <w:rFonts w:ascii="Montserrat Light" w:hAnsi="Montserrat Light" w:cs="Calibri"/>
              </w:rPr>
              <w:t xml:space="preserve"> </w:t>
            </w:r>
            <w:r w:rsidRPr="000879D3">
              <w:rPr>
                <w:rFonts w:ascii="Montserrat Light" w:hAnsi="Montserrat Light" w:cs="Calibri"/>
              </w:rPr>
              <w:t>- Australian Child Maltreatment Study - Wave 1</w:t>
            </w:r>
          </w:p>
        </w:tc>
      </w:tr>
      <w:tr w:rsidR="000879D3" w:rsidRPr="000879D3" w14:paraId="42729441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EFB0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22-12559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261B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Shadowing - Closing the Gap</w:t>
            </w:r>
          </w:p>
        </w:tc>
      </w:tr>
      <w:tr w:rsidR="000879D3" w:rsidRPr="000879D3" w14:paraId="32AF28E2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4F2A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22-12560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D805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Shadowing - CARC Evaluation</w:t>
            </w:r>
          </w:p>
        </w:tc>
      </w:tr>
      <w:tr w:rsidR="000879D3" w:rsidRPr="000879D3" w14:paraId="738B5CA0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43B1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lastRenderedPageBreak/>
              <w:t>22-12562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8BC1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Shadowing - Department of Health</w:t>
            </w:r>
          </w:p>
        </w:tc>
      </w:tr>
      <w:tr w:rsidR="000879D3" w:rsidRPr="000879D3" w14:paraId="3D18F42F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6D72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22-12727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8A0D" w14:textId="045FF863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Projects</w:t>
            </w:r>
            <w:r w:rsidR="00045236">
              <w:rPr>
                <w:rFonts w:ascii="Montserrat Light" w:hAnsi="Montserrat Light" w:cs="Calibri"/>
              </w:rPr>
              <w:t xml:space="preserve"> </w:t>
            </w:r>
            <w:r w:rsidRPr="000879D3">
              <w:rPr>
                <w:rFonts w:ascii="Montserrat Light" w:hAnsi="Montserrat Light" w:cs="Calibri"/>
              </w:rPr>
              <w:t>- Ad Hoc CHSB Projects</w:t>
            </w:r>
          </w:p>
        </w:tc>
      </w:tr>
      <w:tr w:rsidR="000879D3" w:rsidRPr="000879D3" w14:paraId="5A15E39F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724A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22-12870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31BC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Programme Management - CAP_NAP Quarterly Reporting</w:t>
            </w:r>
          </w:p>
        </w:tc>
      </w:tr>
      <w:tr w:rsidR="000879D3" w:rsidRPr="000879D3" w14:paraId="0D10E92B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2667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22-13792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F684" w14:textId="72A5FCDD" w:rsidR="000879D3" w:rsidRPr="000879D3" w:rsidRDefault="006C4737" w:rsidP="000879D3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CCSF - Stakeholder E</w:t>
            </w:r>
            <w:r w:rsidR="000879D3" w:rsidRPr="000879D3">
              <w:rPr>
                <w:rFonts w:ascii="Montserrat Light" w:hAnsi="Montserrat Light" w:cs="Calibri"/>
              </w:rPr>
              <w:t>ngagement</w:t>
            </w:r>
          </w:p>
        </w:tc>
      </w:tr>
      <w:tr w:rsidR="000879D3" w:rsidRPr="000879D3" w14:paraId="53A33554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C779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22-13879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5747" w14:textId="70E40D3F" w:rsidR="000879D3" w:rsidRPr="000879D3" w:rsidRDefault="000879D3" w:rsidP="00045236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Projects</w:t>
            </w:r>
            <w:r w:rsidR="00045236">
              <w:rPr>
                <w:rFonts w:ascii="Montserrat Light" w:hAnsi="Montserrat Light" w:cs="Calibri"/>
              </w:rPr>
              <w:t xml:space="preserve"> </w:t>
            </w:r>
            <w:r w:rsidRPr="000879D3">
              <w:rPr>
                <w:rFonts w:ascii="Montserrat Light" w:hAnsi="Montserrat Light" w:cs="Calibri"/>
              </w:rPr>
              <w:t>- Ad Hoc CHSB Events</w:t>
            </w:r>
          </w:p>
        </w:tc>
      </w:tr>
      <w:tr w:rsidR="000879D3" w:rsidRPr="000879D3" w14:paraId="384D446D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BEFE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22-14608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EA31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Working with Children Checks - Independent Recommendations Report</w:t>
            </w:r>
          </w:p>
        </w:tc>
      </w:tr>
      <w:tr w:rsidR="000879D3" w:rsidRPr="000879D3" w14:paraId="513FF51D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CF5C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22-14760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B405" w14:textId="2D5BBE3E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Projects</w:t>
            </w:r>
            <w:r w:rsidR="00045236">
              <w:rPr>
                <w:rFonts w:ascii="Montserrat Light" w:hAnsi="Montserrat Light" w:cs="Calibri"/>
              </w:rPr>
              <w:t xml:space="preserve"> </w:t>
            </w:r>
            <w:r w:rsidRPr="000879D3">
              <w:rPr>
                <w:rFonts w:ascii="Montserrat Light" w:hAnsi="Montserrat Light" w:cs="Calibri"/>
              </w:rPr>
              <w:t>- CHSB - Health</w:t>
            </w:r>
          </w:p>
        </w:tc>
      </w:tr>
      <w:tr w:rsidR="000879D3" w:rsidRPr="000879D3" w14:paraId="6414B8C4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3673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22-18656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963E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CCSF - COO Committee Engagement</w:t>
            </w:r>
          </w:p>
        </w:tc>
      </w:tr>
      <w:tr w:rsidR="000879D3" w:rsidRPr="000879D3" w14:paraId="7235BC0A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14CB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22-19598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5E33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National Principles - Presentations</w:t>
            </w:r>
          </w:p>
        </w:tc>
      </w:tr>
      <w:tr w:rsidR="000879D3" w:rsidRPr="000879D3" w14:paraId="6D55A140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D2F5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22-19669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B647" w14:textId="2B33B8F5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Ad</w:t>
            </w:r>
            <w:r w:rsidR="001237D7">
              <w:rPr>
                <w:rFonts w:ascii="Montserrat Light" w:hAnsi="Montserrat Light" w:cs="Calibri"/>
              </w:rPr>
              <w:t xml:space="preserve">vice - NOCS - </w:t>
            </w:r>
            <w:proofErr w:type="spellStart"/>
            <w:r w:rsidR="001237D7">
              <w:rPr>
                <w:rFonts w:ascii="Montserrat Light" w:hAnsi="Montserrat Light" w:cs="Calibri"/>
              </w:rPr>
              <w:t>OfW</w:t>
            </w:r>
            <w:proofErr w:type="spellEnd"/>
            <w:r w:rsidR="001237D7">
              <w:rPr>
                <w:rFonts w:ascii="Montserrat Light" w:hAnsi="Montserrat Light" w:cs="Calibri"/>
              </w:rPr>
              <w:t xml:space="preserve"> OECD </w:t>
            </w:r>
            <w:r w:rsidR="00740156">
              <w:rPr>
                <w:rFonts w:ascii="Montserrat Light" w:hAnsi="Montserrat Light" w:cs="Calibri"/>
              </w:rPr>
              <w:t>Survey</w:t>
            </w:r>
            <w:r w:rsidR="001237D7">
              <w:rPr>
                <w:rFonts w:ascii="Montserrat Light" w:hAnsi="Montserrat Light" w:cs="Calibri"/>
              </w:rPr>
              <w:t xml:space="preserve"> I</w:t>
            </w:r>
            <w:r w:rsidRPr="000879D3">
              <w:rPr>
                <w:rFonts w:ascii="Montserrat Light" w:hAnsi="Montserrat Light" w:cs="Calibri"/>
              </w:rPr>
              <w:t>nput</w:t>
            </w:r>
          </w:p>
        </w:tc>
      </w:tr>
      <w:tr w:rsidR="000879D3" w:rsidRPr="000879D3" w14:paraId="305434D8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FDD4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22-21087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5EF1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National Principles - Meetings</w:t>
            </w:r>
          </w:p>
        </w:tc>
      </w:tr>
      <w:tr w:rsidR="000879D3" w:rsidRPr="000879D3" w14:paraId="7081FE04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0E86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22-21250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EC2B" w14:textId="1BBD17CE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Projects</w:t>
            </w:r>
            <w:r w:rsidR="00045236">
              <w:rPr>
                <w:rFonts w:ascii="Montserrat Light" w:hAnsi="Montserrat Light" w:cs="Calibri"/>
              </w:rPr>
              <w:t xml:space="preserve"> </w:t>
            </w:r>
            <w:r w:rsidRPr="000879D3">
              <w:rPr>
                <w:rFonts w:ascii="Montserrat Light" w:hAnsi="Montserrat Light" w:cs="Calibri"/>
              </w:rPr>
              <w:t>- CHSB - Indigenous Consultation</w:t>
            </w:r>
          </w:p>
        </w:tc>
      </w:tr>
      <w:tr w:rsidR="000879D3" w:rsidRPr="000879D3" w14:paraId="2D3E175C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DBD6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22-21682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684C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International Engagement - Briefing</w:t>
            </w:r>
          </w:p>
        </w:tc>
      </w:tr>
      <w:tr w:rsidR="000879D3" w:rsidRPr="000879D3" w14:paraId="22AD0F4F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DF8A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22-21802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9708" w14:textId="76525751" w:rsidR="000879D3" w:rsidRPr="000879D3" w:rsidRDefault="000879D3" w:rsidP="00FB6E4C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Planning and Strategy - Procurement - </w:t>
            </w:r>
            <w:proofErr w:type="spellStart"/>
            <w:r w:rsidR="00FB6E4C">
              <w:rPr>
                <w:rFonts w:ascii="Montserrat Light" w:hAnsi="Montserrat Light" w:cs="Calibri"/>
              </w:rPr>
              <w:t>xxxx</w:t>
            </w:r>
            <w:proofErr w:type="spellEnd"/>
            <w:r w:rsidRPr="000879D3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FB6E4C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0879D3" w:rsidRPr="000879D3" w14:paraId="5C6D6564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17C6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22-22109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EB1C" w14:textId="4A132739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Parliamentary - Attorney-General</w:t>
            </w:r>
            <w:r w:rsidR="006C4737">
              <w:rPr>
                <w:rFonts w:ascii="Montserrat Light" w:hAnsi="Montserrat Light" w:cs="Calibri"/>
              </w:rPr>
              <w:t>’s</w:t>
            </w:r>
            <w:r w:rsidRPr="000879D3">
              <w:rPr>
                <w:rFonts w:ascii="Montserrat Light" w:hAnsi="Montserrat Light" w:cs="Calibri"/>
              </w:rPr>
              <w:t xml:space="preserve"> Briefs</w:t>
            </w:r>
          </w:p>
        </w:tc>
      </w:tr>
      <w:tr w:rsidR="000879D3" w:rsidRPr="000879D3" w14:paraId="00082B9B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8D75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22-22129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C36E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Programme Management - National Strategy Governance Coordination</w:t>
            </w:r>
          </w:p>
        </w:tc>
      </w:tr>
      <w:tr w:rsidR="000879D3" w:rsidRPr="000879D3" w14:paraId="0D884E00" w14:textId="77777777" w:rsidTr="000879D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8836" w14:textId="77777777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22-23083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7494" w14:textId="35BDC256" w:rsidR="000879D3" w:rsidRPr="000879D3" w:rsidRDefault="000879D3" w:rsidP="000879D3">
            <w:pPr>
              <w:spacing w:line="240" w:lineRule="auto"/>
              <w:rPr>
                <w:rFonts w:ascii="Montserrat Light" w:hAnsi="Montserrat Light" w:cs="Calibri"/>
              </w:rPr>
            </w:pPr>
            <w:r w:rsidRPr="000879D3">
              <w:rPr>
                <w:rFonts w:ascii="Montserrat Light" w:hAnsi="Montserrat Light" w:cs="Calibri"/>
              </w:rPr>
              <w:t>A</w:t>
            </w:r>
            <w:r>
              <w:rPr>
                <w:rFonts w:ascii="Montserrat Light" w:hAnsi="Montserrat Light" w:cs="Calibri"/>
              </w:rPr>
              <w:t>dvice</w:t>
            </w:r>
            <w:r w:rsidRPr="000879D3">
              <w:rPr>
                <w:rFonts w:ascii="Montserrat Light" w:hAnsi="Montserrat Light" w:cs="Calibri"/>
              </w:rPr>
              <w:t xml:space="preserve"> - Miscellaneous Requests - Media Reports - Child Protection</w:t>
            </w:r>
          </w:p>
        </w:tc>
      </w:tr>
    </w:tbl>
    <w:p w14:paraId="065AF481" w14:textId="77777777" w:rsidR="00E767C5" w:rsidRDefault="00E767C5" w:rsidP="00E767C5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6A62A751" w14:textId="77777777" w:rsidR="00E767C5" w:rsidRPr="00433C64" w:rsidRDefault="00E767C5" w:rsidP="00E767C5">
      <w:pPr>
        <w:spacing w:line="240" w:lineRule="auto"/>
        <w:jc w:val="right"/>
        <w:rPr>
          <w:rStyle w:val="FollowedHyperlink"/>
          <w:rFonts w:ascii="Montserrat Light" w:hAnsi="Montserrat Light" w:cs="Calibri"/>
          <w:bCs/>
        </w:rPr>
      </w:pPr>
      <w:r w:rsidRPr="00433C64">
        <w:rPr>
          <w:rStyle w:val="FollowedHyperlink"/>
          <w:rFonts w:ascii="Montserrat Light" w:eastAsia="SimSun" w:hAnsi="Montserrat Light" w:cs="Calibri"/>
          <w:bCs/>
        </w:rPr>
        <w:t>Back to Top</w:t>
      </w:r>
    </w:p>
    <w:p w14:paraId="2864803F" w14:textId="77777777" w:rsidR="005E5805" w:rsidRPr="00D16A07" w:rsidRDefault="005E5805" w:rsidP="00D16A07">
      <w:pPr>
        <w:pStyle w:val="Heading2"/>
        <w:rPr>
          <w:rFonts w:ascii="Montserrat Light" w:hAnsi="Montserrat Light"/>
          <w:color w:val="auto"/>
        </w:rPr>
      </w:pPr>
      <w:bookmarkStart w:id="84" w:name="_Toc490665636"/>
      <w:bookmarkStart w:id="85" w:name="_Toc492041643"/>
      <w:bookmarkStart w:id="86" w:name="_Toc490665637"/>
      <w:bookmarkStart w:id="87" w:name="_Toc492041644"/>
      <w:bookmarkStart w:id="88" w:name="_Toc112223141"/>
      <w:bookmarkStart w:id="89" w:name="_Toc270595151"/>
      <w:bookmarkEnd w:id="73"/>
      <w:bookmarkEnd w:id="84"/>
      <w:bookmarkEnd w:id="85"/>
      <w:r w:rsidRPr="00D16A07">
        <w:rPr>
          <w:rFonts w:ascii="Montserrat Light" w:hAnsi="Montserrat Light"/>
          <w:color w:val="auto"/>
        </w:rPr>
        <w:t>Ministerial Support</w:t>
      </w:r>
      <w:bookmarkEnd w:id="86"/>
      <w:bookmarkEnd w:id="87"/>
      <w:bookmarkEnd w:id="88"/>
      <w:r w:rsidRPr="00D16A07">
        <w:rPr>
          <w:rFonts w:ascii="Montserrat Light" w:hAnsi="Montserrat Light"/>
          <w:color w:val="auto"/>
        </w:rPr>
        <w:t xml:space="preserve"> </w:t>
      </w:r>
    </w:p>
    <w:p w14:paraId="081760CC" w14:textId="59113F8F" w:rsidR="00877B49" w:rsidRPr="00327180" w:rsidRDefault="004E4D8D" w:rsidP="00877B49">
      <w:pPr>
        <w:pStyle w:val="Heading3"/>
        <w:rPr>
          <w:rFonts w:ascii="Montserrat Light" w:hAnsi="Montserrat Light" w:cs="Calibri"/>
          <w:color w:val="auto"/>
        </w:rPr>
      </w:pPr>
      <w:bookmarkStart w:id="90" w:name="_Toc270595142"/>
      <w:bookmarkStart w:id="91" w:name="_Toc490665638"/>
      <w:bookmarkStart w:id="92" w:name="_Toc492041645"/>
      <w:bookmarkStart w:id="93" w:name="_Toc112223142"/>
      <w:bookmarkStart w:id="94" w:name="_Toc490665639"/>
      <w:bookmarkStart w:id="95" w:name="_Toc492041646"/>
      <w:bookmarkEnd w:id="90"/>
      <w:bookmarkEnd w:id="91"/>
      <w:bookmarkEnd w:id="92"/>
      <w:r>
        <w:rPr>
          <w:rFonts w:ascii="Montserrat Light" w:hAnsi="Montserrat Light" w:cs="Calibri"/>
          <w:color w:val="auto"/>
        </w:rPr>
        <w:t>Communications</w:t>
      </w:r>
      <w:bookmarkEnd w:id="93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877B49" w:rsidRPr="00CA7A49" w14:paraId="5DFA8452" w14:textId="77777777" w:rsidTr="002F6D4D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03E92A9C" w14:textId="77777777" w:rsidR="00877B49" w:rsidRPr="00CA7A49" w:rsidRDefault="00877B49" w:rsidP="002F6D4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23145480" w14:textId="77777777" w:rsidR="00877B49" w:rsidRPr="00CA7A49" w:rsidRDefault="00877B49" w:rsidP="002F6D4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4E4D8D" w:rsidRPr="004E4D8D" w14:paraId="1927261E" w14:textId="77777777" w:rsidTr="004E4D8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D457" w14:textId="77777777" w:rsidR="004E4D8D" w:rsidRPr="004E4D8D" w:rsidRDefault="004E4D8D" w:rsidP="004E4D8D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22-23490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00EB" w14:textId="1A2E15D3" w:rsidR="004E4D8D" w:rsidRPr="004E4D8D" w:rsidRDefault="004E4D8D" w:rsidP="004E4D8D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 xml:space="preserve">Procurement - 2022 - Executive Assistant 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  <w:r w:rsidRPr="004E4D8D">
              <w:rPr>
                <w:rFonts w:ascii="Montserrat Light" w:hAnsi="Montserrat Light" w:cs="Calibri"/>
              </w:rPr>
              <w:t xml:space="preserve"> Contract</w:t>
            </w:r>
          </w:p>
        </w:tc>
      </w:tr>
    </w:tbl>
    <w:p w14:paraId="4755B2FA" w14:textId="77777777" w:rsidR="00877B49" w:rsidRDefault="00877B49" w:rsidP="00877B49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51691ED6" w14:textId="5818B7F2" w:rsidR="00877B49" w:rsidRPr="004217E0" w:rsidRDefault="00877B49" w:rsidP="00877B49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54BCC2F1" w14:textId="6B386914" w:rsidR="004E4D8D" w:rsidRPr="00327180" w:rsidRDefault="00877B49" w:rsidP="004E4D8D">
      <w:pPr>
        <w:pStyle w:val="Heading3"/>
        <w:rPr>
          <w:rFonts w:ascii="Montserrat Light" w:hAnsi="Montserrat Light" w:cs="Calibri"/>
          <w:color w:val="auto"/>
        </w:rPr>
      </w:pPr>
      <w:r w:rsidRPr="004217E0">
        <w:rPr>
          <w:rStyle w:val="FollowedHyperlink"/>
          <w:rFonts w:ascii="Montserrat Light" w:eastAsia="SimSun" w:hAnsi="Montserrat Light" w:cs="Calibri"/>
          <w:b/>
          <w:bCs w:val="0"/>
        </w:rPr>
        <w:lastRenderedPageBreak/>
        <w:fldChar w:fldCharType="end"/>
      </w:r>
      <w:r w:rsidR="004E4D8D" w:rsidRPr="004E4D8D">
        <w:rPr>
          <w:rFonts w:ascii="Montserrat Light" w:hAnsi="Montserrat Light" w:cs="Calibri"/>
          <w:color w:val="auto"/>
        </w:rPr>
        <w:t xml:space="preserve"> </w:t>
      </w:r>
      <w:bookmarkStart w:id="96" w:name="_Toc112223143"/>
      <w:r w:rsidR="004E4D8D">
        <w:rPr>
          <w:rFonts w:ascii="Montserrat Light" w:hAnsi="Montserrat Light" w:cs="Calibri"/>
          <w:color w:val="auto"/>
        </w:rPr>
        <w:t>Executive</w:t>
      </w:r>
      <w:bookmarkEnd w:id="96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4E4D8D" w:rsidRPr="00CA7A49" w14:paraId="04349371" w14:textId="77777777" w:rsidTr="004E4D8D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688F7369" w14:textId="77777777" w:rsidR="004E4D8D" w:rsidRPr="00CA7A49" w:rsidRDefault="004E4D8D" w:rsidP="004E4D8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624B7782" w14:textId="77777777" w:rsidR="004E4D8D" w:rsidRPr="00CA7A49" w:rsidRDefault="004E4D8D" w:rsidP="004E4D8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4E4D8D" w:rsidRPr="004E4D8D" w14:paraId="620D22F8" w14:textId="77777777" w:rsidTr="004E4D8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0A27" w14:textId="77777777" w:rsidR="004E4D8D" w:rsidRPr="004E4D8D" w:rsidRDefault="004E4D8D" w:rsidP="004E4D8D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22-793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6637" w14:textId="77777777" w:rsidR="004E4D8D" w:rsidRPr="004E4D8D" w:rsidRDefault="004E4D8D" w:rsidP="004E4D8D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Advice - Senate Estimates 2022 February</w:t>
            </w:r>
          </w:p>
        </w:tc>
      </w:tr>
      <w:tr w:rsidR="004E4D8D" w:rsidRPr="004E4D8D" w14:paraId="0CBD2100" w14:textId="77777777" w:rsidTr="004E4D8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7FE0" w14:textId="77777777" w:rsidR="004E4D8D" w:rsidRPr="004E4D8D" w:rsidRDefault="004E4D8D" w:rsidP="004E4D8D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22-6245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90E9" w14:textId="77777777" w:rsidR="004E4D8D" w:rsidRPr="004E4D8D" w:rsidRDefault="004E4D8D" w:rsidP="004E4D8D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Advice - Senate Estimates 2022 March</w:t>
            </w:r>
          </w:p>
        </w:tc>
      </w:tr>
    </w:tbl>
    <w:p w14:paraId="02205EED" w14:textId="77777777" w:rsidR="004E4D8D" w:rsidRDefault="004E4D8D" w:rsidP="004E4D8D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2EE66751" w14:textId="77777777" w:rsidR="004E4D8D" w:rsidRPr="004217E0" w:rsidRDefault="004E4D8D" w:rsidP="004E4D8D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54E7037B" w14:textId="110E33F0" w:rsidR="004E4D8D" w:rsidRPr="00327180" w:rsidRDefault="004E4D8D" w:rsidP="004E4D8D">
      <w:pPr>
        <w:pStyle w:val="Heading3"/>
        <w:rPr>
          <w:rFonts w:ascii="Montserrat Light" w:hAnsi="Montserrat Light" w:cs="Calibri"/>
          <w:color w:val="auto"/>
        </w:rPr>
      </w:pPr>
      <w:r w:rsidRPr="004217E0">
        <w:rPr>
          <w:rStyle w:val="FollowedHyperlink"/>
          <w:rFonts w:ascii="Montserrat Light" w:eastAsia="SimSun" w:hAnsi="Montserrat Light" w:cs="Calibri"/>
          <w:b/>
          <w:bCs w:val="0"/>
        </w:rPr>
        <w:fldChar w:fldCharType="end"/>
      </w:r>
      <w:r w:rsidRPr="004E4D8D">
        <w:rPr>
          <w:rFonts w:ascii="Montserrat Light" w:hAnsi="Montserrat Light" w:cs="Calibri"/>
          <w:color w:val="auto"/>
        </w:rPr>
        <w:t xml:space="preserve"> </w:t>
      </w:r>
      <w:bookmarkStart w:id="97" w:name="_Toc112223144"/>
      <w:r>
        <w:rPr>
          <w:rFonts w:ascii="Montserrat Light" w:hAnsi="Montserrat Light" w:cs="Calibri"/>
          <w:color w:val="auto"/>
        </w:rPr>
        <w:t xml:space="preserve">Ministerial and </w:t>
      </w:r>
      <w:r w:rsidRPr="004E4D8D">
        <w:rPr>
          <w:rFonts w:ascii="Montserrat Light" w:hAnsi="Montserrat Light" w:cs="Calibri"/>
          <w:color w:val="auto"/>
        </w:rPr>
        <w:t>Parliamentary Support</w:t>
      </w:r>
      <w:bookmarkEnd w:id="97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4E4D8D" w:rsidRPr="00CA7A49" w14:paraId="718986A1" w14:textId="77777777" w:rsidTr="004E4D8D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3D7D7B3F" w14:textId="77777777" w:rsidR="004E4D8D" w:rsidRPr="00CA7A49" w:rsidRDefault="004E4D8D" w:rsidP="004E4D8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11EDF981" w14:textId="77777777" w:rsidR="004E4D8D" w:rsidRPr="00CA7A49" w:rsidRDefault="004E4D8D" w:rsidP="004E4D8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4E4D8D" w:rsidRPr="004E4D8D" w14:paraId="737A3F2E" w14:textId="77777777" w:rsidTr="004E4D8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B43E" w14:textId="77777777" w:rsidR="004E4D8D" w:rsidRPr="004E4D8D" w:rsidRDefault="004E4D8D" w:rsidP="004E4D8D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22-1077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7BC7" w14:textId="77777777" w:rsidR="004E4D8D" w:rsidRPr="004E4D8D" w:rsidRDefault="004E4D8D" w:rsidP="004E4D8D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Reporting - COVID-19</w:t>
            </w:r>
          </w:p>
        </w:tc>
      </w:tr>
      <w:tr w:rsidR="00824BB9" w:rsidRPr="004E4D8D" w14:paraId="7CDBAFAF" w14:textId="77777777" w:rsidTr="004E4D8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2A40" w14:textId="36F8A620" w:rsidR="00824BB9" w:rsidRDefault="00824BB9" w:rsidP="00824BB9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22-2675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C2F8" w14:textId="3E8CB496" w:rsidR="00824BB9" w:rsidRDefault="00824BB9" w:rsidP="00824BB9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Parliamentary - 2022 March - Budget Estimates</w:t>
            </w:r>
          </w:p>
        </w:tc>
      </w:tr>
      <w:tr w:rsidR="00824BB9" w:rsidRPr="004E4D8D" w14:paraId="232245B0" w14:textId="77777777" w:rsidTr="004E4D8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26A6" w14:textId="201E1EB4" w:rsidR="00824BB9" w:rsidRDefault="00824BB9" w:rsidP="00824BB9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22-7524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9A5A" w14:textId="63E9EC61" w:rsidR="00824BB9" w:rsidRDefault="00824BB9" w:rsidP="00824BB9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Planning and Strategy - Frameworks</w:t>
            </w:r>
          </w:p>
        </w:tc>
      </w:tr>
      <w:tr w:rsidR="00824BB9" w:rsidRPr="004E4D8D" w14:paraId="74F6A48F" w14:textId="77777777" w:rsidTr="004E4D8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4CC9" w14:textId="66E7C127" w:rsidR="00824BB9" w:rsidRDefault="00824BB9" w:rsidP="00824BB9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22-7584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9A2E" w14:textId="2093F341" w:rsidR="00824BB9" w:rsidRDefault="00824BB9" w:rsidP="00824BB9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Property - Morton</w:t>
            </w:r>
          </w:p>
        </w:tc>
      </w:tr>
      <w:tr w:rsidR="00824BB9" w:rsidRPr="004E4D8D" w14:paraId="159B9782" w14:textId="77777777" w:rsidTr="004E4D8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C943" w14:textId="77777777" w:rsidR="00824BB9" w:rsidRPr="004E4D8D" w:rsidRDefault="00824BB9" w:rsidP="00824BB9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22-18722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EB6D" w14:textId="2BB1B08D" w:rsidR="00824BB9" w:rsidRPr="004E4D8D" w:rsidRDefault="00824BB9" w:rsidP="00824BB9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Small Projects - Adviser Briefs</w:t>
            </w:r>
            <w:r>
              <w:rPr>
                <w:rFonts w:ascii="Montserrat Light" w:hAnsi="Montserrat Light" w:cs="Calibri"/>
              </w:rPr>
              <w:t xml:space="preserve"> - 2022 E</w:t>
            </w:r>
            <w:r w:rsidRPr="004E4D8D">
              <w:rPr>
                <w:rFonts w:ascii="Montserrat Light" w:hAnsi="Montserrat Light" w:cs="Calibri"/>
              </w:rPr>
              <w:t>lection</w:t>
            </w:r>
          </w:p>
        </w:tc>
      </w:tr>
      <w:tr w:rsidR="00824BB9" w:rsidRPr="004E4D8D" w14:paraId="7EE06C52" w14:textId="77777777" w:rsidTr="004E4D8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00B7" w14:textId="77777777" w:rsidR="00824BB9" w:rsidRPr="004E4D8D" w:rsidRDefault="00824BB9" w:rsidP="00824BB9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22-19337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1F95" w14:textId="77777777" w:rsidR="00824BB9" w:rsidRPr="004E4D8D" w:rsidRDefault="00824BB9" w:rsidP="00824BB9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Advice - New folder</w:t>
            </w:r>
          </w:p>
        </w:tc>
      </w:tr>
      <w:tr w:rsidR="00824BB9" w:rsidRPr="004E4D8D" w14:paraId="18BDC3E1" w14:textId="77777777" w:rsidTr="004E4D8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73CA" w14:textId="77777777" w:rsidR="00824BB9" w:rsidRPr="004E4D8D" w:rsidRDefault="00824BB9" w:rsidP="00824BB9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22-19338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B260" w14:textId="77777777" w:rsidR="00824BB9" w:rsidRPr="004E4D8D" w:rsidRDefault="00824BB9" w:rsidP="00824BB9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Advice - PM Albanese</w:t>
            </w:r>
          </w:p>
        </w:tc>
      </w:tr>
    </w:tbl>
    <w:p w14:paraId="61CC7B31" w14:textId="77777777" w:rsidR="004E4D8D" w:rsidRDefault="004E4D8D" w:rsidP="004E4D8D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7C9EF085" w14:textId="77777777" w:rsidR="004E4D8D" w:rsidRPr="004217E0" w:rsidRDefault="004E4D8D" w:rsidP="004E4D8D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41839DFC" w14:textId="787E29D4" w:rsidR="00877B49" w:rsidRDefault="004E4D8D" w:rsidP="004E4D8D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end"/>
      </w:r>
    </w:p>
    <w:p w14:paraId="731A9AA4" w14:textId="1E1B489D" w:rsidR="00877B49" w:rsidRPr="00327180" w:rsidRDefault="00877B49" w:rsidP="00877B49">
      <w:pPr>
        <w:pStyle w:val="Heading3"/>
        <w:rPr>
          <w:rFonts w:ascii="Montserrat Light" w:hAnsi="Montserrat Light" w:cs="Calibri"/>
          <w:color w:val="auto"/>
        </w:rPr>
      </w:pPr>
      <w:bookmarkStart w:id="98" w:name="_Toc112223145"/>
      <w:r>
        <w:rPr>
          <w:rFonts w:ascii="Montserrat Light" w:hAnsi="Montserrat Light" w:cs="Calibri"/>
          <w:color w:val="auto"/>
        </w:rPr>
        <w:t>P</w:t>
      </w:r>
      <w:r w:rsidR="004764B5">
        <w:rPr>
          <w:rFonts w:ascii="Montserrat Light" w:hAnsi="Montserrat Light" w:cs="Calibri"/>
          <w:color w:val="auto"/>
        </w:rPr>
        <w:t>rot</w:t>
      </w:r>
      <w:r>
        <w:rPr>
          <w:rFonts w:ascii="Montserrat Light" w:hAnsi="Montserrat Light" w:cs="Calibri"/>
          <w:color w:val="auto"/>
        </w:rPr>
        <w:t>ocol and International Visits</w:t>
      </w:r>
      <w:bookmarkEnd w:id="98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877B49" w:rsidRPr="00CA7A49" w14:paraId="31B3F987" w14:textId="77777777" w:rsidTr="002F6D4D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5EAB8960" w14:textId="77777777" w:rsidR="00877B49" w:rsidRPr="00CA7A49" w:rsidRDefault="00877B49" w:rsidP="002F6D4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75C21531" w14:textId="77777777" w:rsidR="00877B49" w:rsidRPr="00CA7A49" w:rsidRDefault="00877B49" w:rsidP="002F6D4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4E4D8D" w:rsidRPr="004E4D8D" w14:paraId="2166BA2E" w14:textId="77777777" w:rsidTr="004E4D8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657F" w14:textId="77777777" w:rsidR="004E4D8D" w:rsidRPr="004E4D8D" w:rsidRDefault="004E4D8D" w:rsidP="004E4D8D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22-7003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A10F" w14:textId="77777777" w:rsidR="004E4D8D" w:rsidRPr="004E4D8D" w:rsidRDefault="004E4D8D" w:rsidP="004E4D8D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Official Visits - HOS - 2021 Republic of Korea - President</w:t>
            </w:r>
          </w:p>
        </w:tc>
      </w:tr>
      <w:tr w:rsidR="004E4D8D" w:rsidRPr="004E4D8D" w14:paraId="01ECE01B" w14:textId="77777777" w:rsidTr="004E4D8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48C1" w14:textId="77777777" w:rsidR="004E4D8D" w:rsidRPr="004E4D8D" w:rsidRDefault="004E4D8D" w:rsidP="004E4D8D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22-20713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1058" w14:textId="77777777" w:rsidR="004E4D8D" w:rsidRPr="004E4D8D" w:rsidRDefault="004E4D8D" w:rsidP="004E4D8D">
            <w:pPr>
              <w:spacing w:line="240" w:lineRule="auto"/>
              <w:rPr>
                <w:rFonts w:ascii="Montserrat Light" w:hAnsi="Montserrat Light" w:cs="Calibri"/>
              </w:rPr>
            </w:pPr>
            <w:r w:rsidRPr="004E4D8D">
              <w:rPr>
                <w:rFonts w:ascii="Montserrat Light" w:hAnsi="Montserrat Light" w:cs="Calibri"/>
              </w:rPr>
              <w:t>Events - First Ministers Meeting 2022 - Canberra</w:t>
            </w:r>
          </w:p>
        </w:tc>
      </w:tr>
    </w:tbl>
    <w:p w14:paraId="09BD7927" w14:textId="77777777" w:rsidR="00877B49" w:rsidRDefault="00877B49" w:rsidP="00877B49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0B108382" w14:textId="0B59A938" w:rsidR="00877B49" w:rsidRPr="004217E0" w:rsidRDefault="00877B49" w:rsidP="00877B49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071D4430" w14:textId="7B7B797D" w:rsidR="006E5893" w:rsidRDefault="00877B49" w:rsidP="00AA68EB">
      <w:pPr>
        <w:tabs>
          <w:tab w:val="left" w:pos="360"/>
        </w:tabs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end"/>
      </w:r>
    </w:p>
    <w:p w14:paraId="23A46246" w14:textId="77777777" w:rsidR="00D2045E" w:rsidRDefault="00D2045E" w:rsidP="005E5805">
      <w:pPr>
        <w:pStyle w:val="Heading2"/>
        <w:rPr>
          <w:rFonts w:ascii="Montserrat Light" w:hAnsi="Montserrat Light" w:cs="Calibri"/>
          <w:color w:val="auto"/>
        </w:rPr>
      </w:pPr>
    </w:p>
    <w:p w14:paraId="6A832F22" w14:textId="66DF67F7" w:rsidR="005E5805" w:rsidRDefault="005E5805" w:rsidP="005E5805">
      <w:pPr>
        <w:pStyle w:val="Heading2"/>
        <w:rPr>
          <w:rFonts w:ascii="Montserrat Light" w:hAnsi="Montserrat Light" w:cs="Calibri"/>
          <w:color w:val="auto"/>
        </w:rPr>
      </w:pPr>
      <w:bookmarkStart w:id="99" w:name="_Toc112223146"/>
      <w:r w:rsidRPr="00327180">
        <w:rPr>
          <w:rFonts w:ascii="Montserrat Light" w:hAnsi="Montserrat Light" w:cs="Calibri"/>
          <w:color w:val="auto"/>
        </w:rPr>
        <w:t>National Security</w:t>
      </w:r>
      <w:bookmarkEnd w:id="94"/>
      <w:bookmarkEnd w:id="95"/>
      <w:bookmarkEnd w:id="99"/>
      <w:r w:rsidRPr="00327180">
        <w:rPr>
          <w:rFonts w:ascii="Montserrat Light" w:hAnsi="Montserrat Light" w:cs="Calibri"/>
          <w:color w:val="auto"/>
        </w:rPr>
        <w:t xml:space="preserve"> </w:t>
      </w:r>
    </w:p>
    <w:p w14:paraId="64D8009C" w14:textId="77777777" w:rsidR="00761F1D" w:rsidRPr="00327180" w:rsidRDefault="00761F1D" w:rsidP="00761F1D">
      <w:pPr>
        <w:pStyle w:val="Heading3"/>
        <w:rPr>
          <w:rFonts w:ascii="Montserrat Light" w:hAnsi="Montserrat Light" w:cs="Calibri"/>
          <w:color w:val="auto"/>
        </w:rPr>
      </w:pPr>
      <w:bookmarkStart w:id="100" w:name="_Toc112223147"/>
      <w:r>
        <w:rPr>
          <w:rFonts w:ascii="Montserrat Light" w:hAnsi="Montserrat Light" w:cs="Calibri"/>
          <w:color w:val="auto"/>
        </w:rPr>
        <w:t>Defence</w:t>
      </w:r>
      <w:bookmarkEnd w:id="100"/>
      <w:r w:rsidRPr="00327180">
        <w:rPr>
          <w:rFonts w:ascii="Montserrat Light" w:hAnsi="Montserrat Light" w:cs="Calibri"/>
          <w:color w:val="auto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761F1D" w:rsidRPr="00CA7A49" w14:paraId="296C9093" w14:textId="77777777" w:rsidTr="00D76DF6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4D9C54A9" w14:textId="77777777" w:rsidR="00761F1D" w:rsidRPr="00CA7A49" w:rsidRDefault="00761F1D" w:rsidP="00D76DF6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168B822" w14:textId="77777777" w:rsidR="00761F1D" w:rsidRPr="00CA7A49" w:rsidRDefault="00761F1D" w:rsidP="00D76DF6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DC1675" w:rsidRPr="003608C9" w14:paraId="5BA355D5" w14:textId="77777777" w:rsidTr="00D76DF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E84C8" w14:textId="03A2EDE6" w:rsidR="00DC1675" w:rsidRDefault="00DC1675" w:rsidP="00DC1675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22-3462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8D0EA" w14:textId="63530991" w:rsidR="00DC1675" w:rsidRDefault="00DC1675" w:rsidP="00DC1675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Meetings - Defence Capability Induction Day</w:t>
            </w:r>
          </w:p>
        </w:tc>
      </w:tr>
      <w:tr w:rsidR="00DC1675" w:rsidRPr="003608C9" w14:paraId="2F22C6BE" w14:textId="77777777" w:rsidTr="00D76DF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30EED" w14:textId="77777777" w:rsidR="00DC1675" w:rsidRPr="003608C9" w:rsidRDefault="00DC1675" w:rsidP="00DC1675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22-5417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06FEE" w14:textId="77777777" w:rsidR="00DC1675" w:rsidRPr="003608C9" w:rsidRDefault="00DC1675" w:rsidP="00DC1675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 xml:space="preserve">Meetings - 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DC1675" w:rsidRPr="003608C9" w14:paraId="31A55B4B" w14:textId="77777777" w:rsidTr="00D76DF6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F3339" w14:textId="77777777" w:rsidR="00DC1675" w:rsidRPr="003608C9" w:rsidRDefault="00DC1675" w:rsidP="00DC1675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22-11759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D0780" w14:textId="77777777" w:rsidR="00DC1675" w:rsidRPr="003608C9" w:rsidRDefault="00DC1675" w:rsidP="00DC1675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Policy Co-Ordination - 2022 - IGB</w:t>
            </w:r>
          </w:p>
        </w:tc>
      </w:tr>
    </w:tbl>
    <w:p w14:paraId="65A54E39" w14:textId="77777777" w:rsidR="00761F1D" w:rsidRDefault="00761F1D" w:rsidP="00761F1D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11B6D0A7" w14:textId="77777777" w:rsidR="00761F1D" w:rsidRPr="004217E0" w:rsidRDefault="00761F1D" w:rsidP="00761F1D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414D93B4" w14:textId="2D6F5862" w:rsidR="00761F1D" w:rsidRPr="00761F1D" w:rsidRDefault="00761F1D" w:rsidP="00761F1D"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end"/>
      </w:r>
    </w:p>
    <w:p w14:paraId="47D202D2" w14:textId="55DDB68E" w:rsidR="007B3818" w:rsidRPr="00327180" w:rsidRDefault="00761F1D" w:rsidP="007B3818">
      <w:pPr>
        <w:pStyle w:val="Heading3"/>
        <w:rPr>
          <w:rFonts w:ascii="Montserrat Light" w:hAnsi="Montserrat Light" w:cs="Calibri"/>
          <w:color w:val="auto"/>
        </w:rPr>
      </w:pPr>
      <w:bookmarkStart w:id="101" w:name="_Toc112223148"/>
      <w:r w:rsidRPr="00761F1D">
        <w:rPr>
          <w:rFonts w:ascii="Montserrat Light" w:hAnsi="Montserrat Light" w:cs="Calibri"/>
          <w:color w:val="auto"/>
        </w:rPr>
        <w:t>Disaster Preparedness and Response</w:t>
      </w:r>
      <w:bookmarkEnd w:id="101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7B3818" w:rsidRPr="00CA7A49" w14:paraId="7FE8AE92" w14:textId="77777777" w:rsidTr="00E552ED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5EC31AAA" w14:textId="77777777" w:rsidR="007B3818" w:rsidRPr="00CA7A49" w:rsidRDefault="007B3818" w:rsidP="00E552E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7DE2C691" w14:textId="77777777" w:rsidR="007B3818" w:rsidRPr="00CA7A49" w:rsidRDefault="007B3818" w:rsidP="00E552E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761F1D" w:rsidRPr="00761F1D" w14:paraId="0989507B" w14:textId="77777777" w:rsidTr="00761F1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47742" w14:textId="77777777" w:rsidR="00761F1D" w:rsidRPr="00761F1D" w:rsidRDefault="00761F1D" w:rsidP="00761F1D">
            <w:pPr>
              <w:spacing w:line="240" w:lineRule="auto"/>
              <w:rPr>
                <w:rFonts w:ascii="Montserrat Light" w:hAnsi="Montserrat Light" w:cs="Calibri"/>
              </w:rPr>
            </w:pPr>
            <w:r w:rsidRPr="00761F1D">
              <w:rPr>
                <w:rFonts w:ascii="Montserrat Light" w:hAnsi="Montserrat Light" w:cs="Calibri"/>
              </w:rPr>
              <w:t>22-430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011D8" w14:textId="7E889ADE" w:rsidR="00761F1D" w:rsidRPr="00761F1D" w:rsidRDefault="00761F1D" w:rsidP="00761F1D">
            <w:pPr>
              <w:spacing w:line="240" w:lineRule="auto"/>
              <w:rPr>
                <w:rFonts w:ascii="Montserrat Light" w:hAnsi="Montserrat Light" w:cs="Calibri"/>
              </w:rPr>
            </w:pPr>
            <w:r w:rsidRPr="00761F1D">
              <w:rPr>
                <w:rFonts w:ascii="Montserrat Light" w:hAnsi="Montserrat Light" w:cs="Calibri"/>
              </w:rPr>
              <w:t>Parliamentary - 2022 February</w:t>
            </w:r>
            <w:r w:rsidR="00045236">
              <w:rPr>
                <w:rFonts w:ascii="Montserrat Light" w:hAnsi="Montserrat Light" w:cs="Calibri"/>
              </w:rPr>
              <w:t xml:space="preserve"> </w:t>
            </w:r>
            <w:r w:rsidRPr="00761F1D">
              <w:rPr>
                <w:rFonts w:ascii="Montserrat Light" w:hAnsi="Montserrat Light" w:cs="Calibri"/>
              </w:rPr>
              <w:t>-</w:t>
            </w:r>
            <w:r w:rsidR="00045236">
              <w:rPr>
                <w:rFonts w:ascii="Montserrat Light" w:hAnsi="Montserrat Light" w:cs="Calibri"/>
              </w:rPr>
              <w:t xml:space="preserve"> </w:t>
            </w:r>
            <w:r w:rsidRPr="00761F1D">
              <w:rPr>
                <w:rFonts w:ascii="Montserrat Light" w:hAnsi="Montserrat Light" w:cs="Calibri"/>
              </w:rPr>
              <w:t>Additional Estimates</w:t>
            </w:r>
          </w:p>
        </w:tc>
      </w:tr>
    </w:tbl>
    <w:p w14:paraId="276D40DD" w14:textId="77777777" w:rsidR="007B3818" w:rsidRDefault="007B3818" w:rsidP="007B3818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255E2877" w14:textId="77777777" w:rsidR="007B3818" w:rsidRPr="004217E0" w:rsidRDefault="007B3818" w:rsidP="007B3818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0499A0D5" w14:textId="51D780A0" w:rsidR="003608C9" w:rsidRPr="00327180" w:rsidRDefault="007B3818" w:rsidP="003608C9">
      <w:pPr>
        <w:pStyle w:val="Heading3"/>
        <w:rPr>
          <w:rFonts w:ascii="Montserrat Light" w:hAnsi="Montserrat Light" w:cs="Calibri"/>
          <w:color w:val="auto"/>
        </w:rPr>
      </w:pPr>
      <w:r w:rsidRPr="004217E0">
        <w:rPr>
          <w:rStyle w:val="FollowedHyperlink"/>
          <w:rFonts w:ascii="Montserrat Light" w:eastAsia="SimSun" w:hAnsi="Montserrat Light" w:cs="Calibri"/>
          <w:b/>
          <w:bCs w:val="0"/>
        </w:rPr>
        <w:fldChar w:fldCharType="end"/>
      </w:r>
      <w:bookmarkStart w:id="102" w:name="_Toc112223149"/>
      <w:r w:rsidR="003608C9">
        <w:rPr>
          <w:rFonts w:ascii="Montserrat Light" w:hAnsi="Montserrat Light" w:cs="Calibri"/>
          <w:color w:val="auto"/>
        </w:rPr>
        <w:t>Domestic Security</w:t>
      </w:r>
      <w:bookmarkEnd w:id="102"/>
      <w:r w:rsidR="003608C9" w:rsidRPr="00327180">
        <w:rPr>
          <w:rFonts w:ascii="Montserrat Light" w:hAnsi="Montserrat Light" w:cs="Calibri"/>
          <w:color w:val="auto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3608C9" w:rsidRPr="00CA7A49" w14:paraId="4BF6B53E" w14:textId="77777777" w:rsidTr="00D76DF6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14BBBDE2" w14:textId="77777777" w:rsidR="003608C9" w:rsidRPr="00CA7A49" w:rsidRDefault="003608C9" w:rsidP="00D76DF6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1704AEA" w14:textId="77777777" w:rsidR="003608C9" w:rsidRPr="00CA7A49" w:rsidRDefault="003608C9" w:rsidP="00D76DF6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3608C9" w:rsidRPr="003608C9" w14:paraId="53EFBBA9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87825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22-4899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5DD82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Advice - 12. Illegal Fishing</w:t>
            </w:r>
          </w:p>
        </w:tc>
      </w:tr>
      <w:tr w:rsidR="003608C9" w:rsidRPr="003608C9" w14:paraId="34A82DCF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F30EA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22-5388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457C7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Advice - 15. Executive Briefing</w:t>
            </w:r>
          </w:p>
        </w:tc>
      </w:tr>
      <w:tr w:rsidR="003608C9" w:rsidRPr="003608C9" w14:paraId="334D4ABB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220BD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22-6591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EB187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Advice - 13. ABF</w:t>
            </w:r>
          </w:p>
        </w:tc>
      </w:tr>
      <w:tr w:rsidR="003608C9" w:rsidRPr="003608C9" w14:paraId="1551E65D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8B4BC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22-8060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A711B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Research - Political Party Policy Platforms</w:t>
            </w:r>
          </w:p>
        </w:tc>
      </w:tr>
      <w:tr w:rsidR="003608C9" w:rsidRPr="003608C9" w14:paraId="70474797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F3131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22-8080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EC924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Policy Co-Ordination - Election Commitments 2022</w:t>
            </w:r>
          </w:p>
        </w:tc>
      </w:tr>
      <w:tr w:rsidR="003608C9" w:rsidRPr="003608C9" w14:paraId="13643D61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250B5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22-9389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F1C79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 xml:space="preserve">Planning and Strategy - </w:t>
            </w:r>
            <w:proofErr w:type="spellStart"/>
            <w:r w:rsidRPr="003608C9">
              <w:rPr>
                <w:rFonts w:ascii="Montserrat Light" w:hAnsi="Montserrat Light" w:cs="Calibri"/>
              </w:rPr>
              <w:t>Palcemats</w:t>
            </w:r>
            <w:proofErr w:type="spellEnd"/>
          </w:p>
        </w:tc>
      </w:tr>
      <w:tr w:rsidR="003608C9" w:rsidRPr="003608C9" w14:paraId="777E06DE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3699D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22-10279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7686E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Meetings - Archive</w:t>
            </w:r>
          </w:p>
        </w:tc>
      </w:tr>
      <w:tr w:rsidR="003608C9" w:rsidRPr="003608C9" w14:paraId="6DAB1A8E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A7AB8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22-12109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2B94A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Admin - Election Commitments 2022</w:t>
            </w:r>
          </w:p>
        </w:tc>
      </w:tr>
      <w:tr w:rsidR="003608C9" w:rsidRPr="003608C9" w14:paraId="0810B1E0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6AF26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22-12289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A1E7E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Committees - CFI EB</w:t>
            </w:r>
          </w:p>
        </w:tc>
      </w:tr>
      <w:tr w:rsidR="003608C9" w:rsidRPr="003608C9" w14:paraId="58DA07AA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499A6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lastRenderedPageBreak/>
              <w:t>22-12297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71C6C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Committees - EIAT</w:t>
            </w:r>
          </w:p>
        </w:tc>
      </w:tr>
      <w:tr w:rsidR="003608C9" w:rsidRPr="003608C9" w14:paraId="5FEA4218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4F9F2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22-12299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5960D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Committees - SFII</w:t>
            </w:r>
          </w:p>
        </w:tc>
      </w:tr>
      <w:tr w:rsidR="003608C9" w:rsidRPr="003608C9" w14:paraId="0001C981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67699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22-12300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0AA4A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Committees - EFI Forum</w:t>
            </w:r>
          </w:p>
        </w:tc>
      </w:tr>
      <w:tr w:rsidR="003608C9" w:rsidRPr="003608C9" w14:paraId="0EF08CB8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C0D90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22-14047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133E5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 xml:space="preserve">Policy Co-Ordination - </w:t>
            </w:r>
            <w:proofErr w:type="spellStart"/>
            <w:r w:rsidRPr="003608C9">
              <w:rPr>
                <w:rFonts w:ascii="Montserrat Light" w:hAnsi="Montserrat Light" w:cs="Calibri"/>
              </w:rPr>
              <w:t>CritTech</w:t>
            </w:r>
            <w:proofErr w:type="spellEnd"/>
            <w:r w:rsidRPr="003608C9">
              <w:rPr>
                <w:rFonts w:ascii="Montserrat Light" w:hAnsi="Montserrat Light" w:cs="Calibri"/>
              </w:rPr>
              <w:t xml:space="preserve"> Visa Screening</w:t>
            </w:r>
          </w:p>
        </w:tc>
      </w:tr>
      <w:tr w:rsidR="003608C9" w:rsidRPr="003608C9" w14:paraId="5FD42CF7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32EFC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22-14048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E4B1B" w14:textId="739D2DE2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Policy C</w:t>
            </w:r>
            <w:r w:rsidR="00BC4467">
              <w:rPr>
                <w:rFonts w:ascii="Montserrat Light" w:hAnsi="Montserrat Light" w:cs="Calibri"/>
              </w:rPr>
              <w:t>o-Ordination - PJCIS Report on Foreign I</w:t>
            </w:r>
            <w:r w:rsidRPr="003608C9">
              <w:rPr>
                <w:rFonts w:ascii="Montserrat Light" w:hAnsi="Montserrat Light" w:cs="Calibri"/>
              </w:rPr>
              <w:t>nterference at Australia</w:t>
            </w:r>
            <w:r w:rsidR="00BC4467">
              <w:rPr>
                <w:rFonts w:ascii="Montserrat Light" w:hAnsi="Montserrat Light" w:cs="Calibri"/>
              </w:rPr>
              <w:t>n Universities and in the Research S</w:t>
            </w:r>
            <w:r w:rsidRPr="003608C9">
              <w:rPr>
                <w:rFonts w:ascii="Montserrat Light" w:hAnsi="Montserrat Light" w:cs="Calibri"/>
              </w:rPr>
              <w:t>ector</w:t>
            </w:r>
          </w:p>
        </w:tc>
      </w:tr>
      <w:tr w:rsidR="003608C9" w:rsidRPr="003608C9" w14:paraId="5CDC6959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DD79E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22-14708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5CB13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Policy Co-Ordination - Old</w:t>
            </w:r>
          </w:p>
        </w:tc>
      </w:tr>
      <w:tr w:rsidR="003608C9" w:rsidRPr="003608C9" w14:paraId="158ECD9B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2662F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22-14709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6CD4C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Committees - FSG NS</w:t>
            </w:r>
          </w:p>
        </w:tc>
      </w:tr>
      <w:tr w:rsidR="003608C9" w:rsidRPr="003608C9" w14:paraId="00667281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2637D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22-18770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F8462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Research - Topics of Interest</w:t>
            </w:r>
          </w:p>
        </w:tc>
      </w:tr>
      <w:tr w:rsidR="003608C9" w:rsidRPr="003608C9" w14:paraId="38CB47AA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37C9A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22-20516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01390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Advice - 1. Critical Infrastructure</w:t>
            </w:r>
          </w:p>
        </w:tc>
      </w:tr>
      <w:tr w:rsidR="003608C9" w:rsidRPr="003608C9" w14:paraId="7E28F8DC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9221E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22-20590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EBF2D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Advice - 2. Counter Foreign Interference</w:t>
            </w:r>
          </w:p>
        </w:tc>
      </w:tr>
      <w:tr w:rsidR="003608C9" w:rsidRPr="003608C9" w14:paraId="338CCD20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0161F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22-20591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D6307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 xml:space="preserve">Advice - Overarching - Live Issues &amp; Section </w:t>
            </w:r>
            <w:proofErr w:type="spellStart"/>
            <w:r w:rsidRPr="003608C9">
              <w:rPr>
                <w:rFonts w:ascii="Montserrat Light" w:hAnsi="Montserrat Light" w:cs="Calibri"/>
              </w:rPr>
              <w:t>Mgmt</w:t>
            </w:r>
            <w:proofErr w:type="spellEnd"/>
          </w:p>
        </w:tc>
      </w:tr>
      <w:tr w:rsidR="003608C9" w:rsidRPr="003608C9" w14:paraId="28F82284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60656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22-20599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DF68B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Policy Co-Ordination - Other</w:t>
            </w:r>
          </w:p>
        </w:tc>
      </w:tr>
      <w:tr w:rsidR="003608C9" w:rsidRPr="003608C9" w14:paraId="5E0DCF30" w14:textId="77777777" w:rsidTr="003608C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0EAB5" w14:textId="77777777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22-21156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909E8" w14:textId="68E566BD" w:rsidR="003608C9" w:rsidRPr="003608C9" w:rsidRDefault="003608C9" w:rsidP="003608C9">
            <w:pPr>
              <w:spacing w:line="240" w:lineRule="auto"/>
              <w:rPr>
                <w:rFonts w:ascii="Montserrat Light" w:hAnsi="Montserrat Light" w:cs="Calibri"/>
              </w:rPr>
            </w:pPr>
            <w:r w:rsidRPr="003608C9">
              <w:rPr>
                <w:rFonts w:ascii="Montserrat Light" w:hAnsi="Montserrat Light" w:cs="Calibri"/>
              </w:rPr>
              <w:t>Committees - Cyber and Critical Tech Coope</w:t>
            </w:r>
            <w:r w:rsidR="00DC1675">
              <w:rPr>
                <w:rFonts w:ascii="Montserrat Light" w:hAnsi="Montserrat Light" w:cs="Calibri"/>
              </w:rPr>
              <w:t>r</w:t>
            </w:r>
            <w:r w:rsidRPr="003608C9">
              <w:rPr>
                <w:rFonts w:ascii="Montserrat Light" w:hAnsi="Montserrat Light" w:cs="Calibri"/>
              </w:rPr>
              <w:t>ation Program Whole of Government Advisory Group Meeting</w:t>
            </w:r>
          </w:p>
        </w:tc>
      </w:tr>
    </w:tbl>
    <w:p w14:paraId="390AF0C1" w14:textId="77777777" w:rsidR="003608C9" w:rsidRDefault="003608C9" w:rsidP="003608C9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73C2FFEA" w14:textId="77777777" w:rsidR="003608C9" w:rsidRPr="004217E0" w:rsidRDefault="003608C9" w:rsidP="003608C9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06B2736D" w14:textId="1AE0B21D" w:rsidR="007B3818" w:rsidRPr="007B3818" w:rsidRDefault="003608C9" w:rsidP="003608C9"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end"/>
      </w:r>
    </w:p>
    <w:p w14:paraId="48AB7235" w14:textId="54030B18" w:rsidR="00BF1306" w:rsidRDefault="00BF1306" w:rsidP="00BF1306">
      <w:pPr>
        <w:pStyle w:val="Heading2"/>
        <w:rPr>
          <w:rFonts w:ascii="Montserrat Light" w:hAnsi="Montserrat Light" w:cs="Calibri"/>
          <w:color w:val="auto"/>
        </w:rPr>
      </w:pPr>
      <w:bookmarkStart w:id="103" w:name="_Toc490665641"/>
      <w:bookmarkStart w:id="104" w:name="_Toc492041648"/>
      <w:bookmarkStart w:id="105" w:name="_Toc112223150"/>
      <w:bookmarkEnd w:id="103"/>
      <w:bookmarkEnd w:id="104"/>
      <w:r>
        <w:rPr>
          <w:rFonts w:ascii="Montserrat Light" w:hAnsi="Montserrat Light" w:cs="Calibri"/>
          <w:color w:val="auto"/>
        </w:rPr>
        <w:t>Office of the National Data Commissioner</w:t>
      </w:r>
      <w:bookmarkEnd w:id="105"/>
      <w:r>
        <w:rPr>
          <w:rFonts w:ascii="Montserrat Light" w:hAnsi="Montserrat Light" w:cs="Calibri"/>
          <w:color w:val="auto"/>
        </w:rPr>
        <w:t xml:space="preserve"> </w:t>
      </w:r>
    </w:p>
    <w:p w14:paraId="74493ED5" w14:textId="77777777" w:rsidR="00BF1306" w:rsidRPr="00730106" w:rsidRDefault="00BF1306" w:rsidP="00BF1306"/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F1306" w:rsidRPr="00CA7A49" w14:paraId="5C9EBF6D" w14:textId="77777777" w:rsidTr="00CD2A84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38FC5A94" w14:textId="77777777" w:rsidR="00BF1306" w:rsidRPr="00CA7A49" w:rsidRDefault="00BF1306" w:rsidP="00CD2A84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442BBA81" w14:textId="77777777" w:rsidR="00BF1306" w:rsidRPr="00CA7A49" w:rsidRDefault="00BF1306" w:rsidP="00CD2A84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741A4D" w:rsidRPr="00741A4D" w14:paraId="08B0711B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9C89A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22-4068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1A8AC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Communications - 19. Education</w:t>
            </w:r>
          </w:p>
        </w:tc>
      </w:tr>
      <w:tr w:rsidR="00741A4D" w:rsidRPr="00741A4D" w14:paraId="26D777C9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FC922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22-5296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4239F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Procurement - Strategic Engagement</w:t>
            </w:r>
          </w:p>
        </w:tc>
      </w:tr>
      <w:tr w:rsidR="00741A4D" w:rsidRPr="00741A4D" w14:paraId="4E38B684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B1883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22-5609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81FCD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Policy Co-Ordination - 2021 Australian Infrastructure Plan</w:t>
            </w:r>
          </w:p>
        </w:tc>
      </w:tr>
      <w:tr w:rsidR="00741A4D" w:rsidRPr="00741A4D" w14:paraId="095B22FB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EC4E2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22-5801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4179F" w14:textId="51DADC65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Policy Co-O</w:t>
            </w:r>
            <w:r>
              <w:rPr>
                <w:rFonts w:ascii="Montserrat Light" w:hAnsi="Montserrat Light" w:cs="Calibri"/>
              </w:rPr>
              <w:t>rdination - Rep of Korea - 4th Industrial R</w:t>
            </w:r>
            <w:r w:rsidRPr="00741A4D">
              <w:rPr>
                <w:rFonts w:ascii="Montserrat Light" w:hAnsi="Montserrat Light" w:cs="Calibri"/>
              </w:rPr>
              <w:t>evolution</w:t>
            </w:r>
          </w:p>
        </w:tc>
      </w:tr>
      <w:tr w:rsidR="00741A4D" w:rsidRPr="00741A4D" w14:paraId="7B88FDFA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9A019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lastRenderedPageBreak/>
              <w:t>22-5874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F994C" w14:textId="263DEDFF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Legisl</w:t>
            </w:r>
            <w:r>
              <w:rPr>
                <w:rFonts w:ascii="Montserrat Light" w:hAnsi="Montserrat Light" w:cs="Calibri"/>
              </w:rPr>
              <w:t>ation - Data Sharing Agreement W</w:t>
            </w:r>
            <w:r w:rsidRPr="00741A4D">
              <w:rPr>
                <w:rFonts w:ascii="Montserrat Light" w:hAnsi="Montserrat Light" w:cs="Calibri"/>
              </w:rPr>
              <w:t>ork from Feb 2022</w:t>
            </w:r>
          </w:p>
        </w:tc>
      </w:tr>
      <w:tr w:rsidR="00741A4D" w:rsidRPr="00741A4D" w14:paraId="79411585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46C4F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22-6112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C02B7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Legislation - Legislative Work Program Planning</w:t>
            </w:r>
          </w:p>
        </w:tc>
      </w:tr>
      <w:tr w:rsidR="00741A4D" w:rsidRPr="00741A4D" w14:paraId="3DA7D675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396DC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22-6294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F6664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Communications - 20. Merchandise</w:t>
            </w:r>
          </w:p>
        </w:tc>
      </w:tr>
      <w:tr w:rsidR="00741A4D" w:rsidRPr="00741A4D" w14:paraId="6C99F37B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B0EF5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22-6802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9BFA4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Parliamentary - Budget Estimates</w:t>
            </w:r>
          </w:p>
        </w:tc>
      </w:tr>
      <w:tr w:rsidR="00741A4D" w:rsidRPr="00741A4D" w14:paraId="61FECE58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EAE17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22-8513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9A4A9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Advice - DAT Bill - Plan B 2022</w:t>
            </w:r>
          </w:p>
        </w:tc>
      </w:tr>
      <w:tr w:rsidR="00741A4D" w:rsidRPr="00741A4D" w14:paraId="1CBCB542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EF5D7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22-9537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9F3DA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Legislation - Registers</w:t>
            </w:r>
          </w:p>
        </w:tc>
      </w:tr>
      <w:tr w:rsidR="00741A4D" w:rsidRPr="00741A4D" w14:paraId="12100223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26E43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22-10301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CA62E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Legislation - Communications Materials</w:t>
            </w:r>
          </w:p>
        </w:tc>
      </w:tr>
      <w:tr w:rsidR="00741A4D" w:rsidRPr="00741A4D" w14:paraId="6413162B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EC0E0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22-10718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A01C8" w14:textId="3293703E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Communications - 21. FINA</w:t>
            </w:r>
            <w:r>
              <w:rPr>
                <w:rFonts w:ascii="Montserrat Light" w:hAnsi="Montserrat Light" w:cs="Calibri"/>
              </w:rPr>
              <w:t>L Communication and Engagement P</w:t>
            </w:r>
            <w:r w:rsidRPr="00741A4D">
              <w:rPr>
                <w:rFonts w:ascii="Montserrat Light" w:hAnsi="Montserrat Light" w:cs="Calibri"/>
              </w:rPr>
              <w:t>roducts</w:t>
            </w:r>
          </w:p>
        </w:tc>
      </w:tr>
      <w:tr w:rsidR="00741A4D" w:rsidRPr="00741A4D" w14:paraId="06937C8D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65885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22-11020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ECB8B" w14:textId="4A56810C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Legislation - Hansard - D</w:t>
            </w:r>
            <w:r w:rsidRPr="00741A4D">
              <w:rPr>
                <w:rFonts w:ascii="Montserrat Light" w:hAnsi="Montserrat Light" w:cs="Calibri"/>
              </w:rPr>
              <w:t>ebate on DAT Bills</w:t>
            </w:r>
          </w:p>
        </w:tc>
      </w:tr>
      <w:tr w:rsidR="00741A4D" w:rsidRPr="00741A4D" w14:paraId="67DF2770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DD3A9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22-11753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DDB35" w14:textId="749B180F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Legislation - Fact S</w:t>
            </w:r>
            <w:r w:rsidRPr="00741A4D">
              <w:rPr>
                <w:rFonts w:ascii="Montserrat Light" w:hAnsi="Montserrat Light" w:cs="Calibri"/>
              </w:rPr>
              <w:t>heets</w:t>
            </w:r>
          </w:p>
        </w:tc>
      </w:tr>
      <w:tr w:rsidR="00741A4D" w:rsidRPr="00741A4D" w14:paraId="0830F514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8F3D0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22-13390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E63A1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Legislation - DATA Scheme Advice - Provided 2022</w:t>
            </w:r>
          </w:p>
        </w:tc>
      </w:tr>
      <w:tr w:rsidR="00741A4D" w:rsidRPr="00741A4D" w14:paraId="38CF3C61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6AEB8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22-14033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9BA5D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Pr="00741A4D">
              <w:rPr>
                <w:rFonts w:ascii="Montserrat Light" w:hAnsi="Montserrat Light" w:cs="Calibri"/>
              </w:rPr>
              <w:t>xxxx</w:t>
            </w:r>
            <w:proofErr w:type="spellEnd"/>
            <w:r w:rsidRPr="00741A4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741A4D">
              <w:rPr>
                <w:rFonts w:ascii="Montserrat Light" w:hAnsi="Montserrat Light" w:cs="Calibri"/>
              </w:rPr>
              <w:t>xxxx</w:t>
            </w:r>
            <w:proofErr w:type="spellEnd"/>
            <w:r w:rsidRPr="00741A4D">
              <w:rPr>
                <w:rFonts w:ascii="Montserrat Light" w:hAnsi="Montserrat Light" w:cs="Calibri"/>
              </w:rPr>
              <w:t xml:space="preserve"> - 2022</w:t>
            </w:r>
          </w:p>
        </w:tc>
      </w:tr>
      <w:tr w:rsidR="00741A4D" w:rsidRPr="00741A4D" w14:paraId="1760612D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C30BB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22-14198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62117" w14:textId="22FD6122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Governance -</w:t>
            </w:r>
            <w:r>
              <w:rPr>
                <w:rFonts w:ascii="Montserrat Light" w:hAnsi="Montserrat Light" w:cs="Calibri"/>
              </w:rPr>
              <w:t xml:space="preserve"> ONDC F</w:t>
            </w:r>
            <w:r w:rsidRPr="00741A4D">
              <w:rPr>
                <w:rFonts w:ascii="Montserrat Light" w:hAnsi="Montserrat Light" w:cs="Calibri"/>
              </w:rPr>
              <w:t>oundations</w:t>
            </w:r>
          </w:p>
        </w:tc>
      </w:tr>
      <w:tr w:rsidR="00741A4D" w:rsidRPr="00741A4D" w14:paraId="37ED43BC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CB6EA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22-14306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2185C" w14:textId="0D458414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Procurement - Communications, Policy and P</w:t>
            </w:r>
            <w:r w:rsidRPr="00741A4D">
              <w:rPr>
                <w:rFonts w:ascii="Montserrat Light" w:hAnsi="Montserrat Light" w:cs="Calibri"/>
              </w:rPr>
              <w:t>roject</w:t>
            </w:r>
          </w:p>
        </w:tc>
      </w:tr>
      <w:tr w:rsidR="00741A4D" w:rsidRPr="00741A4D" w14:paraId="2DBAFC3E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C539F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22-14443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0C9D0" w14:textId="59039C4E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Procurement - Strategic Brand Marketing and C</w:t>
            </w:r>
            <w:r w:rsidRPr="00741A4D">
              <w:rPr>
                <w:rFonts w:ascii="Montserrat Light" w:hAnsi="Montserrat Light" w:cs="Calibri"/>
              </w:rPr>
              <w:t>ommunications</w:t>
            </w:r>
          </w:p>
        </w:tc>
      </w:tr>
      <w:tr w:rsidR="00741A4D" w:rsidRPr="00741A4D" w14:paraId="5282B14A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B9B87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22-20331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A9569" w14:textId="3118D5FF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 xml:space="preserve">Meetings - </w:t>
            </w:r>
            <w:proofErr w:type="spellStart"/>
            <w:r>
              <w:rPr>
                <w:rFonts w:ascii="Montserrat Light" w:hAnsi="Montserrat Light" w:cs="Calibri"/>
              </w:rPr>
              <w:t>Misc</w:t>
            </w:r>
            <w:proofErr w:type="spellEnd"/>
            <w:r>
              <w:rPr>
                <w:rFonts w:ascii="Montserrat Light" w:hAnsi="Montserrat Light" w:cs="Calibri"/>
              </w:rPr>
              <w:t xml:space="preserve"> E</w:t>
            </w:r>
            <w:r w:rsidRPr="00741A4D">
              <w:rPr>
                <w:rFonts w:ascii="Montserrat Light" w:hAnsi="Montserrat Light" w:cs="Calibri"/>
              </w:rPr>
              <w:t>ngagement 2022</w:t>
            </w:r>
          </w:p>
        </w:tc>
      </w:tr>
      <w:tr w:rsidR="00741A4D" w:rsidRPr="00741A4D" w14:paraId="38BBDF30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83D0B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22-20647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AD50B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Policy Co-Ordination - Philippines Freedom of Information</w:t>
            </w:r>
          </w:p>
        </w:tc>
      </w:tr>
      <w:tr w:rsidR="00741A4D" w:rsidRPr="00741A4D" w14:paraId="4952EB52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E0643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22-20952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2F94E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Legislation - Privacy Reporting</w:t>
            </w:r>
          </w:p>
        </w:tc>
      </w:tr>
      <w:tr w:rsidR="00741A4D" w:rsidRPr="00741A4D" w14:paraId="203F59C0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A754B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22-21468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2832E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Governance - Reporting</w:t>
            </w:r>
          </w:p>
        </w:tc>
      </w:tr>
      <w:tr w:rsidR="00741A4D" w:rsidRPr="00741A4D" w14:paraId="4A289AB5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2CCA7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22-21553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1FB76" w14:textId="51737326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Communications -</w:t>
            </w:r>
            <w:r>
              <w:rPr>
                <w:rFonts w:ascii="Montserrat Light" w:hAnsi="Montserrat Light" w:cs="Calibri"/>
              </w:rPr>
              <w:t xml:space="preserve"> AGS and ONDC DATA Scheme info S</w:t>
            </w:r>
            <w:r w:rsidRPr="00741A4D">
              <w:rPr>
                <w:rFonts w:ascii="Montserrat Light" w:hAnsi="Montserrat Light" w:cs="Calibri"/>
              </w:rPr>
              <w:t>essions</w:t>
            </w:r>
          </w:p>
        </w:tc>
      </w:tr>
      <w:tr w:rsidR="00741A4D" w:rsidRPr="00741A4D" w14:paraId="024FFBAB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3FE7A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22-21732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6574E" w14:textId="794365F4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- 2022 DATA Scheme Engagement W</w:t>
            </w:r>
            <w:r w:rsidR="00042244">
              <w:rPr>
                <w:rFonts w:ascii="Montserrat Light" w:hAnsi="Montserrat Light" w:cs="Calibri"/>
              </w:rPr>
              <w:t xml:space="preserve">ork </w:t>
            </w:r>
            <w:proofErr w:type="spellStart"/>
            <w:r w:rsidR="00042244">
              <w:rPr>
                <w:rFonts w:ascii="Montserrat Light" w:hAnsi="Montserrat Light" w:cs="Calibri"/>
              </w:rPr>
              <w:t>M</w:t>
            </w:r>
            <w:r w:rsidRPr="00741A4D">
              <w:rPr>
                <w:rFonts w:ascii="Montserrat Light" w:hAnsi="Montserrat Light" w:cs="Calibri"/>
              </w:rPr>
              <w:t>isc</w:t>
            </w:r>
            <w:proofErr w:type="spellEnd"/>
          </w:p>
        </w:tc>
      </w:tr>
      <w:tr w:rsidR="00741A4D" w:rsidRPr="00741A4D" w14:paraId="1BBAA427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688AA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22-22455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5CEC8" w14:textId="77777777" w:rsidR="00741A4D" w:rsidRPr="00741A4D" w:rsidRDefault="00741A4D" w:rsidP="00741A4D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Legislation - Regulation and Compliance</w:t>
            </w:r>
          </w:p>
        </w:tc>
      </w:tr>
      <w:tr w:rsidR="00D2045E" w:rsidRPr="00741A4D" w14:paraId="47EA6DC9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AA38C" w14:textId="57946ADB" w:rsidR="00D2045E" w:rsidRPr="00741A4D" w:rsidRDefault="00D2045E" w:rsidP="00D2045E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22-23162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105DC" w14:textId="2840C363" w:rsidR="00D2045E" w:rsidRPr="00741A4D" w:rsidRDefault="00D2045E" w:rsidP="00D2045E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Pr="00741A4D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D2045E" w:rsidRPr="00741A4D" w14:paraId="3E7D1901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2035C" w14:textId="77777777" w:rsidR="00D2045E" w:rsidRPr="00741A4D" w:rsidRDefault="00D2045E" w:rsidP="00D2045E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22-23284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7B3E4" w14:textId="77777777" w:rsidR="00D2045E" w:rsidRPr="00741A4D" w:rsidRDefault="00D2045E" w:rsidP="00D2045E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Pr="00741A4D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D2045E" w:rsidRPr="00741A4D" w14:paraId="1CF05CE3" w14:textId="77777777" w:rsidTr="00741A4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E4FC1" w14:textId="7C79C7EA" w:rsidR="00D2045E" w:rsidRDefault="00D2045E" w:rsidP="00D2045E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lastRenderedPageBreak/>
              <w:t>22-23290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69C8B" w14:textId="297EB1DA" w:rsidR="00D2045E" w:rsidRDefault="00D2045E" w:rsidP="00D2045E">
            <w:pPr>
              <w:spacing w:line="240" w:lineRule="auto"/>
              <w:rPr>
                <w:rFonts w:ascii="Montserrat Light" w:hAnsi="Montserrat Light" w:cs="Calibri"/>
              </w:rPr>
            </w:pPr>
            <w:r w:rsidRPr="00741A4D">
              <w:rPr>
                <w:rFonts w:ascii="Montserrat Light" w:hAnsi="Montserrat Light" w:cs="Calibri"/>
              </w:rPr>
              <w:t>Digital Services Platform - 14. Service Desk</w:t>
            </w:r>
          </w:p>
        </w:tc>
      </w:tr>
    </w:tbl>
    <w:p w14:paraId="71F5BE51" w14:textId="77777777" w:rsidR="00992A94" w:rsidRDefault="00992A94" w:rsidP="00992A94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37CEAAF1" w14:textId="4F650821" w:rsidR="00992A94" w:rsidRPr="004217E0" w:rsidRDefault="00992A94" w:rsidP="00992A94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2265EC5A" w14:textId="0E80A730" w:rsidR="00BF1306" w:rsidRDefault="00992A94" w:rsidP="00992A94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end"/>
      </w:r>
    </w:p>
    <w:p w14:paraId="1A30ECA3" w14:textId="54206CC5" w:rsidR="00992A94" w:rsidRDefault="00992A94" w:rsidP="00992A94">
      <w:pPr>
        <w:pStyle w:val="Heading2"/>
        <w:rPr>
          <w:rFonts w:ascii="Montserrat Light" w:hAnsi="Montserrat Light" w:cs="Calibri"/>
          <w:color w:val="auto"/>
        </w:rPr>
      </w:pPr>
      <w:bookmarkStart w:id="106" w:name="_Toc112223151"/>
      <w:bookmarkStart w:id="107" w:name="_Toc490665644"/>
      <w:bookmarkStart w:id="108" w:name="_Toc492041651"/>
      <w:r>
        <w:rPr>
          <w:rFonts w:ascii="Montserrat Light" w:hAnsi="Montserrat Light" w:cs="Calibri"/>
          <w:color w:val="auto"/>
        </w:rPr>
        <w:t>Office of Supply Chain Resilience</w:t>
      </w:r>
      <w:bookmarkEnd w:id="106"/>
    </w:p>
    <w:p w14:paraId="61F2D6EB" w14:textId="77777777" w:rsidR="00992A94" w:rsidRDefault="00992A94" w:rsidP="00992A94">
      <w:pPr>
        <w:rPr>
          <w:rStyle w:val="FollowedHyperlink"/>
          <w:rFonts w:ascii="Montserrat Light" w:eastAsia="SimSun" w:hAnsi="Montserrat Light" w:cs="Calibri"/>
          <w:bCs/>
          <w:szCs w:val="18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992A94" w:rsidRPr="00CA7A49" w14:paraId="3044B372" w14:textId="77777777" w:rsidTr="006C2B75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3C2BEDEE" w14:textId="77777777" w:rsidR="00992A94" w:rsidRPr="00CA7A49" w:rsidRDefault="00992A94" w:rsidP="006C2B7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7C53A743" w14:textId="77777777" w:rsidR="00992A94" w:rsidRPr="00CA7A49" w:rsidRDefault="00992A94" w:rsidP="006C2B7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34128A" w:rsidRPr="0034128A" w14:paraId="68014783" w14:textId="77777777" w:rsidTr="0034128A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A0F5" w14:textId="77777777" w:rsidR="0034128A" w:rsidRPr="0034128A" w:rsidRDefault="0034128A" w:rsidP="0034128A">
            <w:pPr>
              <w:rPr>
                <w:rFonts w:ascii="Montserrat Light" w:hAnsi="Montserrat Light" w:cs="Calibri"/>
              </w:rPr>
            </w:pPr>
            <w:r w:rsidRPr="0034128A">
              <w:rPr>
                <w:rFonts w:ascii="Montserrat Light" w:hAnsi="Montserrat Light" w:cs="Calibri"/>
              </w:rPr>
              <w:t>22-214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AC93" w14:textId="77777777" w:rsidR="0034128A" w:rsidRPr="0034128A" w:rsidRDefault="0034128A" w:rsidP="0034128A">
            <w:pPr>
              <w:rPr>
                <w:rFonts w:ascii="Montserrat Light" w:hAnsi="Montserrat Light" w:cs="Calibri"/>
              </w:rPr>
            </w:pPr>
            <w:r w:rsidRPr="0034128A">
              <w:rPr>
                <w:rFonts w:ascii="Montserrat Light" w:hAnsi="Montserrat Light" w:cs="Calibri"/>
              </w:rPr>
              <w:t>Planning and Strategy - IGB</w:t>
            </w:r>
          </w:p>
        </w:tc>
      </w:tr>
      <w:tr w:rsidR="0034128A" w:rsidRPr="0034128A" w14:paraId="74B3A302" w14:textId="77777777" w:rsidTr="0034128A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4AB4" w14:textId="77777777" w:rsidR="0034128A" w:rsidRPr="0034128A" w:rsidRDefault="0034128A" w:rsidP="0034128A">
            <w:pPr>
              <w:rPr>
                <w:rFonts w:ascii="Montserrat Light" w:hAnsi="Montserrat Light" w:cs="Calibri"/>
              </w:rPr>
            </w:pPr>
            <w:r w:rsidRPr="0034128A">
              <w:rPr>
                <w:rFonts w:ascii="Montserrat Light" w:hAnsi="Montserrat Light" w:cs="Calibri"/>
              </w:rPr>
              <w:t>22-2402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9443" w14:textId="77777777" w:rsidR="0034128A" w:rsidRPr="0034128A" w:rsidRDefault="0034128A" w:rsidP="0034128A">
            <w:pPr>
              <w:rPr>
                <w:rFonts w:ascii="Montserrat Light" w:hAnsi="Montserrat Light" w:cs="Calibri"/>
              </w:rPr>
            </w:pPr>
            <w:r w:rsidRPr="0034128A">
              <w:rPr>
                <w:rFonts w:ascii="Montserrat Light" w:hAnsi="Montserrat Light" w:cs="Calibri"/>
              </w:rPr>
              <w:t>System Administration - Prime Minister Commitment Report</w:t>
            </w:r>
          </w:p>
        </w:tc>
      </w:tr>
      <w:tr w:rsidR="0034128A" w:rsidRPr="0034128A" w14:paraId="5B6EB661" w14:textId="77777777" w:rsidTr="0034128A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674F" w14:textId="77777777" w:rsidR="0034128A" w:rsidRPr="0034128A" w:rsidRDefault="0034128A" w:rsidP="0034128A">
            <w:pPr>
              <w:rPr>
                <w:rFonts w:ascii="Montserrat Light" w:hAnsi="Montserrat Light" w:cs="Calibri"/>
              </w:rPr>
            </w:pPr>
            <w:r w:rsidRPr="0034128A">
              <w:rPr>
                <w:rFonts w:ascii="Montserrat Light" w:hAnsi="Montserrat Light" w:cs="Calibri"/>
              </w:rPr>
              <w:t>22-3529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049C" w14:textId="7081FCCC" w:rsidR="0034128A" w:rsidRPr="0034128A" w:rsidRDefault="00042244" w:rsidP="0034128A">
            <w:pPr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Analysis - Country A</w:t>
            </w:r>
            <w:r w:rsidR="0034128A" w:rsidRPr="0034128A">
              <w:rPr>
                <w:rFonts w:ascii="Montserrat Light" w:hAnsi="Montserrat Light" w:cs="Calibri"/>
              </w:rPr>
              <w:t>nalysis</w:t>
            </w:r>
          </w:p>
        </w:tc>
      </w:tr>
      <w:tr w:rsidR="0034128A" w:rsidRPr="0034128A" w14:paraId="6BF2E172" w14:textId="77777777" w:rsidTr="0034128A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7BAF" w14:textId="77777777" w:rsidR="0034128A" w:rsidRPr="0034128A" w:rsidRDefault="0034128A" w:rsidP="0034128A">
            <w:pPr>
              <w:rPr>
                <w:rFonts w:ascii="Montserrat Light" w:hAnsi="Montserrat Light" w:cs="Calibri"/>
              </w:rPr>
            </w:pPr>
            <w:r w:rsidRPr="0034128A">
              <w:rPr>
                <w:rFonts w:ascii="Montserrat Light" w:hAnsi="Montserrat Light" w:cs="Calibri"/>
              </w:rPr>
              <w:t>22-6334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B73F" w14:textId="137BF58E" w:rsidR="0034128A" w:rsidRPr="0034128A" w:rsidRDefault="00042244" w:rsidP="0034128A">
            <w:pPr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Analysis - Talking P</w:t>
            </w:r>
            <w:r w:rsidR="0034128A" w:rsidRPr="0034128A">
              <w:rPr>
                <w:rFonts w:ascii="Montserrat Light" w:hAnsi="Montserrat Light" w:cs="Calibri"/>
              </w:rPr>
              <w:t>oints</w:t>
            </w:r>
          </w:p>
        </w:tc>
      </w:tr>
      <w:tr w:rsidR="0034128A" w:rsidRPr="0034128A" w14:paraId="10FE5342" w14:textId="77777777" w:rsidTr="0034128A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D264" w14:textId="77777777" w:rsidR="0034128A" w:rsidRPr="0034128A" w:rsidRDefault="0034128A" w:rsidP="0034128A">
            <w:pPr>
              <w:rPr>
                <w:rFonts w:ascii="Montserrat Light" w:hAnsi="Montserrat Light" w:cs="Calibri"/>
              </w:rPr>
            </w:pPr>
            <w:r w:rsidRPr="0034128A">
              <w:rPr>
                <w:rFonts w:ascii="Montserrat Light" w:hAnsi="Montserrat Light" w:cs="Calibri"/>
              </w:rPr>
              <w:t>22-10948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2975" w14:textId="688F0FED" w:rsidR="0034128A" w:rsidRPr="0034128A" w:rsidRDefault="00042244" w:rsidP="0034128A">
            <w:pPr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Analysis - ICS D</w:t>
            </w:r>
            <w:r w:rsidR="0034128A" w:rsidRPr="0034128A">
              <w:rPr>
                <w:rFonts w:ascii="Montserrat Light" w:hAnsi="Montserrat Light" w:cs="Calibri"/>
              </w:rPr>
              <w:t>ata</w:t>
            </w:r>
          </w:p>
        </w:tc>
      </w:tr>
      <w:tr w:rsidR="0034128A" w:rsidRPr="0034128A" w14:paraId="4CCF308F" w14:textId="77777777" w:rsidTr="0034128A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D815" w14:textId="77777777" w:rsidR="0034128A" w:rsidRPr="0034128A" w:rsidRDefault="0034128A" w:rsidP="0034128A">
            <w:pPr>
              <w:rPr>
                <w:rFonts w:ascii="Montserrat Light" w:hAnsi="Montserrat Light" w:cs="Calibri"/>
              </w:rPr>
            </w:pPr>
            <w:r w:rsidRPr="0034128A">
              <w:rPr>
                <w:rFonts w:ascii="Montserrat Light" w:hAnsi="Montserrat Light" w:cs="Calibri"/>
              </w:rPr>
              <w:t>22-18811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4D95" w14:textId="77777777" w:rsidR="0034128A" w:rsidRPr="0034128A" w:rsidRDefault="0034128A" w:rsidP="0034128A">
            <w:pPr>
              <w:rPr>
                <w:rFonts w:ascii="Montserrat Light" w:hAnsi="Montserrat Light" w:cs="Calibri"/>
              </w:rPr>
            </w:pPr>
            <w:r w:rsidRPr="0034128A">
              <w:rPr>
                <w:rFonts w:ascii="Montserrat Light" w:hAnsi="Montserrat Light" w:cs="Calibri"/>
              </w:rPr>
              <w:t>Stakeholder Engagement - Product Categories</w:t>
            </w:r>
          </w:p>
        </w:tc>
      </w:tr>
      <w:tr w:rsidR="0034128A" w:rsidRPr="0034128A" w14:paraId="113AD867" w14:textId="77777777" w:rsidTr="0034128A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B936" w14:textId="77777777" w:rsidR="0034128A" w:rsidRPr="0034128A" w:rsidRDefault="0034128A" w:rsidP="0034128A">
            <w:pPr>
              <w:rPr>
                <w:rFonts w:ascii="Montserrat Light" w:hAnsi="Montserrat Light" w:cs="Calibri"/>
              </w:rPr>
            </w:pPr>
            <w:r w:rsidRPr="0034128A">
              <w:rPr>
                <w:rFonts w:ascii="Montserrat Light" w:hAnsi="Montserrat Light" w:cs="Calibri"/>
              </w:rPr>
              <w:t>22-18812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2F99" w14:textId="77777777" w:rsidR="0034128A" w:rsidRPr="0034128A" w:rsidRDefault="0034128A" w:rsidP="0034128A">
            <w:pPr>
              <w:rPr>
                <w:rFonts w:ascii="Montserrat Light" w:hAnsi="Montserrat Light" w:cs="Calibri"/>
              </w:rPr>
            </w:pPr>
            <w:r w:rsidRPr="0034128A">
              <w:rPr>
                <w:rFonts w:ascii="Montserrat Light" w:hAnsi="Montserrat Light" w:cs="Calibri"/>
              </w:rPr>
              <w:t>Stakeholder Engagement - Consultation Summaries</w:t>
            </w:r>
          </w:p>
        </w:tc>
      </w:tr>
      <w:tr w:rsidR="0034128A" w:rsidRPr="0034128A" w14:paraId="64EF6A3C" w14:textId="77777777" w:rsidTr="0034128A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9667" w14:textId="77777777" w:rsidR="0034128A" w:rsidRPr="0034128A" w:rsidRDefault="0034128A" w:rsidP="0034128A">
            <w:pPr>
              <w:rPr>
                <w:rFonts w:ascii="Montserrat Light" w:hAnsi="Montserrat Light" w:cs="Calibri"/>
              </w:rPr>
            </w:pPr>
            <w:r w:rsidRPr="0034128A">
              <w:rPr>
                <w:rFonts w:ascii="Montserrat Light" w:hAnsi="Montserrat Light" w:cs="Calibri"/>
              </w:rPr>
              <w:t>22-18813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9C9F" w14:textId="77777777" w:rsidR="0034128A" w:rsidRPr="0034128A" w:rsidRDefault="0034128A" w:rsidP="0034128A">
            <w:pPr>
              <w:rPr>
                <w:rFonts w:ascii="Montserrat Light" w:hAnsi="Montserrat Light" w:cs="Calibri"/>
              </w:rPr>
            </w:pPr>
            <w:r w:rsidRPr="0034128A">
              <w:rPr>
                <w:rFonts w:ascii="Montserrat Light" w:hAnsi="Montserrat Light" w:cs="Calibri"/>
              </w:rPr>
              <w:t>Stakeholder Engagement - Government Products</w:t>
            </w:r>
          </w:p>
        </w:tc>
      </w:tr>
      <w:tr w:rsidR="0034128A" w:rsidRPr="0034128A" w14:paraId="3AF5D89F" w14:textId="77777777" w:rsidTr="0034128A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5DE8" w14:textId="77777777" w:rsidR="0034128A" w:rsidRPr="0034128A" w:rsidRDefault="0034128A" w:rsidP="0034128A">
            <w:pPr>
              <w:rPr>
                <w:rFonts w:ascii="Montserrat Light" w:hAnsi="Montserrat Light" w:cs="Calibri"/>
              </w:rPr>
            </w:pPr>
            <w:r w:rsidRPr="0034128A">
              <w:rPr>
                <w:rFonts w:ascii="Montserrat Light" w:hAnsi="Montserrat Light" w:cs="Calibri"/>
              </w:rPr>
              <w:t>22-18814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6C84" w14:textId="77777777" w:rsidR="0034128A" w:rsidRPr="0034128A" w:rsidRDefault="0034128A" w:rsidP="0034128A">
            <w:pPr>
              <w:rPr>
                <w:rFonts w:ascii="Montserrat Light" w:hAnsi="Montserrat Light" w:cs="Calibri"/>
              </w:rPr>
            </w:pPr>
            <w:r w:rsidRPr="0034128A">
              <w:rPr>
                <w:rFonts w:ascii="Montserrat Light" w:hAnsi="Montserrat Light" w:cs="Calibri"/>
              </w:rPr>
              <w:t>Stakeholder Engagement - IEI Projects and Monitoring</w:t>
            </w:r>
          </w:p>
        </w:tc>
      </w:tr>
      <w:tr w:rsidR="0034128A" w:rsidRPr="0034128A" w14:paraId="01008A94" w14:textId="77777777" w:rsidTr="0034128A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2F58" w14:textId="77777777" w:rsidR="0034128A" w:rsidRPr="0034128A" w:rsidRDefault="0034128A" w:rsidP="0034128A">
            <w:pPr>
              <w:rPr>
                <w:rFonts w:ascii="Montserrat Light" w:hAnsi="Montserrat Light" w:cs="Calibri"/>
              </w:rPr>
            </w:pPr>
            <w:r w:rsidRPr="0034128A">
              <w:rPr>
                <w:rFonts w:ascii="Montserrat Light" w:hAnsi="Montserrat Light" w:cs="Calibri"/>
              </w:rPr>
              <w:t>22-18815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05CE" w14:textId="77777777" w:rsidR="0034128A" w:rsidRPr="0034128A" w:rsidRDefault="0034128A" w:rsidP="0034128A">
            <w:pPr>
              <w:rPr>
                <w:rFonts w:ascii="Montserrat Light" w:hAnsi="Montserrat Light" w:cs="Calibri"/>
              </w:rPr>
            </w:pPr>
            <w:r w:rsidRPr="0034128A">
              <w:rPr>
                <w:rFonts w:ascii="Montserrat Light" w:hAnsi="Montserrat Light" w:cs="Calibri"/>
              </w:rPr>
              <w:t>Stakeholder Engagement - OSCR - About and Products</w:t>
            </w:r>
          </w:p>
        </w:tc>
      </w:tr>
      <w:tr w:rsidR="0034128A" w:rsidRPr="0034128A" w14:paraId="03E9E1EB" w14:textId="77777777" w:rsidTr="0034128A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01F9" w14:textId="77777777" w:rsidR="0034128A" w:rsidRPr="0034128A" w:rsidRDefault="0034128A" w:rsidP="0034128A">
            <w:pPr>
              <w:rPr>
                <w:rFonts w:ascii="Montserrat Light" w:hAnsi="Montserrat Light" w:cs="Calibri"/>
              </w:rPr>
            </w:pPr>
            <w:r w:rsidRPr="0034128A">
              <w:rPr>
                <w:rFonts w:ascii="Montserrat Light" w:hAnsi="Montserrat Light" w:cs="Calibri"/>
              </w:rPr>
              <w:t>22-18816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5565" w14:textId="77777777" w:rsidR="0034128A" w:rsidRPr="0034128A" w:rsidRDefault="0034128A" w:rsidP="0034128A">
            <w:pPr>
              <w:rPr>
                <w:rFonts w:ascii="Montserrat Light" w:hAnsi="Montserrat Light" w:cs="Calibri"/>
              </w:rPr>
            </w:pPr>
            <w:r w:rsidRPr="0034128A">
              <w:rPr>
                <w:rFonts w:ascii="Montserrat Light" w:hAnsi="Montserrat Light" w:cs="Calibri"/>
              </w:rPr>
              <w:t>Stakeholder Engagement - Archive</w:t>
            </w:r>
          </w:p>
        </w:tc>
      </w:tr>
      <w:tr w:rsidR="0034128A" w:rsidRPr="0034128A" w14:paraId="5FB5EE2C" w14:textId="77777777" w:rsidTr="0034128A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A47A" w14:textId="77777777" w:rsidR="0034128A" w:rsidRPr="0034128A" w:rsidRDefault="0034128A" w:rsidP="0034128A">
            <w:pPr>
              <w:rPr>
                <w:rFonts w:ascii="Montserrat Light" w:hAnsi="Montserrat Light" w:cs="Calibri"/>
              </w:rPr>
            </w:pPr>
            <w:r w:rsidRPr="0034128A">
              <w:rPr>
                <w:rFonts w:ascii="Montserrat Light" w:hAnsi="Montserrat Light" w:cs="Calibri"/>
              </w:rPr>
              <w:t>22-20142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A753" w14:textId="77777777" w:rsidR="0034128A" w:rsidRPr="0034128A" w:rsidRDefault="0034128A" w:rsidP="0034128A">
            <w:pPr>
              <w:rPr>
                <w:rFonts w:ascii="Montserrat Light" w:hAnsi="Montserrat Light" w:cs="Calibri"/>
              </w:rPr>
            </w:pPr>
            <w:r w:rsidRPr="0034128A">
              <w:rPr>
                <w:rFonts w:ascii="Montserrat Light" w:hAnsi="Montserrat Light" w:cs="Calibri"/>
              </w:rPr>
              <w:t>Analysis - Mirror Analysis</w:t>
            </w:r>
          </w:p>
        </w:tc>
      </w:tr>
    </w:tbl>
    <w:p w14:paraId="20860FF2" w14:textId="77777777" w:rsidR="00992A94" w:rsidRDefault="00992A94" w:rsidP="00992A94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668FA79D" w14:textId="7E7E3D3B" w:rsidR="00267C04" w:rsidRDefault="002F0037" w:rsidP="00D2045E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 w:val="0"/>
          <w:bCs/>
        </w:rPr>
      </w:pPr>
      <w:hyperlink w:anchor="_top" w:history="1">
        <w:r w:rsidR="00992A94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4C515054" w14:textId="77777777" w:rsidR="00D2045E" w:rsidRDefault="00D2045E">
      <w:pPr>
        <w:rPr>
          <w:rFonts w:ascii="Montserrat Light" w:eastAsiaTheme="majorEastAsia" w:hAnsi="Montserrat Light" w:cs="Calibri"/>
          <w:b/>
          <w:bCs/>
          <w:sz w:val="26"/>
          <w:szCs w:val="26"/>
        </w:rPr>
      </w:pPr>
      <w:r>
        <w:rPr>
          <w:rFonts w:ascii="Montserrat Light" w:hAnsi="Montserrat Light" w:cs="Calibri"/>
        </w:rPr>
        <w:br w:type="page"/>
      </w:r>
    </w:p>
    <w:p w14:paraId="438F6C21" w14:textId="2F32D63B" w:rsidR="006F0925" w:rsidRDefault="006F0925" w:rsidP="006F0925">
      <w:pPr>
        <w:pStyle w:val="Heading2"/>
        <w:rPr>
          <w:rFonts w:ascii="Montserrat Light" w:hAnsi="Montserrat Light" w:cs="Calibri"/>
          <w:color w:val="auto"/>
        </w:rPr>
      </w:pPr>
      <w:bookmarkStart w:id="109" w:name="_Toc112223152"/>
      <w:r>
        <w:rPr>
          <w:rFonts w:ascii="Montserrat Light" w:hAnsi="Montserrat Light" w:cs="Calibri"/>
          <w:color w:val="auto"/>
        </w:rPr>
        <w:lastRenderedPageBreak/>
        <w:t>Office for Women</w:t>
      </w:r>
      <w:bookmarkEnd w:id="109"/>
    </w:p>
    <w:p w14:paraId="27A946E1" w14:textId="77777777" w:rsidR="006F0925" w:rsidRDefault="006F0925" w:rsidP="005E5805">
      <w:pPr>
        <w:rPr>
          <w:rStyle w:val="FollowedHyperlink"/>
          <w:rFonts w:ascii="Montserrat Light" w:eastAsia="SimSun" w:hAnsi="Montserrat Light" w:cs="Calibri"/>
          <w:bCs/>
          <w:szCs w:val="18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5E5805" w:rsidRPr="00CA7A49" w14:paraId="0ADB9AA4" w14:textId="77777777" w:rsidTr="005E5805">
        <w:trPr>
          <w:cantSplit/>
          <w:tblHeader/>
        </w:trPr>
        <w:tc>
          <w:tcPr>
            <w:tcW w:w="1306" w:type="dxa"/>
            <w:shd w:val="pct10" w:color="auto" w:fill="FFFFFF"/>
          </w:tcPr>
          <w:bookmarkEnd w:id="107"/>
          <w:bookmarkEnd w:id="108"/>
          <w:p w14:paraId="55D2F30C" w14:textId="77777777" w:rsidR="005E5805" w:rsidRPr="00CA7A49" w:rsidRDefault="005E5805" w:rsidP="005E58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18C2F91D" w14:textId="77777777" w:rsidR="005E5805" w:rsidRPr="00CA7A49" w:rsidRDefault="005E5805" w:rsidP="005E58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195EC3" w:rsidRPr="00195EC3" w14:paraId="110230E7" w14:textId="77777777" w:rsidTr="00195EC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BF06" w14:textId="77777777" w:rsidR="00195EC3" w:rsidRPr="00195EC3" w:rsidRDefault="00195EC3" w:rsidP="00195EC3">
            <w:pPr>
              <w:rPr>
                <w:rFonts w:ascii="Montserrat Light" w:hAnsi="Montserrat Light" w:cs="Calibri"/>
              </w:rPr>
            </w:pPr>
            <w:bookmarkStart w:id="110" w:name="_Toc476906401"/>
            <w:bookmarkStart w:id="111" w:name="_Toc490665647"/>
            <w:bookmarkStart w:id="112" w:name="_Toc492041654"/>
            <w:r w:rsidRPr="00195EC3">
              <w:rPr>
                <w:rFonts w:ascii="Montserrat Light" w:hAnsi="Montserrat Light" w:cs="Calibri"/>
              </w:rPr>
              <w:t>22-1423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4350" w14:textId="77777777" w:rsidR="00195EC3" w:rsidRPr="00195EC3" w:rsidRDefault="00195EC3" w:rsidP="00195EC3">
            <w:pPr>
              <w:rPr>
                <w:rFonts w:ascii="Montserrat Light" w:hAnsi="Montserrat Light" w:cs="Calibri"/>
              </w:rPr>
            </w:pPr>
            <w:r w:rsidRPr="00195EC3">
              <w:rPr>
                <w:rFonts w:ascii="Montserrat Light" w:hAnsi="Montserrat Light" w:cs="Calibri"/>
              </w:rPr>
              <w:t>International - Official Visits</w:t>
            </w:r>
          </w:p>
        </w:tc>
      </w:tr>
      <w:tr w:rsidR="00195EC3" w:rsidRPr="00195EC3" w14:paraId="0C66213A" w14:textId="77777777" w:rsidTr="00195EC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C36B" w14:textId="77777777" w:rsidR="00195EC3" w:rsidRPr="00195EC3" w:rsidRDefault="00195EC3" w:rsidP="00195EC3">
            <w:pPr>
              <w:rPr>
                <w:rFonts w:ascii="Montserrat Light" w:hAnsi="Montserrat Light" w:cs="Calibri"/>
              </w:rPr>
            </w:pPr>
            <w:r w:rsidRPr="00195EC3">
              <w:rPr>
                <w:rFonts w:ascii="Montserrat Light" w:hAnsi="Montserrat Light" w:cs="Calibri"/>
              </w:rPr>
              <w:t>22-14607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ADDF" w14:textId="77777777" w:rsidR="00195EC3" w:rsidRPr="00195EC3" w:rsidRDefault="00195EC3" w:rsidP="00195EC3">
            <w:pPr>
              <w:rPr>
                <w:rFonts w:ascii="Montserrat Light" w:hAnsi="Montserrat Light" w:cs="Calibri"/>
              </w:rPr>
            </w:pPr>
            <w:r w:rsidRPr="00195EC3">
              <w:rPr>
                <w:rFonts w:ascii="Montserrat Light" w:hAnsi="Montserrat Light" w:cs="Calibri"/>
              </w:rPr>
              <w:t>Safety - Meetings - Stakeholders</w:t>
            </w:r>
          </w:p>
        </w:tc>
      </w:tr>
    </w:tbl>
    <w:p w14:paraId="4B9C6479" w14:textId="77777777" w:rsidR="00EF6082" w:rsidRDefault="00EF6082" w:rsidP="00EF6082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49C74994" w14:textId="77777777" w:rsidR="00EF6082" w:rsidRPr="004217E0" w:rsidRDefault="00EF6082" w:rsidP="00EF6082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7D5E8183" w14:textId="77777777" w:rsidR="00933313" w:rsidRPr="002A4866" w:rsidRDefault="00EF6082" w:rsidP="002A4866">
      <w:pPr>
        <w:pStyle w:val="Heading2"/>
        <w:rPr>
          <w:rFonts w:ascii="Montserrat Light" w:hAnsi="Montserrat Light"/>
          <w:color w:val="auto"/>
        </w:rPr>
      </w:pPr>
      <w:r w:rsidRPr="004217E0">
        <w:rPr>
          <w:rStyle w:val="FollowedHyperlink"/>
          <w:rFonts w:ascii="Montserrat Light" w:eastAsia="SimSun" w:hAnsi="Montserrat Light" w:cs="Calibri"/>
          <w:b/>
          <w:bCs w:val="0"/>
        </w:rPr>
        <w:fldChar w:fldCharType="end"/>
      </w:r>
      <w:bookmarkStart w:id="113" w:name="_Toc112223153"/>
      <w:bookmarkStart w:id="114" w:name="_Toc490665653"/>
      <w:bookmarkStart w:id="115" w:name="_Toc492041660"/>
      <w:bookmarkEnd w:id="110"/>
      <w:bookmarkEnd w:id="111"/>
      <w:bookmarkEnd w:id="112"/>
      <w:r w:rsidR="00933313" w:rsidRPr="002A4866">
        <w:rPr>
          <w:rFonts w:ascii="Montserrat Light" w:hAnsi="Montserrat Light"/>
          <w:color w:val="auto"/>
        </w:rPr>
        <w:t>Policy Innovation and Projects</w:t>
      </w:r>
      <w:bookmarkEnd w:id="113"/>
    </w:p>
    <w:p w14:paraId="2D9B7B1F" w14:textId="68CD85FB" w:rsidR="007B0DB1" w:rsidRPr="00F8719A" w:rsidRDefault="007B0DB1" w:rsidP="007B0DB1">
      <w:pPr>
        <w:pStyle w:val="Heading3"/>
        <w:rPr>
          <w:rFonts w:ascii="Montserrat Light" w:hAnsi="Montserrat Light"/>
          <w:color w:val="auto"/>
        </w:rPr>
      </w:pPr>
      <w:bookmarkStart w:id="116" w:name="_Toc112223154"/>
      <w:r w:rsidRPr="00F8719A">
        <w:rPr>
          <w:rFonts w:ascii="Montserrat Light" w:hAnsi="Montserrat Light"/>
          <w:color w:val="auto"/>
        </w:rPr>
        <w:t>B</w:t>
      </w:r>
      <w:r w:rsidR="00126A70">
        <w:rPr>
          <w:rFonts w:ascii="Montserrat Light" w:hAnsi="Montserrat Light"/>
          <w:color w:val="auto"/>
        </w:rPr>
        <w:t>ehavioural Economic Team of Australia</w:t>
      </w:r>
      <w:bookmarkEnd w:id="116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7B0DB1" w:rsidRPr="00CA7A49" w14:paraId="7587C768" w14:textId="77777777" w:rsidTr="003759B2">
        <w:trPr>
          <w:cantSplit/>
          <w:tblHeader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0CF29E8" w14:textId="77777777" w:rsidR="007B0DB1" w:rsidRPr="00CA7A49" w:rsidRDefault="007B0DB1" w:rsidP="008D6C66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687745B" w14:textId="77777777" w:rsidR="007B0DB1" w:rsidRPr="00CA7A49" w:rsidRDefault="007B0DB1" w:rsidP="008D6C66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3870DE" w:rsidRPr="003870DE" w14:paraId="7CC938F4" w14:textId="77777777" w:rsidTr="003870DE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FEBE1" w14:textId="77777777" w:rsidR="003870DE" w:rsidRPr="003870DE" w:rsidRDefault="003870DE" w:rsidP="003870DE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3870DE">
              <w:rPr>
                <w:rFonts w:ascii="Montserrat Light" w:hAnsi="Montserrat Light" w:cs="Calibri"/>
                <w:color w:val="000000"/>
              </w:rPr>
              <w:t>22-5088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8FDB0" w14:textId="77777777" w:rsidR="003870DE" w:rsidRPr="003870DE" w:rsidRDefault="003870DE" w:rsidP="003870DE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3870DE">
              <w:rPr>
                <w:rFonts w:ascii="Montserrat Light" w:hAnsi="Montserrat Light" w:cs="Calibri"/>
                <w:color w:val="000000"/>
              </w:rPr>
              <w:t>Small Projects - DISER</w:t>
            </w:r>
          </w:p>
        </w:tc>
      </w:tr>
      <w:tr w:rsidR="003870DE" w:rsidRPr="003870DE" w14:paraId="25D16745" w14:textId="77777777" w:rsidTr="003870DE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AD7C2" w14:textId="77777777" w:rsidR="003870DE" w:rsidRPr="003870DE" w:rsidRDefault="003870DE" w:rsidP="003870DE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3870DE">
              <w:rPr>
                <w:rFonts w:ascii="Montserrat Light" w:hAnsi="Montserrat Light" w:cs="Calibri"/>
                <w:color w:val="000000"/>
              </w:rPr>
              <w:t>22-6715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415B4" w14:textId="77777777" w:rsidR="003870DE" w:rsidRPr="003870DE" w:rsidRDefault="003870DE" w:rsidP="003870DE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3870DE">
              <w:rPr>
                <w:rFonts w:ascii="Montserrat Light" w:hAnsi="Montserrat Light" w:cs="Calibri"/>
                <w:color w:val="000000"/>
              </w:rPr>
              <w:t>Small Projects - AEC</w:t>
            </w:r>
          </w:p>
        </w:tc>
      </w:tr>
    </w:tbl>
    <w:p w14:paraId="147E8002" w14:textId="77777777" w:rsidR="002A4866" w:rsidRDefault="002A4866" w:rsidP="002A4866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540191BC" w14:textId="77777777" w:rsidR="002A4866" w:rsidRPr="004217E0" w:rsidRDefault="002A4866" w:rsidP="002A4866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5B40BE4D" w14:textId="0269AC06" w:rsidR="00F8719A" w:rsidRPr="00F8719A" w:rsidRDefault="002A4866" w:rsidP="002A4866">
      <w:pPr>
        <w:pStyle w:val="Heading3"/>
        <w:rPr>
          <w:rFonts w:ascii="Montserrat Light" w:hAnsi="Montserrat Light"/>
          <w:color w:val="auto"/>
        </w:rPr>
      </w:pPr>
      <w:r w:rsidRPr="004217E0">
        <w:rPr>
          <w:rStyle w:val="FollowedHyperlink"/>
          <w:rFonts w:ascii="Montserrat Light" w:eastAsia="SimSun" w:hAnsi="Montserrat Light" w:cs="Calibri"/>
          <w:b/>
          <w:bCs w:val="0"/>
        </w:rPr>
        <w:fldChar w:fldCharType="end"/>
      </w:r>
      <w:bookmarkStart w:id="117" w:name="_Toc112223155"/>
      <w:r w:rsidR="00806CDE">
        <w:rPr>
          <w:rFonts w:ascii="Montserrat Light" w:hAnsi="Montserrat Light"/>
          <w:color w:val="auto"/>
        </w:rPr>
        <w:t>Data and Digital</w:t>
      </w:r>
      <w:bookmarkEnd w:id="117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F8719A" w:rsidRPr="00CA7A49" w14:paraId="5FA7C17F" w14:textId="77777777" w:rsidTr="008D6C66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5DD1641E" w14:textId="77777777" w:rsidR="00F8719A" w:rsidRPr="00CA7A49" w:rsidRDefault="00F8719A" w:rsidP="008D6C66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44FAAC10" w14:textId="77777777" w:rsidR="00F8719A" w:rsidRPr="00CA7A49" w:rsidRDefault="00F8719A" w:rsidP="008D6C66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15737F" w:rsidRPr="0015737F" w14:paraId="0F201612" w14:textId="77777777" w:rsidTr="0015737F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0DF3F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22-1579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1596B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Advice - 2021 Digital Government Strategy</w:t>
            </w:r>
          </w:p>
        </w:tc>
      </w:tr>
      <w:tr w:rsidR="0015737F" w:rsidRPr="0015737F" w14:paraId="777DD71C" w14:textId="77777777" w:rsidTr="0015737F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B6CDB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22-2173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BEFDE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Policy Co-Ordination - COVID19 Digital</w:t>
            </w:r>
          </w:p>
        </w:tc>
      </w:tr>
      <w:tr w:rsidR="0015737F" w:rsidRPr="0015737F" w14:paraId="6D6B1368" w14:textId="77777777" w:rsidTr="0015737F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2479B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22-2225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1D7A8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Small Projects - Reuse Policy</w:t>
            </w:r>
          </w:p>
        </w:tc>
      </w:tr>
      <w:tr w:rsidR="0015737F" w:rsidRPr="0015737F" w14:paraId="0E0285B2" w14:textId="77777777" w:rsidTr="0015737F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472A5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22-2227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EF324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Small Projects - Digital Service Prioritisation</w:t>
            </w:r>
          </w:p>
        </w:tc>
      </w:tr>
      <w:tr w:rsidR="0015737F" w:rsidRPr="0015737F" w14:paraId="6FA58094" w14:textId="77777777" w:rsidTr="0015737F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FBA6F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22-2714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FF3B6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Policy Co-Ordination - DTA</w:t>
            </w:r>
          </w:p>
        </w:tc>
      </w:tr>
      <w:tr w:rsidR="0015737F" w:rsidRPr="0015737F" w14:paraId="7CB9CBBA" w14:textId="77777777" w:rsidTr="0015737F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2AA72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22-5052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1BAD9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Meetings - 00. Templates</w:t>
            </w:r>
          </w:p>
        </w:tc>
      </w:tr>
      <w:tr w:rsidR="0015737F" w:rsidRPr="0015737F" w14:paraId="1DA5BAF2" w14:textId="77777777" w:rsidTr="0015737F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9A7E9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22-8588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B93E7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Implementation - ANDII Interim Oversight Group</w:t>
            </w:r>
          </w:p>
        </w:tc>
      </w:tr>
      <w:tr w:rsidR="0015737F" w:rsidRPr="0015737F" w14:paraId="09DA648C" w14:textId="77777777" w:rsidTr="0015737F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187F7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22-10120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9F575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Implementation - NDDA Interim Oversight Group</w:t>
            </w:r>
          </w:p>
        </w:tc>
      </w:tr>
      <w:tr w:rsidR="0015737F" w:rsidRPr="0015737F" w14:paraId="5B5AEF90" w14:textId="77777777" w:rsidTr="0015737F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FF693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22-13696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32339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Meetings - Archive</w:t>
            </w:r>
          </w:p>
        </w:tc>
      </w:tr>
      <w:tr w:rsidR="0015737F" w:rsidRPr="0015737F" w14:paraId="00E23E51" w14:textId="77777777" w:rsidTr="0015737F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54772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22-22274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2BBFA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Implementation - MADIP Board Meeting</w:t>
            </w:r>
          </w:p>
        </w:tc>
      </w:tr>
    </w:tbl>
    <w:p w14:paraId="64102F95" w14:textId="77777777" w:rsidR="00C82B6B" w:rsidRDefault="00C82B6B" w:rsidP="00C82B6B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42BEA37F" w14:textId="0563E336" w:rsidR="00C82B6B" w:rsidRPr="004217E0" w:rsidRDefault="00C82B6B" w:rsidP="00C82B6B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0F759F6B" w14:textId="4F9F8E96" w:rsidR="00583378" w:rsidRPr="00F8719A" w:rsidRDefault="00C82B6B" w:rsidP="00583378">
      <w:pPr>
        <w:pStyle w:val="Heading3"/>
        <w:rPr>
          <w:rFonts w:ascii="Montserrat Light" w:hAnsi="Montserrat Light"/>
          <w:color w:val="auto"/>
        </w:rPr>
      </w:pPr>
      <w:r w:rsidRPr="004217E0">
        <w:rPr>
          <w:rStyle w:val="FollowedHyperlink"/>
          <w:rFonts w:ascii="Montserrat Light" w:eastAsia="SimSun" w:hAnsi="Montserrat Light" w:cs="Calibri"/>
          <w:b/>
          <w:bCs w:val="0"/>
        </w:rPr>
        <w:fldChar w:fldCharType="end"/>
      </w:r>
      <w:bookmarkStart w:id="118" w:name="_Toc112223156"/>
      <w:r w:rsidR="0015737F">
        <w:rPr>
          <w:rFonts w:ascii="Montserrat Light" w:hAnsi="Montserrat Light"/>
          <w:color w:val="auto"/>
        </w:rPr>
        <w:t>Executive</w:t>
      </w:r>
      <w:bookmarkEnd w:id="118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583378" w:rsidRPr="00CA7A49" w14:paraId="5BCDAF8F" w14:textId="77777777" w:rsidTr="00C53571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2E71935B" w14:textId="77777777" w:rsidR="00583378" w:rsidRPr="00CA7A49" w:rsidRDefault="00583378" w:rsidP="00C53571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562EC879" w14:textId="77777777" w:rsidR="00583378" w:rsidRPr="00CA7A49" w:rsidRDefault="00583378" w:rsidP="00C53571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15737F" w:rsidRPr="0015737F" w14:paraId="5DFFF6EA" w14:textId="77777777" w:rsidTr="0015737F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D1DBB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22-6776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A83D2" w14:textId="77777777" w:rsidR="0015737F" w:rsidRPr="0015737F" w:rsidRDefault="0015737F" w:rsidP="0015737F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Planning and Strategy - PIP Strategy 2022</w:t>
            </w:r>
          </w:p>
        </w:tc>
      </w:tr>
    </w:tbl>
    <w:p w14:paraId="6047F0EB" w14:textId="77777777" w:rsidR="00583378" w:rsidRDefault="00583378" w:rsidP="00583378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42F244F5" w14:textId="77777777" w:rsidR="00583378" w:rsidRPr="004217E0" w:rsidRDefault="00583378" w:rsidP="00583378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7DE3F741" w14:textId="57F81000" w:rsidR="0015737F" w:rsidRPr="00F8719A" w:rsidRDefault="00583378" w:rsidP="0015737F">
      <w:pPr>
        <w:pStyle w:val="Heading3"/>
        <w:rPr>
          <w:rFonts w:ascii="Montserrat Light" w:hAnsi="Montserrat Light"/>
          <w:color w:val="auto"/>
        </w:rPr>
      </w:pPr>
      <w:r w:rsidRPr="004217E0">
        <w:rPr>
          <w:rStyle w:val="FollowedHyperlink"/>
          <w:rFonts w:ascii="Montserrat Light" w:eastAsia="SimSun" w:hAnsi="Montserrat Light" w:cs="Calibri"/>
          <w:b/>
          <w:bCs w:val="0"/>
        </w:rPr>
        <w:fldChar w:fldCharType="end"/>
      </w:r>
      <w:bookmarkStart w:id="119" w:name="_Toc112223157"/>
      <w:r w:rsidR="0015737F">
        <w:rPr>
          <w:rFonts w:ascii="Montserrat Light" w:hAnsi="Montserrat Light"/>
          <w:color w:val="auto"/>
        </w:rPr>
        <w:t>Policy Projects and Taskforce Office</w:t>
      </w:r>
      <w:bookmarkEnd w:id="119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15737F" w:rsidRPr="00CA7A49" w14:paraId="1714BFC7" w14:textId="77777777" w:rsidTr="00D76DF6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2D916C87" w14:textId="77777777" w:rsidR="0015737F" w:rsidRPr="00CA7A49" w:rsidRDefault="0015737F" w:rsidP="00D76DF6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3EFD50E2" w14:textId="77777777" w:rsidR="0015737F" w:rsidRPr="00CA7A49" w:rsidRDefault="0015737F" w:rsidP="00D76DF6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D2045E" w:rsidRPr="0015737F" w14:paraId="5DC5F18E" w14:textId="77777777" w:rsidTr="0015737F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FF18F" w14:textId="4953BA3A" w:rsidR="00D2045E" w:rsidRPr="0015737F" w:rsidRDefault="00D2045E" w:rsidP="00D2045E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22-2405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2C7C1" w14:textId="0761ADC3" w:rsidR="00D2045E" w:rsidRPr="0015737F" w:rsidRDefault="00D2045E" w:rsidP="00D2045E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Reporting - 2201-2203 RAT Accessibility</w:t>
            </w:r>
          </w:p>
        </w:tc>
      </w:tr>
      <w:tr w:rsidR="00D2045E" w:rsidRPr="0015737F" w14:paraId="65D847F1" w14:textId="77777777" w:rsidTr="0015737F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31797" w14:textId="77777777" w:rsidR="00D2045E" w:rsidRPr="0015737F" w:rsidRDefault="00D2045E" w:rsidP="00D2045E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22-13975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CBE2A" w14:textId="77777777" w:rsidR="00D2045E" w:rsidRPr="0015737F" w:rsidRDefault="00D2045E" w:rsidP="00D2045E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Small Projects - Consulting Procurement Pilot</w:t>
            </w:r>
          </w:p>
        </w:tc>
      </w:tr>
      <w:tr w:rsidR="00D2045E" w:rsidRPr="0015737F" w14:paraId="5C713927" w14:textId="77777777" w:rsidTr="0015737F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CDDF7" w14:textId="77777777" w:rsidR="00D2045E" w:rsidRPr="0015737F" w:rsidRDefault="00D2045E" w:rsidP="00D2045E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22-19314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C1868" w14:textId="77777777" w:rsidR="00D2045E" w:rsidRPr="0015737F" w:rsidRDefault="00D2045E" w:rsidP="00D2045E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Small Projects - NIAA Strategic Priorities</w:t>
            </w:r>
          </w:p>
        </w:tc>
      </w:tr>
      <w:tr w:rsidR="00D2045E" w:rsidRPr="0015737F" w14:paraId="2B25893B" w14:textId="77777777" w:rsidTr="0015737F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A722B" w14:textId="77777777" w:rsidR="00D2045E" w:rsidRPr="0015737F" w:rsidRDefault="00D2045E" w:rsidP="00D2045E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22-22350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AD620" w14:textId="77777777" w:rsidR="00D2045E" w:rsidRPr="0015737F" w:rsidRDefault="00D2045E" w:rsidP="00D2045E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15737F">
              <w:rPr>
                <w:rFonts w:ascii="Montserrat Light" w:hAnsi="Montserrat Light" w:cs="Calibri"/>
                <w:color w:val="000000"/>
              </w:rPr>
              <w:t>Small Projects - Centre of Procurement Excellence</w:t>
            </w:r>
          </w:p>
        </w:tc>
      </w:tr>
    </w:tbl>
    <w:p w14:paraId="69F89219" w14:textId="77777777" w:rsidR="000916B7" w:rsidRDefault="000916B7" w:rsidP="000916B7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67ED268B" w14:textId="66F89853" w:rsidR="000916B7" w:rsidRPr="004217E0" w:rsidRDefault="000916B7" w:rsidP="000916B7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10E1CE3C" w14:textId="0FEC9870" w:rsidR="0015737F" w:rsidRDefault="000916B7" w:rsidP="000916B7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 w:val="0"/>
          <w:bCs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end"/>
      </w:r>
    </w:p>
    <w:p w14:paraId="34DAA0AA" w14:textId="0FAB42B2" w:rsidR="00B847CD" w:rsidRPr="002A4866" w:rsidRDefault="00EC752E" w:rsidP="00B847CD">
      <w:pPr>
        <w:pStyle w:val="Heading2"/>
        <w:rPr>
          <w:rFonts w:ascii="Montserrat Light" w:hAnsi="Montserrat Light"/>
          <w:color w:val="auto"/>
        </w:rPr>
      </w:pPr>
      <w:bookmarkStart w:id="120" w:name="_Toc112223158"/>
      <w:r>
        <w:rPr>
          <w:rFonts w:ascii="Montserrat Light" w:hAnsi="Montserrat Light"/>
          <w:color w:val="auto"/>
        </w:rPr>
        <w:t>Q</w:t>
      </w:r>
      <w:r w:rsidR="00575081">
        <w:rPr>
          <w:rFonts w:ascii="Montserrat Light" w:hAnsi="Montserrat Light"/>
          <w:color w:val="auto"/>
        </w:rPr>
        <w:t>uad</w:t>
      </w:r>
      <w:r w:rsidR="00B847CD">
        <w:rPr>
          <w:rFonts w:ascii="Montserrat Light" w:hAnsi="Montserrat Light"/>
          <w:color w:val="auto"/>
        </w:rPr>
        <w:t>, AUKUS and Naval Shipbuilding</w:t>
      </w:r>
      <w:bookmarkEnd w:id="120"/>
      <w:r w:rsidR="00B847CD">
        <w:rPr>
          <w:rFonts w:ascii="Montserrat Light" w:hAnsi="Montserrat Light"/>
          <w:color w:val="auto"/>
        </w:rPr>
        <w:t xml:space="preserve"> </w:t>
      </w:r>
    </w:p>
    <w:p w14:paraId="42526B94" w14:textId="7F2F30BF" w:rsidR="00B847CD" w:rsidRPr="00F8719A" w:rsidRDefault="00E21C18" w:rsidP="00B847CD">
      <w:pPr>
        <w:pStyle w:val="Heading3"/>
        <w:rPr>
          <w:rFonts w:ascii="Montserrat Light" w:hAnsi="Montserrat Light"/>
          <w:color w:val="auto"/>
        </w:rPr>
      </w:pPr>
      <w:bookmarkStart w:id="121" w:name="_Toc112223159"/>
      <w:r>
        <w:rPr>
          <w:rFonts w:ascii="Montserrat Light" w:hAnsi="Montserrat Light"/>
          <w:color w:val="auto"/>
        </w:rPr>
        <w:t>Q</w:t>
      </w:r>
      <w:r w:rsidR="00575081">
        <w:rPr>
          <w:rFonts w:ascii="Montserrat Light" w:hAnsi="Montserrat Light"/>
          <w:color w:val="auto"/>
        </w:rPr>
        <w:t>uad</w:t>
      </w:r>
      <w:r>
        <w:rPr>
          <w:rFonts w:ascii="Montserrat Light" w:hAnsi="Montserrat Light"/>
          <w:color w:val="auto"/>
        </w:rPr>
        <w:t xml:space="preserve"> and AUKUS Policy</w:t>
      </w:r>
      <w:bookmarkEnd w:id="121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847CD" w:rsidRPr="00CA7A49" w14:paraId="1E4E800B" w14:textId="77777777" w:rsidTr="00B847CD">
        <w:trPr>
          <w:cantSplit/>
          <w:tblHeader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EF5F417" w14:textId="77777777" w:rsidR="00B847CD" w:rsidRPr="00CA7A49" w:rsidRDefault="00B847CD" w:rsidP="00B847C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CA202B3" w14:textId="77777777" w:rsidR="00B847CD" w:rsidRPr="00CA7A49" w:rsidRDefault="00B847CD" w:rsidP="00B847C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B847CD" w:rsidRPr="00B847CD" w14:paraId="5EE04C9E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DFD33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22-13428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74C8A" w14:textId="256B915F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Staff</w:t>
            </w:r>
            <w:r w:rsidR="00575081">
              <w:rPr>
                <w:rFonts w:ascii="Montserrat Light" w:hAnsi="Montserrat Light" w:cs="Calibri"/>
                <w:color w:val="000000"/>
              </w:rPr>
              <w:t xml:space="preserve">ing - Liberal and </w:t>
            </w:r>
            <w:proofErr w:type="spellStart"/>
            <w:r w:rsidR="00575081">
              <w:rPr>
                <w:rFonts w:ascii="Montserrat Light" w:hAnsi="Montserrat Light" w:cs="Calibri"/>
                <w:color w:val="000000"/>
              </w:rPr>
              <w:t>Labor</w:t>
            </w:r>
            <w:proofErr w:type="spellEnd"/>
            <w:r w:rsidR="00575081">
              <w:rPr>
                <w:rFonts w:ascii="Montserrat Light" w:hAnsi="Montserrat Light" w:cs="Calibri"/>
                <w:color w:val="000000"/>
              </w:rPr>
              <w:t xml:space="preserve"> Speech T</w:t>
            </w:r>
            <w:r w:rsidR="00683A44">
              <w:rPr>
                <w:rFonts w:ascii="Montserrat Light" w:hAnsi="Montserrat Light" w:cs="Calibri"/>
                <w:color w:val="000000"/>
              </w:rPr>
              <w:t>rackers on AUKUS</w:t>
            </w:r>
            <w:r w:rsidRPr="00B847CD">
              <w:rPr>
                <w:rFonts w:ascii="Montserrat Light" w:hAnsi="Montserrat Light" w:cs="Calibri"/>
                <w:color w:val="000000"/>
              </w:rPr>
              <w:t xml:space="preserve"> and Naval Shipbuilding</w:t>
            </w:r>
          </w:p>
        </w:tc>
      </w:tr>
      <w:tr w:rsidR="00B847CD" w:rsidRPr="00B847CD" w14:paraId="133EA26A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84301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22-13557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F7600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Advice - AUKUS</w:t>
            </w:r>
          </w:p>
        </w:tc>
      </w:tr>
      <w:tr w:rsidR="00B847CD" w:rsidRPr="00B847CD" w14:paraId="20FA30CF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969C3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22-13558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B52F3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Meetings - Coordination Meetings</w:t>
            </w:r>
          </w:p>
        </w:tc>
      </w:tr>
      <w:tr w:rsidR="00B847CD" w:rsidRPr="00B847CD" w14:paraId="57D60011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F4AB1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22-13559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14BCE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Meetings - Working Groups</w:t>
            </w:r>
          </w:p>
        </w:tc>
      </w:tr>
      <w:tr w:rsidR="00B847CD" w:rsidRPr="00B847CD" w14:paraId="67D450B0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D6B09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22-13560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01076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Meetings - General Briefing</w:t>
            </w:r>
          </w:p>
        </w:tc>
      </w:tr>
      <w:tr w:rsidR="00B847CD" w:rsidRPr="00B847CD" w14:paraId="7AE9D970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85743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22-13561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891B0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Meetings - Biographies</w:t>
            </w:r>
          </w:p>
        </w:tc>
      </w:tr>
      <w:tr w:rsidR="00B847CD" w:rsidRPr="00B847CD" w14:paraId="37FF7178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788FB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22-13564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F0994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Communications - Media Releases</w:t>
            </w:r>
          </w:p>
        </w:tc>
      </w:tr>
      <w:tr w:rsidR="00B847CD" w:rsidRPr="00B847CD" w14:paraId="0EB46048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0E86D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lastRenderedPageBreak/>
              <w:t>22-13565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183A6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Communications - General Readings and Articles</w:t>
            </w:r>
          </w:p>
        </w:tc>
      </w:tr>
      <w:tr w:rsidR="00B847CD" w:rsidRPr="00B847CD" w14:paraId="36CE0248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E6FFD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22-13566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B21D7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Communications - Talking Points</w:t>
            </w:r>
          </w:p>
        </w:tc>
      </w:tr>
      <w:tr w:rsidR="00B847CD" w:rsidRPr="00B847CD" w14:paraId="5FF5A40F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A6172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22-13567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90B5D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Communications - Presentations</w:t>
            </w:r>
          </w:p>
        </w:tc>
      </w:tr>
      <w:tr w:rsidR="00B847CD" w:rsidRPr="00B847CD" w14:paraId="4D1E43D9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3B2E8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22-13568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357DB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Parliamentary - Senate Estimates</w:t>
            </w:r>
          </w:p>
        </w:tc>
      </w:tr>
      <w:tr w:rsidR="00B847CD" w:rsidRPr="00B847CD" w14:paraId="5CB3A4B2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DCD20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22-13569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310AE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Parliamentary - Committees</w:t>
            </w:r>
          </w:p>
        </w:tc>
      </w:tr>
      <w:tr w:rsidR="00B847CD" w:rsidRPr="00B847CD" w14:paraId="4F3742F4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2376C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22-13570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5269E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Parliamentary - Live Issues Briefs</w:t>
            </w:r>
          </w:p>
        </w:tc>
      </w:tr>
      <w:tr w:rsidR="00B847CD" w:rsidRPr="00B847CD" w14:paraId="15641C52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07664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22-13820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A9573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Advice - 1. Quad</w:t>
            </w:r>
          </w:p>
        </w:tc>
      </w:tr>
      <w:tr w:rsidR="00B847CD" w:rsidRPr="00B847CD" w14:paraId="7265C583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F2A77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22-13822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CE54E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Meetings - 1. Coordination Meetings</w:t>
            </w:r>
          </w:p>
        </w:tc>
      </w:tr>
      <w:tr w:rsidR="00B847CD" w:rsidRPr="00B847CD" w14:paraId="359F4776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72D2C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22-13823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CD11E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Advice - 2. Foreign Minister Track</w:t>
            </w:r>
          </w:p>
        </w:tc>
      </w:tr>
      <w:tr w:rsidR="00B847CD" w:rsidRPr="00B847CD" w14:paraId="736774F4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5525C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22-13828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55AC1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Parliamentary - 1. Senate Estimates</w:t>
            </w:r>
          </w:p>
        </w:tc>
      </w:tr>
      <w:tr w:rsidR="00B847CD" w:rsidRPr="00B847CD" w14:paraId="371E6AFF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EA27C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22-13829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C53F9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Parliamentary - 3. Committees</w:t>
            </w:r>
          </w:p>
        </w:tc>
      </w:tr>
      <w:tr w:rsidR="00B847CD" w:rsidRPr="00B847CD" w14:paraId="162BA7A3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B95ED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22-13830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35E0B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Parliamentary - 2. Live Issues Briefs</w:t>
            </w:r>
          </w:p>
        </w:tc>
      </w:tr>
      <w:tr w:rsidR="00B847CD" w:rsidRPr="00B847CD" w14:paraId="65202DA5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AD150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22-14195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CAD46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Communications - 1. Media Releases</w:t>
            </w:r>
          </w:p>
        </w:tc>
      </w:tr>
      <w:tr w:rsidR="00B847CD" w:rsidRPr="00B847CD" w14:paraId="06F41DDB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3FD44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22-14230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7E9E0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Meetings - 2. Quad Senior Officials Meeting</w:t>
            </w:r>
          </w:p>
        </w:tc>
      </w:tr>
      <w:tr w:rsidR="00B847CD" w:rsidRPr="00B847CD" w14:paraId="6F328993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A081D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22-14261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62B29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Parliamentary - 4. IGB</w:t>
            </w:r>
          </w:p>
        </w:tc>
      </w:tr>
      <w:tr w:rsidR="00B847CD" w:rsidRPr="00B847CD" w14:paraId="682BC999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4C9C3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22-14264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CECF7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Advice - 3. Quad Working Groups</w:t>
            </w:r>
          </w:p>
        </w:tc>
      </w:tr>
      <w:tr w:rsidR="00B847CD" w:rsidRPr="00B847CD" w14:paraId="72C7D096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1E059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22-14302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8BA81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Communications - 2. Biographies</w:t>
            </w:r>
          </w:p>
        </w:tc>
      </w:tr>
      <w:tr w:rsidR="00B847CD" w:rsidRPr="00B847CD" w14:paraId="2234C9EC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9EFA4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22-19550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B6F2D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Meetings - 3. HOM Briefings</w:t>
            </w:r>
          </w:p>
        </w:tc>
      </w:tr>
      <w:tr w:rsidR="00B847CD" w:rsidRPr="00B847CD" w14:paraId="39283983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31B87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22-21115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3FE1B" w14:textId="79071307" w:rsidR="00B847CD" w:rsidRPr="00B847CD" w:rsidRDefault="00042244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>
              <w:rPr>
                <w:rFonts w:ascii="Montserrat Light" w:hAnsi="Montserrat Light" w:cs="Calibri"/>
                <w:color w:val="000000"/>
              </w:rPr>
              <w:t>Parliamentary - 2021-22 B</w:t>
            </w:r>
            <w:r w:rsidR="00B847CD" w:rsidRPr="00B847CD">
              <w:rPr>
                <w:rFonts w:ascii="Montserrat Light" w:hAnsi="Montserrat Light" w:cs="Calibri"/>
                <w:color w:val="000000"/>
              </w:rPr>
              <w:t>riefs</w:t>
            </w:r>
          </w:p>
        </w:tc>
      </w:tr>
      <w:tr w:rsidR="00B847CD" w:rsidRPr="00B847CD" w14:paraId="7A07BB5A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3190D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22-21130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4E5FB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Advice - Work in Progress (WIP) Report</w:t>
            </w:r>
          </w:p>
        </w:tc>
      </w:tr>
      <w:tr w:rsidR="00B847CD" w:rsidRPr="00B847CD" w14:paraId="4B730808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B5E7D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22-21166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49F60" w14:textId="5917EF13" w:rsidR="00B847CD" w:rsidRPr="00B847CD" w:rsidRDefault="00042244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>
              <w:rPr>
                <w:rFonts w:ascii="Montserrat Light" w:hAnsi="Montserrat Light" w:cs="Calibri"/>
                <w:color w:val="000000"/>
              </w:rPr>
              <w:t>Advice - Reporting and T</w:t>
            </w:r>
            <w:r w:rsidR="00B847CD" w:rsidRPr="00B847CD">
              <w:rPr>
                <w:rFonts w:ascii="Montserrat Light" w:hAnsi="Montserrat Light" w:cs="Calibri"/>
                <w:color w:val="000000"/>
              </w:rPr>
              <w:t>racking</w:t>
            </w:r>
          </w:p>
        </w:tc>
      </w:tr>
      <w:tr w:rsidR="00B847CD" w:rsidRPr="00B847CD" w14:paraId="6D1EF8AE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7F2CD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22-21253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A586C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Communications - Correspondence</w:t>
            </w:r>
          </w:p>
        </w:tc>
      </w:tr>
      <w:tr w:rsidR="00B847CD" w:rsidRPr="00B847CD" w14:paraId="05EAC202" w14:textId="77777777" w:rsidTr="00B847C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7160F" w14:textId="77777777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22-22491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61830" w14:textId="4C0747A8" w:rsidR="00B847CD" w:rsidRPr="00B847CD" w:rsidRDefault="00B847CD" w:rsidP="00B847CD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B847CD">
              <w:rPr>
                <w:rFonts w:ascii="Montserrat Light" w:hAnsi="Montserrat Light" w:cs="Calibri"/>
                <w:color w:val="000000"/>
              </w:rPr>
              <w:t>Meetings - 4. Quad Energy Ministers Meeting - Syd</w:t>
            </w:r>
            <w:r w:rsidR="00D2045E">
              <w:rPr>
                <w:rFonts w:ascii="Montserrat Light" w:hAnsi="Montserrat Light" w:cs="Calibri"/>
                <w:color w:val="000000"/>
              </w:rPr>
              <w:t>ney</w:t>
            </w:r>
            <w:r w:rsidRPr="00B847CD">
              <w:rPr>
                <w:rFonts w:ascii="Montserrat Light" w:hAnsi="Montserrat Light" w:cs="Calibri"/>
                <w:color w:val="000000"/>
              </w:rPr>
              <w:t xml:space="preserve"> Energy Forum</w:t>
            </w:r>
          </w:p>
        </w:tc>
      </w:tr>
    </w:tbl>
    <w:p w14:paraId="1A051191" w14:textId="77777777" w:rsidR="00B847CD" w:rsidRDefault="00B847CD" w:rsidP="00B847CD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4F7FAD22" w14:textId="77777777" w:rsidR="00B847CD" w:rsidRPr="004217E0" w:rsidRDefault="00B847CD" w:rsidP="00B847CD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50610B3D" w14:textId="7021D9CD" w:rsidR="001179BA" w:rsidRDefault="00B847CD" w:rsidP="00B847CD">
      <w:pPr>
        <w:spacing w:line="240" w:lineRule="auto"/>
        <w:rPr>
          <w:rStyle w:val="FollowedHyperlink"/>
          <w:rFonts w:ascii="Montserrat Light" w:eastAsia="SimSun" w:hAnsi="Montserrat Light" w:cs="Calibri"/>
          <w:b w:val="0"/>
          <w:bCs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lastRenderedPageBreak/>
        <w:fldChar w:fldCharType="end"/>
      </w:r>
    </w:p>
    <w:p w14:paraId="63D765BB" w14:textId="730214D9" w:rsidR="00B847CD" w:rsidRPr="00F8719A" w:rsidRDefault="00E21C18" w:rsidP="00B847CD">
      <w:pPr>
        <w:pStyle w:val="Heading3"/>
        <w:rPr>
          <w:rFonts w:ascii="Montserrat Light" w:hAnsi="Montserrat Light"/>
          <w:color w:val="auto"/>
        </w:rPr>
      </w:pPr>
      <w:bookmarkStart w:id="122" w:name="_Toc112223160"/>
      <w:bookmarkStart w:id="123" w:name="_Toc78549476"/>
      <w:bookmarkStart w:id="124" w:name="_Toc490665667"/>
      <w:bookmarkStart w:id="125" w:name="_Toc492041674"/>
      <w:bookmarkEnd w:id="114"/>
      <w:bookmarkEnd w:id="115"/>
      <w:r>
        <w:rPr>
          <w:rFonts w:ascii="Montserrat Light" w:hAnsi="Montserrat Light"/>
          <w:color w:val="auto"/>
        </w:rPr>
        <w:t>Naval Shipbuilding</w:t>
      </w:r>
      <w:bookmarkEnd w:id="122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B847CD" w:rsidRPr="00CA7A49" w14:paraId="3B6CA9CF" w14:textId="77777777" w:rsidTr="00B847CD">
        <w:trPr>
          <w:cantSplit/>
          <w:tblHeader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966969E" w14:textId="77777777" w:rsidR="00B847CD" w:rsidRPr="00CA7A49" w:rsidRDefault="00B847CD" w:rsidP="00B847C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FAD0383" w14:textId="77777777" w:rsidR="00B847CD" w:rsidRPr="00CA7A49" w:rsidRDefault="00B847CD" w:rsidP="00B847C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C01E96" w:rsidRPr="00C01E96" w14:paraId="15F70E13" w14:textId="77777777" w:rsidTr="00C01E9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1D9B8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22-1779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A637A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Research - 01_Collins_Class</w:t>
            </w:r>
          </w:p>
        </w:tc>
      </w:tr>
      <w:tr w:rsidR="00C01E96" w:rsidRPr="00C01E96" w14:paraId="10556365" w14:textId="77777777" w:rsidTr="00C01E9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39EB5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22-1781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C5B3F" w14:textId="7569096D" w:rsidR="00C01E96" w:rsidRPr="00C01E96" w:rsidRDefault="00683A44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>
              <w:rPr>
                <w:rFonts w:ascii="Montserrat Light" w:hAnsi="Montserrat Light" w:cs="Calibri"/>
                <w:color w:val="000000"/>
              </w:rPr>
              <w:t>Research - Other-</w:t>
            </w:r>
            <w:r w:rsidR="00C01E96" w:rsidRPr="00C01E96">
              <w:rPr>
                <w:rFonts w:ascii="Montserrat Light" w:hAnsi="Montserrat Light" w:cs="Calibri"/>
                <w:color w:val="000000"/>
              </w:rPr>
              <w:t>Organisations</w:t>
            </w:r>
          </w:p>
        </w:tc>
      </w:tr>
      <w:tr w:rsidR="00C01E96" w:rsidRPr="00C01E96" w14:paraId="2BB3B664" w14:textId="77777777" w:rsidTr="00C01E9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2D58F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22-1786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7ADCF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Research - 00_Aus_General_Transition</w:t>
            </w:r>
          </w:p>
        </w:tc>
      </w:tr>
      <w:tr w:rsidR="00C01E96" w:rsidRPr="00C01E96" w14:paraId="7826BF55" w14:textId="77777777" w:rsidTr="00C01E9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8EC27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22-1787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85521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Research - 04_US_Submarines</w:t>
            </w:r>
          </w:p>
        </w:tc>
      </w:tr>
      <w:tr w:rsidR="00C01E96" w:rsidRPr="00C01E96" w14:paraId="77547DB1" w14:textId="77777777" w:rsidTr="00C01E9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712C0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22-1788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6EE66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Research - 03_UK_Submarines</w:t>
            </w:r>
          </w:p>
        </w:tc>
      </w:tr>
      <w:tr w:rsidR="00C01E96" w:rsidRPr="00C01E96" w14:paraId="3DE5AFD1" w14:textId="77777777" w:rsidTr="00C01E9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6F545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22-1789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C4F94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Research - 02_Attack_Program</w:t>
            </w:r>
          </w:p>
        </w:tc>
      </w:tr>
      <w:tr w:rsidR="00C01E96" w:rsidRPr="00C01E96" w14:paraId="3C46DB6E" w14:textId="77777777" w:rsidTr="00C01E9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6B09B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22-2226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1EF51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Media - Senate Estimates</w:t>
            </w:r>
          </w:p>
        </w:tc>
      </w:tr>
      <w:tr w:rsidR="00C01E96" w:rsidRPr="00C01E96" w14:paraId="19BB1B25" w14:textId="77777777" w:rsidTr="00C01E9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CDF1C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22-5245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7E7F9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Meetings - Meeting Briefs</w:t>
            </w:r>
          </w:p>
        </w:tc>
      </w:tr>
      <w:tr w:rsidR="00C01E96" w:rsidRPr="00C01E96" w14:paraId="1E5C75E7" w14:textId="77777777" w:rsidTr="00C01E9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D0C32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22-11035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9A505" w14:textId="19807260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Media - Prime M</w:t>
            </w:r>
            <w:r>
              <w:rPr>
                <w:rFonts w:ascii="Montserrat Light" w:hAnsi="Montserrat Light" w:cs="Calibri"/>
                <w:color w:val="000000"/>
              </w:rPr>
              <w:t>inister C</w:t>
            </w:r>
            <w:r w:rsidRPr="00C01E96">
              <w:rPr>
                <w:rFonts w:ascii="Montserrat Light" w:hAnsi="Montserrat Light" w:cs="Calibri"/>
                <w:color w:val="000000"/>
              </w:rPr>
              <w:t>omments</w:t>
            </w:r>
          </w:p>
        </w:tc>
      </w:tr>
      <w:tr w:rsidR="00C01E96" w:rsidRPr="00C01E96" w14:paraId="513468B7" w14:textId="77777777" w:rsidTr="00C01E9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3E486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22-11516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2DF10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Research - 05_UK_Nuclear_General</w:t>
            </w:r>
          </w:p>
        </w:tc>
      </w:tr>
      <w:tr w:rsidR="00C01E96" w:rsidRPr="00C01E96" w14:paraId="0F5927DF" w14:textId="77777777" w:rsidTr="00C01E9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210A4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22-11517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54D73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Research - 06_US_Nuclear_General</w:t>
            </w:r>
          </w:p>
        </w:tc>
      </w:tr>
      <w:tr w:rsidR="00C01E96" w:rsidRPr="00C01E96" w14:paraId="02058906" w14:textId="77777777" w:rsidTr="00C01E9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B497C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22-11519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F1215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Research - 07_Non_AUKUS_Submarines</w:t>
            </w:r>
          </w:p>
        </w:tc>
      </w:tr>
      <w:tr w:rsidR="00C01E96" w:rsidRPr="00C01E96" w14:paraId="0DCCE0BC" w14:textId="77777777" w:rsidTr="00C01E9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6530B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22-11520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C98C0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Research - 08_Naval_Nuclear_General</w:t>
            </w:r>
          </w:p>
        </w:tc>
      </w:tr>
      <w:tr w:rsidR="00C01E96" w:rsidRPr="00C01E96" w14:paraId="7B6EA249" w14:textId="77777777" w:rsidTr="00C01E9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63DC1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22-12612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BC418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Meetings - Meeting Attendee Lists</w:t>
            </w:r>
          </w:p>
        </w:tc>
      </w:tr>
      <w:tr w:rsidR="00C01E96" w:rsidRPr="00C01E96" w14:paraId="715838B4" w14:textId="77777777" w:rsidTr="00C01E9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4B4FE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22-22555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05275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Advice - NSC</w:t>
            </w:r>
          </w:p>
        </w:tc>
      </w:tr>
      <w:tr w:rsidR="00C01E96" w:rsidRPr="00C01E96" w14:paraId="3C456AA6" w14:textId="77777777" w:rsidTr="00C01E9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4484D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22-22556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69600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Parliamentary - Senate Estimates</w:t>
            </w:r>
          </w:p>
        </w:tc>
      </w:tr>
      <w:tr w:rsidR="00C01E96" w:rsidRPr="00C01E96" w14:paraId="662F8DB1" w14:textId="77777777" w:rsidTr="00C01E9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92451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22-22558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3123D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Advice - Meetings</w:t>
            </w:r>
          </w:p>
        </w:tc>
      </w:tr>
      <w:tr w:rsidR="00C01E96" w:rsidRPr="00C01E96" w14:paraId="0A02B304" w14:textId="77777777" w:rsidTr="00C01E9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BAFD8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22-22566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5C490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 xml:space="preserve">Parliamentary - Min </w:t>
            </w:r>
            <w:proofErr w:type="spellStart"/>
            <w:r w:rsidRPr="00C01E96">
              <w:rPr>
                <w:rFonts w:ascii="Montserrat Light" w:hAnsi="Montserrat Light" w:cs="Calibri"/>
                <w:color w:val="000000"/>
              </w:rPr>
              <w:t>Corro</w:t>
            </w:r>
            <w:proofErr w:type="spellEnd"/>
          </w:p>
        </w:tc>
      </w:tr>
      <w:tr w:rsidR="00C01E96" w:rsidRPr="00C01E96" w14:paraId="77205BFB" w14:textId="77777777" w:rsidTr="00C01E9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A46BE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22-22574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8B9E5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Advice - Attack Class Announcement</w:t>
            </w:r>
          </w:p>
        </w:tc>
      </w:tr>
      <w:tr w:rsidR="00C01E96" w:rsidRPr="00C01E96" w14:paraId="495470CF" w14:textId="77777777" w:rsidTr="00C01E9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5AB90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22-22575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3850F" w14:textId="77777777" w:rsidR="00C01E96" w:rsidRPr="00C01E96" w:rsidRDefault="00C01E96" w:rsidP="00C01E96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C01E96">
              <w:rPr>
                <w:rFonts w:ascii="Montserrat Light" w:hAnsi="Montserrat Light" w:cs="Calibri"/>
                <w:color w:val="000000"/>
              </w:rPr>
              <w:t>Advice - IC</w:t>
            </w:r>
          </w:p>
        </w:tc>
      </w:tr>
    </w:tbl>
    <w:p w14:paraId="40370BE0" w14:textId="77777777" w:rsidR="00B847CD" w:rsidRDefault="00B847CD" w:rsidP="00B847CD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662FCC88" w14:textId="77777777" w:rsidR="00D2045E" w:rsidRDefault="00D2045E" w:rsidP="00A549E7">
      <w:pPr>
        <w:pStyle w:val="Heading2"/>
        <w:rPr>
          <w:rFonts w:ascii="Montserrat Light" w:hAnsi="Montserrat Light" w:cs="Calibri"/>
          <w:color w:val="auto"/>
          <w:szCs w:val="24"/>
        </w:rPr>
      </w:pPr>
    </w:p>
    <w:p w14:paraId="79853971" w14:textId="5EBBD038" w:rsidR="00A549E7" w:rsidRDefault="00A549E7" w:rsidP="00A549E7">
      <w:pPr>
        <w:pStyle w:val="Heading2"/>
        <w:rPr>
          <w:rFonts w:ascii="Montserrat Light" w:hAnsi="Montserrat Light" w:cs="Calibri"/>
          <w:color w:val="auto"/>
          <w:szCs w:val="24"/>
        </w:rPr>
      </w:pPr>
      <w:bookmarkStart w:id="126" w:name="_Toc112223161"/>
      <w:r>
        <w:rPr>
          <w:rFonts w:ascii="Montserrat Light" w:hAnsi="Montserrat Light" w:cs="Calibri"/>
          <w:color w:val="auto"/>
          <w:szCs w:val="24"/>
        </w:rPr>
        <w:t>Regulatory Reform</w:t>
      </w:r>
      <w:bookmarkEnd w:id="123"/>
      <w:bookmarkEnd w:id="126"/>
    </w:p>
    <w:p w14:paraId="06F98B9B" w14:textId="77777777" w:rsidR="00A549E7" w:rsidRPr="00E065FF" w:rsidRDefault="00A549E7" w:rsidP="00A549E7"/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A549E7" w:rsidRPr="00CA7A49" w14:paraId="0E6CF9F2" w14:textId="77777777" w:rsidTr="00577820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2E6D6DFC" w14:textId="77777777" w:rsidR="00A549E7" w:rsidRPr="00CA7A49" w:rsidRDefault="00A549E7" w:rsidP="00577820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37212A9F" w14:textId="77777777" w:rsidR="00A549E7" w:rsidRPr="00CA7A49" w:rsidRDefault="00A549E7" w:rsidP="00577820">
            <w:pPr>
              <w:tabs>
                <w:tab w:val="left" w:pos="2835"/>
              </w:tabs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  <w:r w:rsidRPr="00CA7A49">
              <w:rPr>
                <w:rFonts w:ascii="Montserrat Light" w:eastAsia="SimSun" w:hAnsi="Montserrat Light" w:cs="Calibri"/>
                <w:b/>
              </w:rPr>
              <w:tab/>
            </w:r>
          </w:p>
        </w:tc>
      </w:tr>
      <w:tr w:rsidR="00E32EA2" w:rsidRPr="00DB5075" w14:paraId="63861288" w14:textId="77777777" w:rsidTr="00DB5075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89C38" w14:textId="06FDF7E9" w:rsidR="00E32EA2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22-3086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DDEB7" w14:textId="3713D273" w:rsidR="00E32EA2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Parliamenta</w:t>
            </w:r>
            <w:r w:rsidR="00876C4E">
              <w:rPr>
                <w:rFonts w:ascii="Montserrat Light" w:hAnsi="Montserrat Light" w:cs="Calibri"/>
              </w:rPr>
              <w:t>r</w:t>
            </w:r>
            <w:r w:rsidR="00042244">
              <w:rPr>
                <w:rFonts w:ascii="Montserrat Light" w:hAnsi="Montserrat Light" w:cs="Calibri"/>
              </w:rPr>
              <w:t>y - PMO R</w:t>
            </w:r>
            <w:r w:rsidR="00876C4E">
              <w:rPr>
                <w:rFonts w:ascii="Montserrat Light" w:hAnsi="Montserrat Light" w:cs="Calibri"/>
              </w:rPr>
              <w:t>equest International Comparisons for Australia's Achievements in Policy A</w:t>
            </w:r>
            <w:r w:rsidRPr="00DB5075">
              <w:rPr>
                <w:rFonts w:ascii="Montserrat Light" w:hAnsi="Montserrat Light" w:cs="Calibri"/>
              </w:rPr>
              <w:t>reas</w:t>
            </w:r>
          </w:p>
        </w:tc>
      </w:tr>
      <w:tr w:rsidR="00E32EA2" w:rsidRPr="00DB5075" w14:paraId="47167E0D" w14:textId="77777777" w:rsidTr="00DB5075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F082E" w14:textId="166387F1" w:rsidR="00E32EA2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22-3138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9A832" w14:textId="64CFE3D0" w:rsidR="00E32EA2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Analysis - Australian Design Rules</w:t>
            </w:r>
          </w:p>
        </w:tc>
      </w:tr>
      <w:tr w:rsidR="00E32EA2" w:rsidRPr="00DB5075" w14:paraId="571EC9AD" w14:textId="77777777" w:rsidTr="00DB5075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48BCA" w14:textId="163405D1" w:rsidR="00E32EA2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22-4634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3AC89" w14:textId="1D7B1727" w:rsidR="00E32EA2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Analysis - Streamline Business Reporting - STP and Registers</w:t>
            </w:r>
          </w:p>
        </w:tc>
      </w:tr>
      <w:tr w:rsidR="00E32EA2" w:rsidRPr="00DB5075" w14:paraId="18BC0E01" w14:textId="77777777" w:rsidTr="00DB5075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EABB" w14:textId="1ADFF9B3" w:rsidR="00E32EA2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22-4706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DD688" w14:textId="405869CF" w:rsidR="00E32EA2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Analysis - Pesticides and Veterinary Medicines</w:t>
            </w:r>
          </w:p>
        </w:tc>
      </w:tr>
      <w:tr w:rsidR="00E32EA2" w:rsidRPr="00DB5075" w14:paraId="6A8B5BBA" w14:textId="77777777" w:rsidTr="00DB5075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D0ED1" w14:textId="77777777" w:rsidR="00E32EA2" w:rsidRPr="00DB5075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22-5612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E14A9" w14:textId="70C62F41" w:rsidR="00E32EA2" w:rsidRPr="00DB5075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Procurement - CD011030 </w:t>
            </w:r>
            <w:proofErr w:type="spellStart"/>
            <w:r w:rsidRPr="00DB5075">
              <w:rPr>
                <w:rFonts w:ascii="Montserrat Light" w:hAnsi="Montserrat Light" w:cs="Calibri"/>
              </w:rPr>
              <w:t>xxx</w:t>
            </w:r>
            <w:r w:rsidR="00042244">
              <w:rPr>
                <w:rFonts w:ascii="Montserrat Light" w:hAnsi="Montserrat Light" w:cs="Calibri"/>
              </w:rPr>
              <w:t>x</w:t>
            </w:r>
            <w:proofErr w:type="spellEnd"/>
            <w:r w:rsidRPr="00DB5075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DB5075">
              <w:rPr>
                <w:rFonts w:ascii="Montserrat Light" w:hAnsi="Montserrat Light" w:cs="Calibri"/>
              </w:rPr>
              <w:t>xxxx</w:t>
            </w:r>
            <w:proofErr w:type="spellEnd"/>
            <w:r w:rsidRPr="00DB5075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DB5075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E32EA2" w:rsidRPr="00DB5075" w14:paraId="4D4367BA" w14:textId="77777777" w:rsidTr="00DB5075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AE195" w14:textId="77777777" w:rsidR="00E32EA2" w:rsidRPr="00DB5075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22-5633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D0A5C" w14:textId="274A96F2" w:rsidR="00E32EA2" w:rsidRPr="00DB5075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 xml:space="preserve">Procurement - </w:t>
            </w:r>
            <w:r w:rsidR="00876C4E">
              <w:rPr>
                <w:rFonts w:ascii="Montserrat Light" w:hAnsi="Montserrat Light" w:cs="Calibri"/>
              </w:rPr>
              <w:t>CD011031 </w:t>
            </w:r>
            <w:proofErr w:type="spellStart"/>
            <w:r w:rsidR="00876C4E">
              <w:rPr>
                <w:rFonts w:ascii="Montserrat Light" w:hAnsi="Montserrat Light" w:cs="Calibri"/>
              </w:rPr>
              <w:t>xxxx</w:t>
            </w:r>
            <w:proofErr w:type="spellEnd"/>
            <w:r w:rsidR="00876C4E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876C4E">
              <w:rPr>
                <w:rFonts w:ascii="Montserrat Light" w:hAnsi="Montserrat Light" w:cs="Calibri"/>
              </w:rPr>
              <w:t>xxxx</w:t>
            </w:r>
            <w:proofErr w:type="spellEnd"/>
            <w:r w:rsidR="00876C4E">
              <w:rPr>
                <w:rFonts w:ascii="Montserrat Light" w:hAnsi="Montserrat Light" w:cs="Calibri"/>
              </w:rPr>
              <w:t xml:space="preserve"> AMR Digital Videos and Radio P</w:t>
            </w:r>
            <w:r w:rsidRPr="00DB5075">
              <w:rPr>
                <w:rFonts w:ascii="Montserrat Light" w:hAnsi="Montserrat Light" w:cs="Calibri"/>
              </w:rPr>
              <w:t>roducti</w:t>
            </w:r>
            <w:r w:rsidR="00876C4E">
              <w:rPr>
                <w:rFonts w:ascii="Montserrat Light" w:hAnsi="Montserrat Light" w:cs="Calibri"/>
              </w:rPr>
              <w:t>on E</w:t>
            </w:r>
            <w:r w:rsidRPr="00DB5075">
              <w:rPr>
                <w:rFonts w:ascii="Montserrat Light" w:hAnsi="Montserrat Light" w:cs="Calibri"/>
              </w:rPr>
              <w:t>stimate</w:t>
            </w:r>
          </w:p>
        </w:tc>
      </w:tr>
      <w:tr w:rsidR="00E32EA2" w:rsidRPr="00DB5075" w14:paraId="7C397512" w14:textId="77777777" w:rsidTr="00DB5075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F3199" w14:textId="77777777" w:rsidR="00E32EA2" w:rsidRPr="00DB5075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22-5735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E8B0E" w14:textId="77777777" w:rsidR="00E32EA2" w:rsidRPr="00DB5075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Procurement - CD011034 - </w:t>
            </w:r>
            <w:proofErr w:type="spellStart"/>
            <w:r w:rsidRPr="00DB5075">
              <w:rPr>
                <w:rFonts w:ascii="Montserrat Light" w:hAnsi="Montserrat Light" w:cs="Calibri"/>
              </w:rPr>
              <w:t>xxxx</w:t>
            </w:r>
            <w:proofErr w:type="spellEnd"/>
            <w:r w:rsidRPr="00DB5075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DB5075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E32EA2" w:rsidRPr="00DB5075" w14:paraId="5C3A23E6" w14:textId="77777777" w:rsidTr="00DB5075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A64AB" w14:textId="62E8A143" w:rsidR="00E32EA2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22-6667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4D05C" w14:textId="285513E3" w:rsidR="00E32EA2" w:rsidRPr="00DB5075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Parliamentary - Budget Estimates - March 2022</w:t>
            </w:r>
          </w:p>
        </w:tc>
      </w:tr>
      <w:tr w:rsidR="00E32EA2" w:rsidRPr="00DB5075" w14:paraId="3129C5BF" w14:textId="77777777" w:rsidTr="00DB5075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1D57" w14:textId="5FD5CE38" w:rsidR="00E32EA2" w:rsidRPr="00DB5075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22-7371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B585E" w14:textId="77BE6FD9" w:rsidR="00E32EA2" w:rsidRPr="00DB5075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Procurement - </w:t>
            </w:r>
            <w:proofErr w:type="spellStart"/>
            <w:r w:rsidRPr="00DB5075">
              <w:rPr>
                <w:rFonts w:ascii="Montserrat Light" w:hAnsi="Montserrat Light" w:cs="Calibri"/>
              </w:rPr>
              <w:t>xxxx</w:t>
            </w:r>
            <w:proofErr w:type="spellEnd"/>
            <w:r w:rsidRPr="00DB5075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DB5075">
              <w:rPr>
                <w:rFonts w:ascii="Montserrat Light" w:hAnsi="Montserrat Light" w:cs="Calibri"/>
              </w:rPr>
              <w:t>xxxx</w:t>
            </w:r>
            <w:proofErr w:type="spellEnd"/>
            <w:r w:rsidRPr="00DB5075">
              <w:rPr>
                <w:rFonts w:ascii="Montserrat Light" w:hAnsi="Montserrat Light" w:cs="Calibri"/>
              </w:rPr>
              <w:t xml:space="preserve"> and </w:t>
            </w:r>
            <w:proofErr w:type="spellStart"/>
            <w:r w:rsidRPr="00DB5075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E32EA2" w:rsidRPr="00DB5075" w14:paraId="39417B07" w14:textId="77777777" w:rsidTr="00DB5075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401B0" w14:textId="507D7355" w:rsidR="00E32EA2" w:rsidRPr="00DB5075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22-8234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17EFE" w14:textId="5184033F" w:rsidR="00E32EA2" w:rsidRPr="00DB5075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Procurement - </w:t>
            </w:r>
            <w:proofErr w:type="spellStart"/>
            <w:r w:rsidRPr="00DB5075">
              <w:rPr>
                <w:rFonts w:ascii="Montserrat Light" w:hAnsi="Montserrat Light" w:cs="Calibri"/>
              </w:rPr>
              <w:t>xxxx</w:t>
            </w:r>
            <w:proofErr w:type="spellEnd"/>
            <w:r w:rsidRPr="00DB5075">
              <w:rPr>
                <w:rFonts w:ascii="Montserrat Light" w:hAnsi="Montserrat Light" w:cs="Calibri"/>
              </w:rPr>
              <w:t xml:space="preserve"> AMR Creative Nurturing</w:t>
            </w:r>
          </w:p>
        </w:tc>
      </w:tr>
      <w:tr w:rsidR="00E32EA2" w:rsidRPr="00DB5075" w14:paraId="693DEC92" w14:textId="77777777" w:rsidTr="00DB5075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985D6" w14:textId="5B8D29A8" w:rsidR="00E32EA2" w:rsidRPr="00DB5075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22-9869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02D13" w14:textId="770A2728" w:rsidR="00E32EA2" w:rsidRPr="00DB5075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Procurement - RD006965 </w:t>
            </w:r>
            <w:proofErr w:type="spellStart"/>
            <w:r w:rsidRPr="00DB5075">
              <w:rPr>
                <w:rFonts w:ascii="Montserrat Light" w:hAnsi="Montserrat Light" w:cs="Calibri"/>
              </w:rPr>
              <w:t>xxxx</w:t>
            </w:r>
            <w:proofErr w:type="spellEnd"/>
            <w:r w:rsidRPr="00DB5075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DB5075">
              <w:rPr>
                <w:rFonts w:ascii="Montserrat Light" w:hAnsi="Montserrat Light" w:cs="Calibri"/>
              </w:rPr>
              <w:t>xxxx</w:t>
            </w:r>
            <w:proofErr w:type="spellEnd"/>
            <w:r w:rsidRPr="00DB5075">
              <w:rPr>
                <w:rFonts w:ascii="Montserrat Light" w:hAnsi="Montserrat Light" w:cs="Calibri"/>
              </w:rPr>
              <w:t> Product Safety - Completed</w:t>
            </w:r>
          </w:p>
        </w:tc>
      </w:tr>
      <w:tr w:rsidR="00E32EA2" w:rsidRPr="00DB5075" w14:paraId="172791F7" w14:textId="77777777" w:rsidTr="00DB5075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97F80" w14:textId="15EE6E4C" w:rsidR="00E32EA2" w:rsidRPr="00DB5075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22-9870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CF88B" w14:textId="32DE51A1" w:rsidR="00E32EA2" w:rsidRPr="00DB5075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Procurement - RD006364 </w:t>
            </w:r>
            <w:proofErr w:type="spellStart"/>
            <w:r w:rsidRPr="00DB5075">
              <w:rPr>
                <w:rFonts w:ascii="Montserrat Light" w:hAnsi="Montserrat Light" w:cs="Calibri"/>
              </w:rPr>
              <w:t>xxxx</w:t>
            </w:r>
            <w:proofErr w:type="spellEnd"/>
            <w:r w:rsidRPr="00DB5075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DB5075">
              <w:rPr>
                <w:rFonts w:ascii="Montserrat Light" w:hAnsi="Montserrat Light" w:cs="Calibri"/>
              </w:rPr>
              <w:t>xxxx</w:t>
            </w:r>
            <w:proofErr w:type="spellEnd"/>
            <w:r w:rsidRPr="00DB5075">
              <w:rPr>
                <w:rFonts w:ascii="Montserrat Light" w:hAnsi="Montserrat Light" w:cs="Calibri"/>
              </w:rPr>
              <w:t> - Completed</w:t>
            </w:r>
          </w:p>
        </w:tc>
      </w:tr>
      <w:tr w:rsidR="00E32EA2" w:rsidRPr="00DB5075" w14:paraId="00DBA722" w14:textId="77777777" w:rsidTr="00DB5075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292C3" w14:textId="258322E4" w:rsidR="00E32EA2" w:rsidRPr="00DB5075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22-12291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50FCB" w14:textId="7AE104D4" w:rsidR="00E32EA2" w:rsidRPr="00DB5075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Analysis - DDMM</w:t>
            </w:r>
          </w:p>
        </w:tc>
      </w:tr>
      <w:tr w:rsidR="00E32EA2" w:rsidRPr="00DB5075" w14:paraId="2DDA12C9" w14:textId="77777777" w:rsidTr="00DB5075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7624D" w14:textId="0C718AA8" w:rsidR="00E32EA2" w:rsidRPr="00DB5075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22-19408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2D821" w14:textId="03C089C2" w:rsidR="00E32EA2" w:rsidRPr="00DB5075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Advice - Regulatory Costing</w:t>
            </w:r>
          </w:p>
        </w:tc>
      </w:tr>
      <w:tr w:rsidR="00E32EA2" w:rsidRPr="00DB5075" w14:paraId="0313C729" w14:textId="77777777" w:rsidTr="00DB5075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F6458" w14:textId="735E4D18" w:rsidR="00E32EA2" w:rsidRPr="00DB5075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22-20383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93DC7" w14:textId="0975482B" w:rsidR="00E32EA2" w:rsidRPr="00DB5075" w:rsidRDefault="00E32EA2" w:rsidP="00E32EA2">
            <w:pPr>
              <w:rPr>
                <w:rFonts w:ascii="Montserrat Light" w:hAnsi="Montserrat Light" w:cs="Calibri"/>
              </w:rPr>
            </w:pPr>
            <w:r w:rsidRPr="00DB5075">
              <w:rPr>
                <w:rFonts w:ascii="Montserrat Light" w:hAnsi="Montserrat Light" w:cs="Calibri"/>
              </w:rPr>
              <w:t>Reporting - </w:t>
            </w:r>
            <w:proofErr w:type="spellStart"/>
            <w:r w:rsidRPr="00DB5075">
              <w:rPr>
                <w:rFonts w:ascii="Montserrat Light" w:hAnsi="Montserrat Light" w:cs="Calibri"/>
              </w:rPr>
              <w:t>xxxx</w:t>
            </w:r>
            <w:proofErr w:type="spellEnd"/>
            <w:r w:rsidRPr="00DB5075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Pr="00DB5075">
              <w:rPr>
                <w:rFonts w:ascii="Montserrat Light" w:hAnsi="Montserrat Light" w:cs="Calibri"/>
              </w:rPr>
              <w:t>xxxx</w:t>
            </w:r>
            <w:proofErr w:type="spellEnd"/>
            <w:r w:rsidRPr="00DB5075">
              <w:rPr>
                <w:rFonts w:ascii="Montserrat Light" w:hAnsi="Montserrat Light" w:cs="Calibri"/>
              </w:rPr>
              <w:t> </w:t>
            </w:r>
            <w:proofErr w:type="spellStart"/>
            <w:r w:rsidRPr="00DB5075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</w:tbl>
    <w:p w14:paraId="2D186A80" w14:textId="77777777" w:rsidR="00A549E7" w:rsidRDefault="00A549E7" w:rsidP="00A549E7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1CBA6F71" w14:textId="77777777" w:rsidR="00A549E7" w:rsidRDefault="002F0037" w:rsidP="00A549E7">
      <w:pPr>
        <w:pStyle w:val="BasicParagraph"/>
        <w:suppressAutoHyphens/>
        <w:ind w:left="7200" w:firstLine="720"/>
        <w:rPr>
          <w:rStyle w:val="FollowedHyperlink"/>
          <w:rFonts w:ascii="Montserrat Light" w:eastAsia="SimSun" w:hAnsi="Montserrat Light" w:cs="Calibri"/>
          <w:bCs/>
          <w:szCs w:val="22"/>
          <w:lang w:val="en-AU"/>
        </w:rPr>
      </w:pPr>
      <w:hyperlink w:anchor="_top" w:history="1">
        <w:r w:rsidR="00A549E7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7DE36D68" w14:textId="42E0B80B" w:rsidR="005E5805" w:rsidRDefault="005E5805" w:rsidP="005E5805">
      <w:pPr>
        <w:pStyle w:val="Heading2"/>
        <w:rPr>
          <w:rFonts w:ascii="Montserrat Light" w:hAnsi="Montserrat Light" w:cs="Calibri"/>
          <w:color w:val="auto"/>
        </w:rPr>
      </w:pPr>
      <w:bookmarkStart w:id="127" w:name="_Toc112223162"/>
      <w:r w:rsidRPr="00B54430">
        <w:rPr>
          <w:rFonts w:ascii="Montserrat Light" w:hAnsi="Montserrat Light" w:cs="Calibri"/>
          <w:color w:val="auto"/>
        </w:rPr>
        <w:lastRenderedPageBreak/>
        <w:t>Social Policy</w:t>
      </w:r>
      <w:bookmarkEnd w:id="124"/>
      <w:bookmarkEnd w:id="125"/>
      <w:bookmarkEnd w:id="127"/>
      <w:r w:rsidRPr="00B54430">
        <w:rPr>
          <w:rFonts w:ascii="Montserrat Light" w:hAnsi="Montserrat Light" w:cs="Calibri"/>
          <w:color w:val="auto"/>
        </w:rPr>
        <w:t xml:space="preserve"> </w:t>
      </w:r>
      <w:bookmarkEnd w:id="89"/>
    </w:p>
    <w:p w14:paraId="1C95729C" w14:textId="6D51C205" w:rsidR="00C95BDA" w:rsidRDefault="001844BA" w:rsidP="00C95BDA">
      <w:pPr>
        <w:pStyle w:val="Heading3"/>
        <w:rPr>
          <w:rFonts w:ascii="Montserrat Light" w:hAnsi="Montserrat Light" w:cs="Calibri"/>
          <w:color w:val="auto"/>
        </w:rPr>
      </w:pPr>
      <w:bookmarkStart w:id="128" w:name="_Toc112223163"/>
      <w:r>
        <w:rPr>
          <w:rFonts w:ascii="Montserrat Light" w:hAnsi="Montserrat Light" w:cs="Calibri"/>
          <w:color w:val="auto"/>
        </w:rPr>
        <w:t>E</w:t>
      </w:r>
      <w:r w:rsidR="002A03B8">
        <w:rPr>
          <w:rFonts w:ascii="Montserrat Light" w:hAnsi="Montserrat Light" w:cs="Calibri"/>
          <w:color w:val="auto"/>
        </w:rPr>
        <w:t>xecutive</w:t>
      </w:r>
      <w:bookmarkEnd w:id="128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3D1D64" w:rsidRPr="00CA7A49" w14:paraId="795A5FAB" w14:textId="77777777" w:rsidTr="00883649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2C5A8F4F" w14:textId="77777777" w:rsidR="003D1D64" w:rsidRPr="00CA7A49" w:rsidRDefault="003D1D64" w:rsidP="00883649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29388BDD" w14:textId="77777777" w:rsidR="003D1D64" w:rsidRPr="00CA7A49" w:rsidRDefault="003D1D64" w:rsidP="00883649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2A03B8" w:rsidRPr="002A03B8" w14:paraId="5CAD955A" w14:textId="77777777" w:rsidTr="002A03B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02718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22-5772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A8BA" w14:textId="00F044F8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 xml:space="preserve">Meetings - 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  <w:r w:rsidRPr="002A03B8"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2A03B8" w:rsidRPr="002A03B8" w14:paraId="26EED36D" w14:textId="77777777" w:rsidTr="002A03B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776DD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22-7435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B59A" w14:textId="29F9589E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NIAA NRRA 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  <w:r>
              <w:rPr>
                <w:rFonts w:ascii="Montserrat Light" w:hAnsi="Montserrat Light" w:cs="Calibri"/>
              </w:rPr>
              <w:t> One P</w:t>
            </w:r>
            <w:r w:rsidRPr="002A03B8">
              <w:rPr>
                <w:rFonts w:ascii="Montserrat Light" w:hAnsi="Montserrat Light" w:cs="Calibri"/>
              </w:rPr>
              <w:t>ager</w:t>
            </w:r>
          </w:p>
        </w:tc>
      </w:tr>
    </w:tbl>
    <w:p w14:paraId="1D7571D2" w14:textId="77777777" w:rsidR="003D1D64" w:rsidRPr="003D1D64" w:rsidRDefault="003D1D64" w:rsidP="003D1D64"/>
    <w:p w14:paraId="3D9C407C" w14:textId="77777777" w:rsidR="00C95BDA" w:rsidRPr="00C95BDA" w:rsidRDefault="002F0037" w:rsidP="00C95BDA">
      <w:pPr>
        <w:ind w:left="7200" w:firstLine="720"/>
      </w:pPr>
      <w:hyperlink w:anchor="_top" w:history="1">
        <w:r w:rsidR="00C95BDA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1DB4C252" w14:textId="77777777" w:rsidR="002A03B8" w:rsidRDefault="002A03B8" w:rsidP="002A03B8">
      <w:pPr>
        <w:pStyle w:val="Heading3"/>
        <w:rPr>
          <w:rFonts w:ascii="Montserrat Light" w:hAnsi="Montserrat Light" w:cs="Calibri"/>
          <w:color w:val="auto"/>
        </w:rPr>
      </w:pPr>
      <w:bookmarkStart w:id="129" w:name="_Toc112223164"/>
      <w:bookmarkStart w:id="130" w:name="_Toc490665668"/>
      <w:bookmarkStart w:id="131" w:name="_Toc492041675"/>
      <w:r>
        <w:rPr>
          <w:rFonts w:ascii="Montserrat Light" w:hAnsi="Montserrat Light" w:cs="Calibri"/>
          <w:color w:val="auto"/>
        </w:rPr>
        <w:t>Education and Immigration</w:t>
      </w:r>
      <w:bookmarkEnd w:id="129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2A03B8" w:rsidRPr="00CA7A49" w14:paraId="243A3450" w14:textId="77777777" w:rsidTr="004E4D8D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3A8F9097" w14:textId="77777777" w:rsidR="002A03B8" w:rsidRPr="00CA7A49" w:rsidRDefault="002A03B8" w:rsidP="004E4D8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30AAD1AA" w14:textId="77777777" w:rsidR="002A03B8" w:rsidRPr="00CA7A49" w:rsidRDefault="002A03B8" w:rsidP="004E4D8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2A03B8" w:rsidRPr="002A03B8" w14:paraId="66875CAD" w14:textId="77777777" w:rsidTr="002A03B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15A42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22-168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6C4B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- 2022 - Education - Skills</w:t>
            </w:r>
          </w:p>
        </w:tc>
      </w:tr>
      <w:tr w:rsidR="002A03B8" w:rsidRPr="002A03B8" w14:paraId="274B8F07" w14:textId="77777777" w:rsidTr="002A03B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B342F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22-169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D906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- 2022 - Education - 2022-23 Budget</w:t>
            </w:r>
          </w:p>
        </w:tc>
      </w:tr>
      <w:tr w:rsidR="002A03B8" w:rsidRPr="002A03B8" w14:paraId="2E58FC7A" w14:textId="77777777" w:rsidTr="002A03B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ABCD6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22-175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278C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- 2022 - Education - Schools and ECEC</w:t>
            </w:r>
          </w:p>
        </w:tc>
      </w:tr>
      <w:tr w:rsidR="002A03B8" w:rsidRPr="002A03B8" w14:paraId="5C659960" w14:textId="77777777" w:rsidTr="002A03B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AAD43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22-3437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AE1F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- 2022 - Multicultural Affairs and Social Cohesion</w:t>
            </w:r>
          </w:p>
        </w:tc>
      </w:tr>
      <w:tr w:rsidR="002A03B8" w:rsidRPr="002A03B8" w14:paraId="51C82A15" w14:textId="77777777" w:rsidTr="002A03B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9E7F8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22-6831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E4BE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Humanitarian Programme - 2022</w:t>
            </w:r>
          </w:p>
        </w:tc>
      </w:tr>
      <w:tr w:rsidR="002A03B8" w:rsidRPr="002A03B8" w14:paraId="3F6B1EA3" w14:textId="77777777" w:rsidTr="002A03B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35866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22-8018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02B2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Migration Program 2022</w:t>
            </w:r>
          </w:p>
        </w:tc>
      </w:tr>
      <w:tr w:rsidR="002A03B8" w:rsidRPr="002A03B8" w14:paraId="413FAA78" w14:textId="77777777" w:rsidTr="002A03B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320FE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22-11384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7894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- 2022 - Education - Co-</w:t>
            </w:r>
            <w:proofErr w:type="spellStart"/>
            <w:r w:rsidRPr="002A03B8">
              <w:rPr>
                <w:rFonts w:ascii="Montserrat Light" w:hAnsi="Montserrat Light" w:cs="Calibri"/>
              </w:rPr>
              <w:t>ord</w:t>
            </w:r>
            <w:proofErr w:type="spellEnd"/>
          </w:p>
        </w:tc>
      </w:tr>
      <w:tr w:rsidR="002A03B8" w:rsidRPr="002A03B8" w14:paraId="0016DF08" w14:textId="77777777" w:rsidTr="002A03B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B9C3A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22-12599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46B9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- 2022 - Education - Higher Education</w:t>
            </w:r>
          </w:p>
        </w:tc>
      </w:tr>
      <w:tr w:rsidR="002A03B8" w:rsidRPr="002A03B8" w14:paraId="62FF726F" w14:textId="77777777" w:rsidTr="002A03B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6F5C0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22-22430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70EF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- 2022 - Education - October 2022-23 Budget</w:t>
            </w:r>
          </w:p>
        </w:tc>
      </w:tr>
    </w:tbl>
    <w:p w14:paraId="041BE992" w14:textId="77777777" w:rsidR="002A03B8" w:rsidRPr="003D1D64" w:rsidRDefault="002A03B8" w:rsidP="002A03B8"/>
    <w:p w14:paraId="3DDC45CE" w14:textId="77777777" w:rsidR="002A03B8" w:rsidRPr="00C95BDA" w:rsidRDefault="002F0037" w:rsidP="002A03B8">
      <w:pPr>
        <w:ind w:left="7200" w:firstLine="720"/>
      </w:pPr>
      <w:hyperlink w:anchor="_top" w:history="1">
        <w:r w:rsidR="002A03B8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29A8F773" w14:textId="77777777" w:rsidR="001844BA" w:rsidRDefault="001844BA" w:rsidP="002A03B8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1896D4CA" w14:textId="223C6362" w:rsidR="005E5805" w:rsidRPr="00B54430" w:rsidRDefault="000163E2" w:rsidP="005E5805">
      <w:pPr>
        <w:pStyle w:val="Heading3"/>
        <w:rPr>
          <w:rFonts w:ascii="Montserrat Light" w:hAnsi="Montserrat Light" w:cs="Calibri"/>
          <w:color w:val="auto"/>
        </w:rPr>
      </w:pPr>
      <w:bookmarkStart w:id="132" w:name="_Toc490665669"/>
      <w:bookmarkStart w:id="133" w:name="_Toc492041676"/>
      <w:bookmarkStart w:id="134" w:name="_Toc490665670"/>
      <w:bookmarkStart w:id="135" w:name="_Toc492041677"/>
      <w:bookmarkStart w:id="136" w:name="_Toc112223165"/>
      <w:bookmarkStart w:id="137" w:name="_Toc270595155"/>
      <w:bookmarkEnd w:id="130"/>
      <w:bookmarkEnd w:id="131"/>
      <w:bookmarkEnd w:id="132"/>
      <w:bookmarkEnd w:id="133"/>
      <w:bookmarkEnd w:id="134"/>
      <w:bookmarkEnd w:id="135"/>
      <w:r>
        <w:rPr>
          <w:rFonts w:ascii="Montserrat Light" w:hAnsi="Montserrat Light" w:cs="Calibri"/>
          <w:color w:val="auto"/>
        </w:rPr>
        <w:t>Health</w:t>
      </w:r>
      <w:bookmarkEnd w:id="136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5E5805" w:rsidRPr="00CA7A49" w14:paraId="27D0D584" w14:textId="77777777" w:rsidTr="005E5805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6D6E0540" w14:textId="77777777" w:rsidR="005E5805" w:rsidRPr="00CA7A49" w:rsidRDefault="005E5805" w:rsidP="005E58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30CC471C" w14:textId="77777777" w:rsidR="005E5805" w:rsidRPr="00CA7A49" w:rsidRDefault="005E5805" w:rsidP="005E58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bookmarkEnd w:id="137"/>
      <w:tr w:rsidR="002A03B8" w:rsidRPr="002A03B8" w14:paraId="1BD300EE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4B08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22-3158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5483" w14:textId="1CA09A73" w:rsidR="002A03B8" w:rsidRPr="002A03B8" w:rsidRDefault="00CC55FD" w:rsidP="002A03B8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- 2022 - Incoming G</w:t>
            </w:r>
            <w:r w:rsidR="002A03B8" w:rsidRPr="002A03B8">
              <w:rPr>
                <w:rFonts w:ascii="Montserrat Light" w:hAnsi="Montserrat Light" w:cs="Calibri"/>
              </w:rPr>
              <w:t>overnment Brief</w:t>
            </w:r>
          </w:p>
        </w:tc>
      </w:tr>
      <w:tr w:rsidR="002A03B8" w:rsidRPr="002A03B8" w14:paraId="2A7A6CCE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6E0D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22-3777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960E" w14:textId="332370C2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 xml:space="preserve">Research - 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  <w:r w:rsidRPr="002A03B8">
              <w:rPr>
                <w:rFonts w:ascii="Montserrat Light" w:hAnsi="Montserrat Light" w:cs="Calibri"/>
              </w:rPr>
              <w:t xml:space="preserve"> </w:t>
            </w:r>
            <w:proofErr w:type="spellStart"/>
            <w:r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2A03B8" w:rsidRPr="002A03B8" w14:paraId="4CBC5D14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ECE2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22-4053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6FF8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AIHW Report Summaries</w:t>
            </w:r>
          </w:p>
        </w:tc>
      </w:tr>
      <w:tr w:rsidR="002A03B8" w:rsidRPr="002A03B8" w14:paraId="633456F8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95E3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lastRenderedPageBreak/>
              <w:t>22-4305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2C8F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- 2022 - Appointments</w:t>
            </w:r>
          </w:p>
        </w:tc>
      </w:tr>
      <w:tr w:rsidR="002A03B8" w:rsidRPr="002A03B8" w14:paraId="2D3CFC59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4D05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22-5149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AC5C" w14:textId="0EB377D0" w:rsidR="002A03B8" w:rsidRPr="002A03B8" w:rsidRDefault="00CC55FD" w:rsidP="002A03B8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Meeting B</w:t>
            </w:r>
            <w:r w:rsidR="002A03B8" w:rsidRPr="002A03B8">
              <w:rPr>
                <w:rFonts w:ascii="Montserrat Light" w:hAnsi="Montserrat Light" w:cs="Calibri"/>
              </w:rPr>
              <w:t>riefs</w:t>
            </w:r>
          </w:p>
        </w:tc>
      </w:tr>
      <w:tr w:rsidR="002A03B8" w:rsidRPr="002A03B8" w14:paraId="601A316B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9B48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22-6466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CE6E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- 2022 - Rural Health</w:t>
            </w:r>
          </w:p>
        </w:tc>
      </w:tr>
      <w:tr w:rsidR="002A03B8" w:rsidRPr="002A03B8" w14:paraId="563ABDCF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BF71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22-7245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4FA2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- 2022 - Nat Cab</w:t>
            </w:r>
          </w:p>
        </w:tc>
      </w:tr>
      <w:tr w:rsidR="002A03B8" w:rsidRPr="002A03B8" w14:paraId="7E8D2AD9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A4BD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22-7254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A7C7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National Dust Disease Taskforce</w:t>
            </w:r>
          </w:p>
        </w:tc>
      </w:tr>
      <w:tr w:rsidR="002A03B8" w:rsidRPr="002A03B8" w14:paraId="06DE374E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B175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22-8411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9B44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- 2022 - Budget Estimates</w:t>
            </w:r>
          </w:p>
        </w:tc>
      </w:tr>
      <w:tr w:rsidR="002A03B8" w:rsidRPr="002A03B8" w14:paraId="1CCF66A7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5646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22-8510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71FB" w14:textId="68250E1D" w:rsidR="002A03B8" w:rsidRPr="002A03B8" w:rsidRDefault="00CC55FD" w:rsidP="002A03B8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- 2022 - Event B</w:t>
            </w:r>
            <w:r w:rsidR="002A03B8" w:rsidRPr="002A03B8">
              <w:rPr>
                <w:rFonts w:ascii="Montserrat Light" w:hAnsi="Montserrat Light" w:cs="Calibri"/>
              </w:rPr>
              <w:t>rief</w:t>
            </w:r>
          </w:p>
        </w:tc>
      </w:tr>
      <w:tr w:rsidR="002A03B8" w:rsidRPr="002A03B8" w14:paraId="1176B03C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DE8C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22-8645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7E71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National Immunisation Program</w:t>
            </w:r>
          </w:p>
        </w:tc>
      </w:tr>
      <w:tr w:rsidR="002A03B8" w:rsidRPr="002A03B8" w14:paraId="7EB39048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B8F4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22-8762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233C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- 2022 - Hospitals and the NHRA</w:t>
            </w:r>
          </w:p>
        </w:tc>
      </w:tr>
      <w:tr w:rsidR="002A03B8" w:rsidRPr="002A03B8" w14:paraId="1406413F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120B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22-8806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FB72" w14:textId="6CA1E812" w:rsidR="002A03B8" w:rsidRPr="002A03B8" w:rsidRDefault="003403F0" w:rsidP="002A03B8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Information B</w:t>
            </w:r>
            <w:r w:rsidR="002A03B8" w:rsidRPr="002A03B8">
              <w:rPr>
                <w:rFonts w:ascii="Montserrat Light" w:hAnsi="Montserrat Light" w:cs="Calibri"/>
              </w:rPr>
              <w:t>riefs</w:t>
            </w:r>
          </w:p>
        </w:tc>
      </w:tr>
      <w:tr w:rsidR="002A03B8" w:rsidRPr="002A03B8" w14:paraId="5E44BD57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D90A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22-8885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3598" w14:textId="6EF35D87" w:rsidR="002A03B8" w:rsidRPr="002A03B8" w:rsidRDefault="003403F0" w:rsidP="002A03B8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- 2022 - Digital H</w:t>
            </w:r>
            <w:r w:rsidR="002A03B8" w:rsidRPr="002A03B8">
              <w:rPr>
                <w:rFonts w:ascii="Montserrat Light" w:hAnsi="Montserrat Light" w:cs="Calibri"/>
              </w:rPr>
              <w:t>ealth</w:t>
            </w:r>
          </w:p>
        </w:tc>
      </w:tr>
      <w:tr w:rsidR="002A03B8" w:rsidRPr="002A03B8" w14:paraId="346CDA8A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AA7E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22-8974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6F3B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Incoming Government Briefing</w:t>
            </w:r>
          </w:p>
        </w:tc>
      </w:tr>
      <w:tr w:rsidR="002A03B8" w:rsidRPr="002A03B8" w14:paraId="284C8007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AB23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22-9244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30BD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Health Delivery Modernisation</w:t>
            </w:r>
          </w:p>
        </w:tc>
      </w:tr>
      <w:tr w:rsidR="002A03B8" w:rsidRPr="002A03B8" w14:paraId="12293D0D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5D51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22-10588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BEED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National Medical Stockpile</w:t>
            </w:r>
          </w:p>
        </w:tc>
      </w:tr>
      <w:tr w:rsidR="002A03B8" w:rsidRPr="002A03B8" w14:paraId="7629160D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E2FB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22-10931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870E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Electorate Briefs</w:t>
            </w:r>
          </w:p>
        </w:tc>
      </w:tr>
      <w:tr w:rsidR="002A03B8" w:rsidRPr="002A03B8" w14:paraId="37AF3A85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D521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22-11204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15C0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- 2022 - Comebacks</w:t>
            </w:r>
          </w:p>
        </w:tc>
      </w:tr>
      <w:tr w:rsidR="002A03B8" w:rsidRPr="002A03B8" w14:paraId="1C5F1621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DD00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22-11364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3D4A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Election Commitments</w:t>
            </w:r>
          </w:p>
        </w:tc>
      </w:tr>
      <w:tr w:rsidR="002A03B8" w:rsidRPr="002A03B8" w14:paraId="714D3A7A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A617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22-11747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7960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Procurement</w:t>
            </w:r>
          </w:p>
        </w:tc>
      </w:tr>
      <w:tr w:rsidR="002A03B8" w:rsidRPr="002A03B8" w14:paraId="6B3EB3C4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5C06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22-12024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15D7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- 2022 - Private Health Insurance (PHI)</w:t>
            </w:r>
          </w:p>
        </w:tc>
      </w:tr>
      <w:tr w:rsidR="002A03B8" w:rsidRPr="002A03B8" w14:paraId="63F41C6D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5E29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22-13110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43C1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- 2022 - Health Workforce</w:t>
            </w:r>
          </w:p>
        </w:tc>
      </w:tr>
      <w:tr w:rsidR="002A03B8" w:rsidRPr="002A03B8" w14:paraId="36963AF3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6F38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22-13412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8737" w14:textId="632C654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- 2022 - Ca</w:t>
            </w:r>
            <w:r w:rsidR="00CC55FD">
              <w:rPr>
                <w:rFonts w:ascii="Montserrat Light" w:hAnsi="Montserrat Light" w:cs="Calibri"/>
              </w:rPr>
              <w:t>binet C</w:t>
            </w:r>
            <w:r w:rsidRPr="002A03B8">
              <w:rPr>
                <w:rFonts w:ascii="Montserrat Light" w:hAnsi="Montserrat Light" w:cs="Calibri"/>
              </w:rPr>
              <w:t>omebacks</w:t>
            </w:r>
          </w:p>
        </w:tc>
      </w:tr>
      <w:tr w:rsidR="002A03B8" w:rsidRPr="002A03B8" w14:paraId="6362DAFE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3A52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22-14710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1E8D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- 2022 - Private Health Insurance</w:t>
            </w:r>
          </w:p>
        </w:tc>
      </w:tr>
      <w:tr w:rsidR="002A03B8" w:rsidRPr="002A03B8" w14:paraId="3BFAC07D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1EF5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22-18698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914B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Sports</w:t>
            </w:r>
          </w:p>
        </w:tc>
      </w:tr>
      <w:tr w:rsidR="002A03B8" w:rsidRPr="002A03B8" w14:paraId="7317364B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57E0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22-18806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E566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- 2022 - LIBs</w:t>
            </w:r>
          </w:p>
        </w:tc>
      </w:tr>
      <w:tr w:rsidR="002A03B8" w:rsidRPr="002A03B8" w14:paraId="1A2EE6DA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DCF2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lastRenderedPageBreak/>
              <w:t>22-18808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19F0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- 2022 - Indigenous Health</w:t>
            </w:r>
          </w:p>
        </w:tc>
      </w:tr>
      <w:tr w:rsidR="002A03B8" w:rsidRPr="002A03B8" w14:paraId="0CD9A3F9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0ACC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22-20128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E02C" w14:textId="3D595A79" w:rsidR="002A03B8" w:rsidRPr="002A03B8" w:rsidRDefault="00CC55FD" w:rsidP="002A03B8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- 2022 - Meetings S</w:t>
            </w:r>
            <w:r w:rsidR="002A03B8" w:rsidRPr="002A03B8">
              <w:rPr>
                <w:rFonts w:ascii="Montserrat Light" w:hAnsi="Montserrat Light" w:cs="Calibri"/>
              </w:rPr>
              <w:t>tocktake</w:t>
            </w:r>
          </w:p>
        </w:tc>
      </w:tr>
      <w:tr w:rsidR="002A03B8" w:rsidRPr="002A03B8" w14:paraId="34D470A1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2C79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22-21170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ED75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- 2022-23 October Budget</w:t>
            </w:r>
          </w:p>
        </w:tc>
      </w:tr>
      <w:tr w:rsidR="002A03B8" w:rsidRPr="002A03B8" w14:paraId="50979753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A322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22-22931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369A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- 2022 - Dental</w:t>
            </w:r>
          </w:p>
        </w:tc>
      </w:tr>
      <w:tr w:rsidR="002A03B8" w:rsidRPr="002A03B8" w14:paraId="6CEB3DC0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1BC6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22-23100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65DB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Advice - 2022 - Multi-Purpose Services (MPS) Program</w:t>
            </w:r>
          </w:p>
        </w:tc>
      </w:tr>
      <w:tr w:rsidR="002A03B8" w:rsidRPr="002A03B8" w14:paraId="021E7689" w14:textId="77777777" w:rsidTr="002A03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DBA0" w14:textId="77777777" w:rsidR="002A03B8" w:rsidRPr="002A03B8" w:rsidRDefault="002A03B8" w:rsidP="002A03B8">
            <w:pPr>
              <w:spacing w:line="240" w:lineRule="auto"/>
              <w:rPr>
                <w:rFonts w:ascii="Montserrat Light" w:hAnsi="Montserrat Light" w:cs="Calibri"/>
              </w:rPr>
            </w:pPr>
            <w:r w:rsidRPr="002A03B8">
              <w:rPr>
                <w:rFonts w:ascii="Montserrat Light" w:hAnsi="Montserrat Light" w:cs="Calibri"/>
              </w:rPr>
              <w:t>22-23416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39C1" w14:textId="3E524EF0" w:rsidR="002A03B8" w:rsidRPr="002A03B8" w:rsidRDefault="00CC55FD" w:rsidP="002A03B8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Voluntary A</w:t>
            </w:r>
            <w:r w:rsidR="002A03B8" w:rsidRPr="002A03B8">
              <w:rPr>
                <w:rFonts w:ascii="Montserrat Light" w:hAnsi="Montserrat Light" w:cs="Calibri"/>
              </w:rPr>
              <w:t>ssi</w:t>
            </w:r>
            <w:r>
              <w:rPr>
                <w:rFonts w:ascii="Montserrat Light" w:hAnsi="Montserrat Light" w:cs="Calibri"/>
              </w:rPr>
              <w:t>sted D</w:t>
            </w:r>
            <w:r w:rsidR="002A03B8" w:rsidRPr="002A03B8">
              <w:rPr>
                <w:rFonts w:ascii="Montserrat Light" w:hAnsi="Montserrat Light" w:cs="Calibri"/>
              </w:rPr>
              <w:t>ying</w:t>
            </w:r>
          </w:p>
        </w:tc>
      </w:tr>
    </w:tbl>
    <w:p w14:paraId="3BEAC544" w14:textId="77777777" w:rsidR="00D50C82" w:rsidRDefault="00D50C82" w:rsidP="00D50C82">
      <w:pPr>
        <w:spacing w:line="240" w:lineRule="auto"/>
        <w:jc w:val="right"/>
        <w:rPr>
          <w:rStyle w:val="Hyperlink"/>
          <w:rFonts w:ascii="Montserrat Light" w:eastAsia="SimSun" w:hAnsi="Montserrat Light" w:cs="Calibri"/>
          <w:b/>
          <w:bCs/>
          <w:sz w:val="18"/>
        </w:rPr>
      </w:pPr>
    </w:p>
    <w:p w14:paraId="389E9151" w14:textId="5BBDEAD4" w:rsidR="00D50C82" w:rsidRDefault="002F0037" w:rsidP="00D50C82">
      <w:pPr>
        <w:spacing w:line="240" w:lineRule="auto"/>
        <w:jc w:val="right"/>
        <w:rPr>
          <w:rStyle w:val="Hyperlink"/>
          <w:rFonts w:ascii="Montserrat Light" w:eastAsia="SimSun" w:hAnsi="Montserrat Light" w:cs="Calibri"/>
          <w:b/>
          <w:bCs/>
          <w:sz w:val="18"/>
        </w:rPr>
      </w:pPr>
      <w:hyperlink w:anchor="_top" w:history="1">
        <w:r w:rsidR="00D50C82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07227821" w14:textId="7FDFB4BB" w:rsidR="000163E2" w:rsidRPr="00B54430" w:rsidRDefault="000163E2" w:rsidP="000163E2">
      <w:pPr>
        <w:pStyle w:val="Heading3"/>
        <w:rPr>
          <w:rFonts w:ascii="Montserrat Light" w:hAnsi="Montserrat Light" w:cs="Calibri"/>
          <w:color w:val="auto"/>
        </w:rPr>
      </w:pPr>
      <w:bookmarkStart w:id="138" w:name="_Toc112223166"/>
      <w:r w:rsidRPr="00B54430">
        <w:rPr>
          <w:rFonts w:ascii="Montserrat Light" w:hAnsi="Montserrat Light" w:cs="Calibri"/>
          <w:color w:val="auto"/>
        </w:rPr>
        <w:t>Social Services</w:t>
      </w:r>
      <w:r>
        <w:rPr>
          <w:rFonts w:ascii="Montserrat Light" w:hAnsi="Montserrat Light" w:cs="Calibri"/>
          <w:color w:val="auto"/>
        </w:rPr>
        <w:t>,</w:t>
      </w:r>
      <w:r w:rsidRPr="00B54430">
        <w:rPr>
          <w:rFonts w:ascii="Montserrat Light" w:hAnsi="Montserrat Light" w:cs="Calibri"/>
          <w:color w:val="auto"/>
        </w:rPr>
        <w:t xml:space="preserve"> </w:t>
      </w:r>
      <w:r w:rsidR="00FF2B19">
        <w:rPr>
          <w:rFonts w:ascii="Montserrat Light" w:hAnsi="Montserrat Light" w:cs="Calibri"/>
          <w:color w:val="auto"/>
        </w:rPr>
        <w:t>Indigenous</w:t>
      </w:r>
      <w:r w:rsidRPr="00B54430">
        <w:rPr>
          <w:rFonts w:ascii="Montserrat Light" w:hAnsi="Montserrat Light" w:cs="Calibri"/>
          <w:color w:val="auto"/>
        </w:rPr>
        <w:t xml:space="preserve"> </w:t>
      </w:r>
      <w:r w:rsidR="00FF2B19">
        <w:rPr>
          <w:rFonts w:ascii="Montserrat Light" w:hAnsi="Montserrat Light" w:cs="Calibri"/>
          <w:color w:val="auto"/>
        </w:rPr>
        <w:t>Veteran</w:t>
      </w:r>
      <w:r>
        <w:rPr>
          <w:rFonts w:ascii="Montserrat Light" w:hAnsi="Montserrat Light" w:cs="Calibri"/>
          <w:color w:val="auto"/>
        </w:rPr>
        <w:t xml:space="preserve"> Affairs</w:t>
      </w:r>
      <w:r w:rsidR="00FF2B19">
        <w:rPr>
          <w:rFonts w:ascii="Montserrat Light" w:hAnsi="Montserrat Light" w:cs="Calibri"/>
          <w:color w:val="auto"/>
        </w:rPr>
        <w:t xml:space="preserve"> and Disability</w:t>
      </w:r>
      <w:bookmarkEnd w:id="138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0163E2" w:rsidRPr="00CA7A49" w14:paraId="16AADD72" w14:textId="77777777" w:rsidTr="0095772B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5067513F" w14:textId="77777777" w:rsidR="000163E2" w:rsidRPr="00CA7A49" w:rsidRDefault="000163E2" w:rsidP="0095772B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26A4ADC3" w14:textId="77777777" w:rsidR="000163E2" w:rsidRPr="00CA7A49" w:rsidRDefault="000163E2" w:rsidP="0095772B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1165EC" w:rsidRPr="001165EC" w14:paraId="52E618D0" w14:textId="77777777" w:rsidTr="001165E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3416" w14:textId="77777777" w:rsidR="001165EC" w:rsidRPr="001165EC" w:rsidRDefault="001165EC" w:rsidP="001165EC">
            <w:pPr>
              <w:spacing w:line="240" w:lineRule="auto"/>
              <w:rPr>
                <w:rFonts w:ascii="Montserrat Light" w:hAnsi="Montserrat Light" w:cs="Calibri"/>
              </w:rPr>
            </w:pPr>
            <w:r w:rsidRPr="001165EC">
              <w:rPr>
                <w:rFonts w:ascii="Montserrat Light" w:hAnsi="Montserrat Light" w:cs="Calibri"/>
              </w:rPr>
              <w:t>22-19301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FCA5" w14:textId="77777777" w:rsidR="001165EC" w:rsidRPr="001165EC" w:rsidRDefault="001165EC" w:rsidP="001165EC">
            <w:pPr>
              <w:spacing w:line="240" w:lineRule="auto"/>
              <w:rPr>
                <w:rFonts w:ascii="Montserrat Light" w:hAnsi="Montserrat Light" w:cs="Calibri"/>
              </w:rPr>
            </w:pPr>
            <w:r w:rsidRPr="001165EC">
              <w:rPr>
                <w:rFonts w:ascii="Montserrat Light" w:hAnsi="Montserrat Light" w:cs="Calibri"/>
              </w:rPr>
              <w:t>Advice - 2022 PM Albanese</w:t>
            </w:r>
          </w:p>
        </w:tc>
      </w:tr>
      <w:tr w:rsidR="001165EC" w:rsidRPr="001165EC" w14:paraId="1C9EF7A7" w14:textId="77777777" w:rsidTr="001165E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B95B" w14:textId="77777777" w:rsidR="001165EC" w:rsidRPr="001165EC" w:rsidRDefault="001165EC" w:rsidP="001165EC">
            <w:pPr>
              <w:spacing w:line="240" w:lineRule="auto"/>
              <w:rPr>
                <w:rFonts w:ascii="Montserrat Light" w:hAnsi="Montserrat Light" w:cs="Calibri"/>
              </w:rPr>
            </w:pPr>
            <w:r w:rsidRPr="001165EC">
              <w:rPr>
                <w:rFonts w:ascii="Montserrat Light" w:hAnsi="Montserrat Light" w:cs="Calibri"/>
              </w:rPr>
              <w:t>22-19662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B112" w14:textId="77777777" w:rsidR="001165EC" w:rsidRPr="001165EC" w:rsidRDefault="001165EC" w:rsidP="001165EC">
            <w:pPr>
              <w:spacing w:line="240" w:lineRule="auto"/>
              <w:rPr>
                <w:rFonts w:ascii="Montserrat Light" w:hAnsi="Montserrat Light" w:cs="Calibri"/>
              </w:rPr>
            </w:pPr>
            <w:r w:rsidRPr="001165EC">
              <w:rPr>
                <w:rFonts w:ascii="Montserrat Light" w:hAnsi="Montserrat Light" w:cs="Calibri"/>
              </w:rPr>
              <w:t>Planning and Strategy - 2022 QTB</w:t>
            </w:r>
          </w:p>
        </w:tc>
      </w:tr>
      <w:tr w:rsidR="001165EC" w:rsidRPr="001165EC" w14:paraId="6A7CD469" w14:textId="77777777" w:rsidTr="001165E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7BAA" w14:textId="77777777" w:rsidR="001165EC" w:rsidRPr="001165EC" w:rsidRDefault="001165EC" w:rsidP="001165EC">
            <w:pPr>
              <w:spacing w:line="240" w:lineRule="auto"/>
              <w:rPr>
                <w:rFonts w:ascii="Montserrat Light" w:hAnsi="Montserrat Light" w:cs="Calibri"/>
              </w:rPr>
            </w:pPr>
            <w:r w:rsidRPr="001165EC">
              <w:rPr>
                <w:rFonts w:ascii="Montserrat Light" w:hAnsi="Montserrat Light" w:cs="Calibri"/>
              </w:rPr>
              <w:t>22-20327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F2DD" w14:textId="77777777" w:rsidR="001165EC" w:rsidRPr="001165EC" w:rsidRDefault="001165EC" w:rsidP="001165EC">
            <w:pPr>
              <w:spacing w:line="240" w:lineRule="auto"/>
              <w:rPr>
                <w:rFonts w:ascii="Montserrat Light" w:hAnsi="Montserrat Light" w:cs="Calibri"/>
              </w:rPr>
            </w:pPr>
            <w:r w:rsidRPr="001165EC">
              <w:rPr>
                <w:rFonts w:ascii="Montserrat Light" w:hAnsi="Montserrat Light" w:cs="Calibri"/>
              </w:rPr>
              <w:t>Advice - Place Based</w:t>
            </w:r>
          </w:p>
        </w:tc>
      </w:tr>
      <w:tr w:rsidR="001165EC" w:rsidRPr="001165EC" w14:paraId="00195120" w14:textId="77777777" w:rsidTr="001165EC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AEF6" w14:textId="77777777" w:rsidR="001165EC" w:rsidRPr="001165EC" w:rsidRDefault="001165EC" w:rsidP="001165EC">
            <w:pPr>
              <w:spacing w:line="240" w:lineRule="auto"/>
              <w:rPr>
                <w:rFonts w:ascii="Montserrat Light" w:hAnsi="Montserrat Light" w:cs="Calibri"/>
              </w:rPr>
            </w:pPr>
            <w:r w:rsidRPr="001165EC">
              <w:rPr>
                <w:rFonts w:ascii="Montserrat Light" w:hAnsi="Montserrat Light" w:cs="Calibri"/>
              </w:rPr>
              <w:t>22-21080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0602" w14:textId="77777777" w:rsidR="001165EC" w:rsidRPr="001165EC" w:rsidRDefault="001165EC" w:rsidP="001165EC">
            <w:pPr>
              <w:spacing w:line="240" w:lineRule="auto"/>
              <w:rPr>
                <w:rFonts w:ascii="Montserrat Light" w:hAnsi="Montserrat Light" w:cs="Calibri"/>
              </w:rPr>
            </w:pPr>
            <w:r w:rsidRPr="001165EC">
              <w:rPr>
                <w:rFonts w:ascii="Montserrat Light" w:hAnsi="Montserrat Light" w:cs="Calibri"/>
              </w:rPr>
              <w:t>Advice - Draft LIBs June 2022</w:t>
            </w:r>
          </w:p>
        </w:tc>
      </w:tr>
    </w:tbl>
    <w:p w14:paraId="1811E1A5" w14:textId="77777777" w:rsidR="000163E2" w:rsidRDefault="000163E2" w:rsidP="000163E2">
      <w:pPr>
        <w:spacing w:line="240" w:lineRule="auto"/>
        <w:jc w:val="right"/>
        <w:rPr>
          <w:rStyle w:val="Hyperlink"/>
          <w:rFonts w:ascii="Montserrat Light" w:eastAsia="SimSun" w:hAnsi="Montserrat Light" w:cs="Calibri"/>
          <w:b/>
          <w:bCs/>
          <w:sz w:val="18"/>
        </w:rPr>
      </w:pPr>
    </w:p>
    <w:p w14:paraId="010A44DF" w14:textId="77777777" w:rsidR="000163E2" w:rsidRPr="00B54430" w:rsidRDefault="002F0037" w:rsidP="000163E2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  <w:color w:val="auto"/>
        </w:rPr>
      </w:pPr>
      <w:hyperlink w:anchor="_top" w:history="1">
        <w:r w:rsidR="000163E2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1FE6A6ED" w14:textId="77777777" w:rsidR="00FE5366" w:rsidRPr="00B54430" w:rsidRDefault="00FE5366" w:rsidP="000163E2">
      <w:pPr>
        <w:spacing w:line="240" w:lineRule="auto"/>
        <w:rPr>
          <w:rStyle w:val="FollowedHyperlink"/>
          <w:rFonts w:ascii="Montserrat Light" w:eastAsia="SimSun" w:hAnsi="Montserrat Light" w:cs="Calibri"/>
          <w:bCs/>
          <w:color w:val="auto"/>
        </w:rPr>
      </w:pPr>
    </w:p>
    <w:sectPr w:rsidR="00FE5366" w:rsidRPr="00B54430" w:rsidSect="00D107DE">
      <w:pgSz w:w="11906" w:h="16838"/>
      <w:pgMar w:top="2552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FF10B" w14:textId="77777777" w:rsidR="00355652" w:rsidRDefault="00355652" w:rsidP="00D107DE">
      <w:pPr>
        <w:spacing w:after="0" w:line="240" w:lineRule="auto"/>
      </w:pPr>
      <w:r>
        <w:separator/>
      </w:r>
    </w:p>
  </w:endnote>
  <w:endnote w:type="continuationSeparator" w:id="0">
    <w:p w14:paraId="264845D4" w14:textId="77777777" w:rsidR="00355652" w:rsidRDefault="00355652" w:rsidP="00D107DE">
      <w:pPr>
        <w:spacing w:after="0" w:line="240" w:lineRule="auto"/>
      </w:pPr>
      <w:r>
        <w:continuationSeparator/>
      </w:r>
    </w:p>
  </w:endnote>
  <w:endnote w:type="continuationNotice" w:id="1">
    <w:p w14:paraId="7E60D7E8" w14:textId="77777777" w:rsidR="00355652" w:rsidRDefault="003556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44565" w14:textId="3510037A" w:rsidR="00355652" w:rsidRDefault="00355652" w:rsidP="006A297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2F0037">
      <w:rPr>
        <w:noProof/>
      </w:rPr>
      <w:t>1</w:t>
    </w:r>
    <w:r>
      <w:fldChar w:fldCharType="end"/>
    </w:r>
  </w:p>
  <w:p w14:paraId="49B72369" w14:textId="77777777" w:rsidR="00355652" w:rsidRDefault="00355652" w:rsidP="006A2978">
    <w:pPr>
      <w:pStyle w:val="Footer"/>
    </w:pPr>
    <w:r w:rsidRPr="00227362">
      <w:rPr>
        <w:rFonts w:ascii="Montserrat Semi Bold" w:hAnsi="Montserrat Semi Bold"/>
        <w:noProof/>
        <w:color w:val="1B2A39"/>
        <w:sz w:val="40"/>
        <w:lang w:eastAsia="en-AU"/>
      </w:rPr>
      <w:t xml:space="preserve"> </w:t>
    </w:r>
    <w:bookmarkStart w:id="0" w:name="_GoBack"/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43E2A943" wp14:editId="69843DCA">
          <wp:simplePos x="0" y="0"/>
          <wp:positionH relativeFrom="column">
            <wp:posOffset>4373880</wp:posOffset>
          </wp:positionH>
          <wp:positionV relativeFrom="paragraph">
            <wp:posOffset>-327660</wp:posOffset>
          </wp:positionV>
          <wp:extent cx="1607820" cy="151765"/>
          <wp:effectExtent l="0" t="0" r="0" b="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15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1434F0B" wp14:editId="21D4FA94">
              <wp:simplePos x="0" y="0"/>
              <wp:positionH relativeFrom="column">
                <wp:posOffset>-644525</wp:posOffset>
              </wp:positionH>
              <wp:positionV relativeFrom="paragraph">
                <wp:posOffset>-501651</wp:posOffset>
              </wp:positionV>
              <wp:extent cx="7019925" cy="0"/>
              <wp:effectExtent l="0" t="19050" r="9525" b="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8E744B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E3DEB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0.75pt,-39.5pt" to="502pt,-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" strokecolor="#8e744b" strokeweight="2.25pt">
              <o:lock v:ext="edit" shapetype="f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E3C189C" wp14:editId="363AF545">
              <wp:simplePos x="0" y="0"/>
              <wp:positionH relativeFrom="column">
                <wp:posOffset>-644525</wp:posOffset>
              </wp:positionH>
              <wp:positionV relativeFrom="paragraph">
                <wp:posOffset>-412750</wp:posOffset>
              </wp:positionV>
              <wp:extent cx="4013200" cy="4991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0" cy="499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63A78" w14:textId="77777777" w:rsidR="00355652" w:rsidRPr="00E26F28" w:rsidRDefault="00355652" w:rsidP="00D107DE">
                          <w:pPr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E26F28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Phone: 02 6271 5111</w:t>
                          </w:r>
                          <w:r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 Department of the Prime Minister and Cabinet</w:t>
                          </w:r>
                          <w:r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br/>
                            <w:t>PO Box 6500, Canberra, ACT, 2600, 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3C18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0.75pt;margin-top:-32.5pt;width:316pt;height:39.3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" stroked="f">
              <v:textbox style="mso-fit-shape-to-text:t">
                <w:txbxContent>
                  <w:p w14:paraId="13763A78" w14:textId="77777777" w:rsidR="00355652" w:rsidRPr="00E26F28" w:rsidRDefault="00355652" w:rsidP="00D107DE">
                    <w:pPr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E26F28">
                      <w:rPr>
                        <w:rFonts w:ascii="Montserrat Light" w:hAnsi="Montserrat Light"/>
                        <w:sz w:val="16"/>
                        <w:szCs w:val="16"/>
                      </w:rPr>
                      <w:t>Phone: 02 6271 5111</w:t>
                    </w:r>
                    <w:r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 Department of the Prime Minister and Cabinet</w:t>
                    </w:r>
                    <w:r>
                      <w:rPr>
                        <w:rFonts w:ascii="Montserrat Light" w:hAnsi="Montserrat Light"/>
                        <w:sz w:val="16"/>
                        <w:szCs w:val="16"/>
                      </w:rPr>
                      <w:br/>
                      <w:t>PO Box 6500, Canberra, ACT, 2600, Australia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A8996" w14:textId="77777777" w:rsidR="00355652" w:rsidRDefault="00355652" w:rsidP="00D107DE">
      <w:pPr>
        <w:spacing w:after="0" w:line="240" w:lineRule="auto"/>
      </w:pPr>
      <w:r>
        <w:separator/>
      </w:r>
    </w:p>
  </w:footnote>
  <w:footnote w:type="continuationSeparator" w:id="0">
    <w:p w14:paraId="770625F7" w14:textId="77777777" w:rsidR="00355652" w:rsidRDefault="00355652" w:rsidP="00D107DE">
      <w:pPr>
        <w:spacing w:after="0" w:line="240" w:lineRule="auto"/>
      </w:pPr>
      <w:r>
        <w:continuationSeparator/>
      </w:r>
    </w:p>
  </w:footnote>
  <w:footnote w:type="continuationNotice" w:id="1">
    <w:p w14:paraId="7F6DB7F4" w14:textId="77777777" w:rsidR="00355652" w:rsidRDefault="003556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DF7E9" w14:textId="77777777" w:rsidR="00355652" w:rsidRDefault="0035565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55225D2" wp14:editId="2B7F0C62">
              <wp:simplePos x="0" y="0"/>
              <wp:positionH relativeFrom="column">
                <wp:posOffset>3535045</wp:posOffset>
              </wp:positionH>
              <wp:positionV relativeFrom="paragraph">
                <wp:posOffset>287655</wp:posOffset>
              </wp:positionV>
              <wp:extent cx="2688590" cy="4089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8590" cy="40894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8E744B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7B964" w14:textId="77777777" w:rsidR="00355652" w:rsidRPr="004438BF" w:rsidRDefault="00355652" w:rsidP="00396D0E">
                          <w:pPr>
                            <w:jc w:val="center"/>
                            <w:rPr>
                              <w:rFonts w:ascii="Montserrat Semi Bold" w:hAnsi="Montserrat Semi Bold"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Style w:val="SubtleEmphasis"/>
                              <w:sz w:val="16"/>
                              <w:szCs w:val="16"/>
                              <w:lang w:val="en-US"/>
                            </w:rPr>
                            <w:t>records Ma</w:t>
                          </w:r>
                          <w:r w:rsidRPr="003E49BC">
                            <w:rPr>
                              <w:rStyle w:val="SubtleEmphasis"/>
                              <w:sz w:val="16"/>
                              <w:szCs w:val="16"/>
                              <w:lang w:val="en-US"/>
                            </w:rPr>
                            <w:t>nagement</w:t>
                          </w:r>
                          <w:r>
                            <w:rPr>
                              <w:rStyle w:val="SubtleEmphasis"/>
                              <w:sz w:val="16"/>
                              <w:szCs w:val="16"/>
                              <w:lang w:val="en-US"/>
                            </w:rPr>
                            <w:t xml:space="preserve"> Unit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225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8.35pt;margin-top:22.65pt;width:211.7pt;height:32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" filled="f" strokecolor="#8e744b" strokeweight="1.5pt">
              <v:textbox>
                <w:txbxContent>
                  <w:p w14:paraId="5CC7B964" w14:textId="77777777" w:rsidR="00355652" w:rsidRPr="004438BF" w:rsidRDefault="00355652" w:rsidP="00396D0E">
                    <w:pPr>
                      <w:jc w:val="center"/>
                      <w:rPr>
                        <w:rFonts w:ascii="Montserrat Semi Bold" w:hAnsi="Montserrat Semi Bold"/>
                        <w:color w:val="FFFFFF" w:themeColor="background1"/>
                        <w:sz w:val="28"/>
                      </w:rPr>
                    </w:pPr>
                    <w:r>
                      <w:rPr>
                        <w:rStyle w:val="SubtleEmphasis"/>
                        <w:sz w:val="16"/>
                        <w:szCs w:val="16"/>
                        <w:lang w:val="en-US"/>
                      </w:rPr>
                      <w:t>records Ma</w:t>
                    </w:r>
                    <w:r w:rsidRPr="003E49BC">
                      <w:rPr>
                        <w:rStyle w:val="SubtleEmphasis"/>
                        <w:sz w:val="16"/>
                        <w:szCs w:val="16"/>
                        <w:lang w:val="en-US"/>
                      </w:rPr>
                      <w:t>nagement</w:t>
                    </w:r>
                    <w:r>
                      <w:rPr>
                        <w:rStyle w:val="SubtleEmphasis"/>
                        <w:sz w:val="16"/>
                        <w:szCs w:val="16"/>
                        <w:lang w:val="en-US"/>
                      </w:rPr>
                      <w:t xml:space="preserve"> Unit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6B81D8C8" wp14:editId="6F665548">
          <wp:simplePos x="0" y="0"/>
          <wp:positionH relativeFrom="page">
            <wp:posOffset>292100</wp:posOffset>
          </wp:positionH>
          <wp:positionV relativeFrom="topMargin">
            <wp:posOffset>471805</wp:posOffset>
          </wp:positionV>
          <wp:extent cx="7023100" cy="786765"/>
          <wp:effectExtent l="0" t="0" r="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81260F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7487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9805E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8A20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CB3A3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5C6D6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325D5C"/>
    <w:multiLevelType w:val="multilevel"/>
    <w:tmpl w:val="9608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1501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6F573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D76C8A"/>
    <w:multiLevelType w:val="singleLevel"/>
    <w:tmpl w:val="8FE26AB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0" w15:restartNumberingAfterBreak="0">
    <w:nsid w:val="2D1B0FDD"/>
    <w:multiLevelType w:val="multilevel"/>
    <w:tmpl w:val="86C0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525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53443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D3655F7"/>
    <w:multiLevelType w:val="multilevel"/>
    <w:tmpl w:val="6B82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559E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4C4092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73A5C5A"/>
    <w:multiLevelType w:val="hybridMultilevel"/>
    <w:tmpl w:val="7728C70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162F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730A8F"/>
    <w:multiLevelType w:val="multilevel"/>
    <w:tmpl w:val="7C04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E71A1"/>
    <w:multiLevelType w:val="hybridMultilevel"/>
    <w:tmpl w:val="F7ECDB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4"/>
  </w:num>
  <w:num w:numId="5">
    <w:abstractNumId w:val="15"/>
  </w:num>
  <w:num w:numId="6">
    <w:abstractNumId w:val="4"/>
  </w:num>
  <w:num w:numId="7">
    <w:abstractNumId w:val="11"/>
  </w:num>
  <w:num w:numId="8">
    <w:abstractNumId w:val="17"/>
  </w:num>
  <w:num w:numId="9">
    <w:abstractNumId w:val="12"/>
  </w:num>
  <w:num w:numId="10">
    <w:abstractNumId w:val="5"/>
  </w:num>
  <w:num w:numId="11">
    <w:abstractNumId w:val="18"/>
  </w:num>
  <w:num w:numId="12">
    <w:abstractNumId w:val="6"/>
  </w:num>
  <w:num w:numId="13">
    <w:abstractNumId w:val="10"/>
  </w:num>
  <w:num w:numId="14">
    <w:abstractNumId w:val="13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28"/>
    <w:rsid w:val="00001250"/>
    <w:rsid w:val="00001B4A"/>
    <w:rsid w:val="00002634"/>
    <w:rsid w:val="000032A6"/>
    <w:rsid w:val="00004784"/>
    <w:rsid w:val="00004A6D"/>
    <w:rsid w:val="000076E3"/>
    <w:rsid w:val="00007C15"/>
    <w:rsid w:val="000121B7"/>
    <w:rsid w:val="00015B21"/>
    <w:rsid w:val="000163E2"/>
    <w:rsid w:val="000174EA"/>
    <w:rsid w:val="000200A0"/>
    <w:rsid w:val="000207A4"/>
    <w:rsid w:val="00020941"/>
    <w:rsid w:val="00020AFE"/>
    <w:rsid w:val="000214C1"/>
    <w:rsid w:val="00026CCC"/>
    <w:rsid w:val="0002716C"/>
    <w:rsid w:val="000302E1"/>
    <w:rsid w:val="00030674"/>
    <w:rsid w:val="00030A64"/>
    <w:rsid w:val="000310BD"/>
    <w:rsid w:val="000339CD"/>
    <w:rsid w:val="00040161"/>
    <w:rsid w:val="0004037A"/>
    <w:rsid w:val="000405E1"/>
    <w:rsid w:val="00042244"/>
    <w:rsid w:val="000428E4"/>
    <w:rsid w:val="000433A8"/>
    <w:rsid w:val="000433AE"/>
    <w:rsid w:val="00043B96"/>
    <w:rsid w:val="00044005"/>
    <w:rsid w:val="00045236"/>
    <w:rsid w:val="000455AE"/>
    <w:rsid w:val="000473A2"/>
    <w:rsid w:val="000479A1"/>
    <w:rsid w:val="00047ED8"/>
    <w:rsid w:val="0005095B"/>
    <w:rsid w:val="000510FF"/>
    <w:rsid w:val="000532D5"/>
    <w:rsid w:val="00053300"/>
    <w:rsid w:val="00056661"/>
    <w:rsid w:val="000568FD"/>
    <w:rsid w:val="00057613"/>
    <w:rsid w:val="0005777A"/>
    <w:rsid w:val="00057C6C"/>
    <w:rsid w:val="00057CA6"/>
    <w:rsid w:val="00060CC7"/>
    <w:rsid w:val="000617C0"/>
    <w:rsid w:val="00061F96"/>
    <w:rsid w:val="0006268D"/>
    <w:rsid w:val="000630BA"/>
    <w:rsid w:val="00064FA8"/>
    <w:rsid w:val="000657E0"/>
    <w:rsid w:val="00065B36"/>
    <w:rsid w:val="00065C08"/>
    <w:rsid w:val="00066B97"/>
    <w:rsid w:val="00066FE1"/>
    <w:rsid w:val="000678F3"/>
    <w:rsid w:val="00067CEB"/>
    <w:rsid w:val="0007055F"/>
    <w:rsid w:val="00070DB8"/>
    <w:rsid w:val="000714BC"/>
    <w:rsid w:val="00071D83"/>
    <w:rsid w:val="000727C0"/>
    <w:rsid w:val="00072B6C"/>
    <w:rsid w:val="00074BAE"/>
    <w:rsid w:val="00074BF6"/>
    <w:rsid w:val="00075A17"/>
    <w:rsid w:val="0007624A"/>
    <w:rsid w:val="000763BD"/>
    <w:rsid w:val="000769DC"/>
    <w:rsid w:val="000775A4"/>
    <w:rsid w:val="0008098B"/>
    <w:rsid w:val="00082493"/>
    <w:rsid w:val="00084313"/>
    <w:rsid w:val="0008446D"/>
    <w:rsid w:val="00084CFD"/>
    <w:rsid w:val="000853A0"/>
    <w:rsid w:val="00087848"/>
    <w:rsid w:val="000879D3"/>
    <w:rsid w:val="00090FE9"/>
    <w:rsid w:val="0009154A"/>
    <w:rsid w:val="000916B7"/>
    <w:rsid w:val="00091F98"/>
    <w:rsid w:val="00092734"/>
    <w:rsid w:val="0009273C"/>
    <w:rsid w:val="00092903"/>
    <w:rsid w:val="00092C9D"/>
    <w:rsid w:val="000930A7"/>
    <w:rsid w:val="00094417"/>
    <w:rsid w:val="0009550A"/>
    <w:rsid w:val="00095EC7"/>
    <w:rsid w:val="000968BB"/>
    <w:rsid w:val="00096A6D"/>
    <w:rsid w:val="00096BD4"/>
    <w:rsid w:val="000971AD"/>
    <w:rsid w:val="000A0D62"/>
    <w:rsid w:val="000A14DC"/>
    <w:rsid w:val="000A1BBC"/>
    <w:rsid w:val="000A21FF"/>
    <w:rsid w:val="000A29B8"/>
    <w:rsid w:val="000A2CD1"/>
    <w:rsid w:val="000B1889"/>
    <w:rsid w:val="000B1B5E"/>
    <w:rsid w:val="000B2959"/>
    <w:rsid w:val="000B2978"/>
    <w:rsid w:val="000B619E"/>
    <w:rsid w:val="000B63F7"/>
    <w:rsid w:val="000B648A"/>
    <w:rsid w:val="000B74F8"/>
    <w:rsid w:val="000B78D6"/>
    <w:rsid w:val="000B7A9A"/>
    <w:rsid w:val="000C0A1A"/>
    <w:rsid w:val="000C146A"/>
    <w:rsid w:val="000C2A34"/>
    <w:rsid w:val="000D00E8"/>
    <w:rsid w:val="000D1FD5"/>
    <w:rsid w:val="000D4442"/>
    <w:rsid w:val="000D49EA"/>
    <w:rsid w:val="000D5BC9"/>
    <w:rsid w:val="000D7A67"/>
    <w:rsid w:val="000E13DA"/>
    <w:rsid w:val="000E1BC3"/>
    <w:rsid w:val="000E32D3"/>
    <w:rsid w:val="000E3303"/>
    <w:rsid w:val="000E3D4D"/>
    <w:rsid w:val="000E48B8"/>
    <w:rsid w:val="000E5BE6"/>
    <w:rsid w:val="000E5CDD"/>
    <w:rsid w:val="000E6109"/>
    <w:rsid w:val="000E61AF"/>
    <w:rsid w:val="000E7EF9"/>
    <w:rsid w:val="000F1388"/>
    <w:rsid w:val="000F17DC"/>
    <w:rsid w:val="000F3456"/>
    <w:rsid w:val="000F5685"/>
    <w:rsid w:val="000F590C"/>
    <w:rsid w:val="000F7283"/>
    <w:rsid w:val="000F7D05"/>
    <w:rsid w:val="00100104"/>
    <w:rsid w:val="00101E3C"/>
    <w:rsid w:val="0010474A"/>
    <w:rsid w:val="00104C51"/>
    <w:rsid w:val="00105C9E"/>
    <w:rsid w:val="00106AA8"/>
    <w:rsid w:val="0011161F"/>
    <w:rsid w:val="00112AE3"/>
    <w:rsid w:val="001135C5"/>
    <w:rsid w:val="00113A35"/>
    <w:rsid w:val="0011417C"/>
    <w:rsid w:val="00115D9A"/>
    <w:rsid w:val="00116300"/>
    <w:rsid w:val="001165EC"/>
    <w:rsid w:val="0011791A"/>
    <w:rsid w:val="001179BA"/>
    <w:rsid w:val="00120F5F"/>
    <w:rsid w:val="00122262"/>
    <w:rsid w:val="0012240F"/>
    <w:rsid w:val="00122E6A"/>
    <w:rsid w:val="00122EBF"/>
    <w:rsid w:val="00123745"/>
    <w:rsid w:val="001237D7"/>
    <w:rsid w:val="001240DD"/>
    <w:rsid w:val="00126283"/>
    <w:rsid w:val="00126A70"/>
    <w:rsid w:val="0012770E"/>
    <w:rsid w:val="0013005D"/>
    <w:rsid w:val="001306A5"/>
    <w:rsid w:val="00130CDF"/>
    <w:rsid w:val="00130D32"/>
    <w:rsid w:val="00131196"/>
    <w:rsid w:val="00131416"/>
    <w:rsid w:val="00136D08"/>
    <w:rsid w:val="00143EDD"/>
    <w:rsid w:val="00144849"/>
    <w:rsid w:val="00144AC4"/>
    <w:rsid w:val="00144BAD"/>
    <w:rsid w:val="001456B7"/>
    <w:rsid w:val="0014588F"/>
    <w:rsid w:val="001479B3"/>
    <w:rsid w:val="0015139C"/>
    <w:rsid w:val="0015213E"/>
    <w:rsid w:val="001539D1"/>
    <w:rsid w:val="00154242"/>
    <w:rsid w:val="00154D9B"/>
    <w:rsid w:val="0015551D"/>
    <w:rsid w:val="00156B6B"/>
    <w:rsid w:val="0015737F"/>
    <w:rsid w:val="00157A41"/>
    <w:rsid w:val="00163911"/>
    <w:rsid w:val="00164528"/>
    <w:rsid w:val="00164915"/>
    <w:rsid w:val="00165DBC"/>
    <w:rsid w:val="0017198A"/>
    <w:rsid w:val="00171A19"/>
    <w:rsid w:val="00171B0C"/>
    <w:rsid w:val="00171DBA"/>
    <w:rsid w:val="00172D4B"/>
    <w:rsid w:val="00173608"/>
    <w:rsid w:val="001753D9"/>
    <w:rsid w:val="00175EC1"/>
    <w:rsid w:val="0017727E"/>
    <w:rsid w:val="00177475"/>
    <w:rsid w:val="00181411"/>
    <w:rsid w:val="001814E2"/>
    <w:rsid w:val="00181FA1"/>
    <w:rsid w:val="0018212A"/>
    <w:rsid w:val="00182E4A"/>
    <w:rsid w:val="001831CB"/>
    <w:rsid w:val="001844BA"/>
    <w:rsid w:val="00185134"/>
    <w:rsid w:val="00185350"/>
    <w:rsid w:val="001925ED"/>
    <w:rsid w:val="00193BF3"/>
    <w:rsid w:val="00193F52"/>
    <w:rsid w:val="0019425B"/>
    <w:rsid w:val="00194FDB"/>
    <w:rsid w:val="00195EC3"/>
    <w:rsid w:val="00197F79"/>
    <w:rsid w:val="001A1B5F"/>
    <w:rsid w:val="001A202E"/>
    <w:rsid w:val="001A2614"/>
    <w:rsid w:val="001A48F1"/>
    <w:rsid w:val="001A6960"/>
    <w:rsid w:val="001A6DCF"/>
    <w:rsid w:val="001A7717"/>
    <w:rsid w:val="001B049E"/>
    <w:rsid w:val="001B0F03"/>
    <w:rsid w:val="001B1429"/>
    <w:rsid w:val="001B1547"/>
    <w:rsid w:val="001B2F5F"/>
    <w:rsid w:val="001B3023"/>
    <w:rsid w:val="001B3DEA"/>
    <w:rsid w:val="001B49F7"/>
    <w:rsid w:val="001B5368"/>
    <w:rsid w:val="001B5D95"/>
    <w:rsid w:val="001B6771"/>
    <w:rsid w:val="001B746A"/>
    <w:rsid w:val="001C093A"/>
    <w:rsid w:val="001C0AFF"/>
    <w:rsid w:val="001C0B79"/>
    <w:rsid w:val="001C107A"/>
    <w:rsid w:val="001C280F"/>
    <w:rsid w:val="001C2CBB"/>
    <w:rsid w:val="001C360A"/>
    <w:rsid w:val="001C380D"/>
    <w:rsid w:val="001C596A"/>
    <w:rsid w:val="001C5D16"/>
    <w:rsid w:val="001C7609"/>
    <w:rsid w:val="001C7AAF"/>
    <w:rsid w:val="001D00AD"/>
    <w:rsid w:val="001D15EF"/>
    <w:rsid w:val="001D262E"/>
    <w:rsid w:val="001D3184"/>
    <w:rsid w:val="001D3575"/>
    <w:rsid w:val="001D387F"/>
    <w:rsid w:val="001D493F"/>
    <w:rsid w:val="001D5B10"/>
    <w:rsid w:val="001D5F8D"/>
    <w:rsid w:val="001D620D"/>
    <w:rsid w:val="001D62B7"/>
    <w:rsid w:val="001D6556"/>
    <w:rsid w:val="001D69DF"/>
    <w:rsid w:val="001D74E8"/>
    <w:rsid w:val="001E09EE"/>
    <w:rsid w:val="001E1012"/>
    <w:rsid w:val="001E23D5"/>
    <w:rsid w:val="001E354A"/>
    <w:rsid w:val="001E421B"/>
    <w:rsid w:val="001E436C"/>
    <w:rsid w:val="001E4CF8"/>
    <w:rsid w:val="001E6DCB"/>
    <w:rsid w:val="001F3187"/>
    <w:rsid w:val="001F62D6"/>
    <w:rsid w:val="001F6D1E"/>
    <w:rsid w:val="00202D6B"/>
    <w:rsid w:val="002034DD"/>
    <w:rsid w:val="00203B28"/>
    <w:rsid w:val="00203B99"/>
    <w:rsid w:val="00204A56"/>
    <w:rsid w:val="00207135"/>
    <w:rsid w:val="002077B7"/>
    <w:rsid w:val="00211E50"/>
    <w:rsid w:val="002126BF"/>
    <w:rsid w:val="00213D76"/>
    <w:rsid w:val="0021489A"/>
    <w:rsid w:val="00214E8A"/>
    <w:rsid w:val="00215052"/>
    <w:rsid w:val="00215DCE"/>
    <w:rsid w:val="00215E79"/>
    <w:rsid w:val="00217F7C"/>
    <w:rsid w:val="00224447"/>
    <w:rsid w:val="00227362"/>
    <w:rsid w:val="002318E1"/>
    <w:rsid w:val="0023256F"/>
    <w:rsid w:val="0023279F"/>
    <w:rsid w:val="002342D9"/>
    <w:rsid w:val="002345C2"/>
    <w:rsid w:val="00234AA7"/>
    <w:rsid w:val="00234BD5"/>
    <w:rsid w:val="002368D1"/>
    <w:rsid w:val="0024009C"/>
    <w:rsid w:val="00240332"/>
    <w:rsid w:val="00241120"/>
    <w:rsid w:val="00243DA3"/>
    <w:rsid w:val="00243FBF"/>
    <w:rsid w:val="002477F8"/>
    <w:rsid w:val="00247F6E"/>
    <w:rsid w:val="00250940"/>
    <w:rsid w:val="0025428C"/>
    <w:rsid w:val="00254C85"/>
    <w:rsid w:val="0025606E"/>
    <w:rsid w:val="00256571"/>
    <w:rsid w:val="00256A61"/>
    <w:rsid w:val="002603A7"/>
    <w:rsid w:val="0026081E"/>
    <w:rsid w:val="002619C5"/>
    <w:rsid w:val="0026311D"/>
    <w:rsid w:val="002633F2"/>
    <w:rsid w:val="00263D80"/>
    <w:rsid w:val="002651AD"/>
    <w:rsid w:val="002661B7"/>
    <w:rsid w:val="00266472"/>
    <w:rsid w:val="00267606"/>
    <w:rsid w:val="00267C04"/>
    <w:rsid w:val="00270700"/>
    <w:rsid w:val="00270EF4"/>
    <w:rsid w:val="002730AB"/>
    <w:rsid w:val="002741E1"/>
    <w:rsid w:val="002746D0"/>
    <w:rsid w:val="00274F9D"/>
    <w:rsid w:val="002758C5"/>
    <w:rsid w:val="00276124"/>
    <w:rsid w:val="002761F7"/>
    <w:rsid w:val="0027675D"/>
    <w:rsid w:val="0028083E"/>
    <w:rsid w:val="002821FA"/>
    <w:rsid w:val="002830BF"/>
    <w:rsid w:val="002832AA"/>
    <w:rsid w:val="0028433D"/>
    <w:rsid w:val="002854FB"/>
    <w:rsid w:val="002857DE"/>
    <w:rsid w:val="0028646E"/>
    <w:rsid w:val="002867EA"/>
    <w:rsid w:val="00286D07"/>
    <w:rsid w:val="00287744"/>
    <w:rsid w:val="002877F7"/>
    <w:rsid w:val="00287815"/>
    <w:rsid w:val="0029070E"/>
    <w:rsid w:val="0029137E"/>
    <w:rsid w:val="00291490"/>
    <w:rsid w:val="002914B7"/>
    <w:rsid w:val="00291C63"/>
    <w:rsid w:val="0029426A"/>
    <w:rsid w:val="00294526"/>
    <w:rsid w:val="00294D55"/>
    <w:rsid w:val="002A03B8"/>
    <w:rsid w:val="002A141A"/>
    <w:rsid w:val="002A344B"/>
    <w:rsid w:val="002A3542"/>
    <w:rsid w:val="002A3FEE"/>
    <w:rsid w:val="002A4866"/>
    <w:rsid w:val="002A6CD1"/>
    <w:rsid w:val="002B1F4E"/>
    <w:rsid w:val="002B211C"/>
    <w:rsid w:val="002B2C21"/>
    <w:rsid w:val="002B2FBA"/>
    <w:rsid w:val="002B449F"/>
    <w:rsid w:val="002B466A"/>
    <w:rsid w:val="002B641A"/>
    <w:rsid w:val="002B64B1"/>
    <w:rsid w:val="002B6989"/>
    <w:rsid w:val="002C3D3C"/>
    <w:rsid w:val="002C3E5D"/>
    <w:rsid w:val="002C4348"/>
    <w:rsid w:val="002C5143"/>
    <w:rsid w:val="002C5804"/>
    <w:rsid w:val="002C5FFF"/>
    <w:rsid w:val="002C6ECB"/>
    <w:rsid w:val="002C779A"/>
    <w:rsid w:val="002C7C07"/>
    <w:rsid w:val="002D0504"/>
    <w:rsid w:val="002D10B5"/>
    <w:rsid w:val="002D2312"/>
    <w:rsid w:val="002D4FDB"/>
    <w:rsid w:val="002D6150"/>
    <w:rsid w:val="002D708E"/>
    <w:rsid w:val="002E083C"/>
    <w:rsid w:val="002E33A0"/>
    <w:rsid w:val="002E388C"/>
    <w:rsid w:val="002E4489"/>
    <w:rsid w:val="002E4A74"/>
    <w:rsid w:val="002E7120"/>
    <w:rsid w:val="002E785D"/>
    <w:rsid w:val="002F0037"/>
    <w:rsid w:val="002F02C6"/>
    <w:rsid w:val="002F046B"/>
    <w:rsid w:val="002F1654"/>
    <w:rsid w:val="002F1700"/>
    <w:rsid w:val="002F2FC5"/>
    <w:rsid w:val="002F30EE"/>
    <w:rsid w:val="002F36EA"/>
    <w:rsid w:val="002F3FD5"/>
    <w:rsid w:val="002F4467"/>
    <w:rsid w:val="002F4C9B"/>
    <w:rsid w:val="002F4F46"/>
    <w:rsid w:val="002F6D4D"/>
    <w:rsid w:val="002F6D89"/>
    <w:rsid w:val="002F7BCF"/>
    <w:rsid w:val="0030009D"/>
    <w:rsid w:val="00301EFE"/>
    <w:rsid w:val="00302C30"/>
    <w:rsid w:val="003030A0"/>
    <w:rsid w:val="0030334D"/>
    <w:rsid w:val="00303DBF"/>
    <w:rsid w:val="00305C25"/>
    <w:rsid w:val="0030615E"/>
    <w:rsid w:val="003074BE"/>
    <w:rsid w:val="00312CD1"/>
    <w:rsid w:val="003137A5"/>
    <w:rsid w:val="00314C7D"/>
    <w:rsid w:val="00317D8B"/>
    <w:rsid w:val="00322FCF"/>
    <w:rsid w:val="003237D2"/>
    <w:rsid w:val="003244C8"/>
    <w:rsid w:val="00324FE8"/>
    <w:rsid w:val="003258F0"/>
    <w:rsid w:val="00325D28"/>
    <w:rsid w:val="00326B69"/>
    <w:rsid w:val="00327180"/>
    <w:rsid w:val="00327FF1"/>
    <w:rsid w:val="003307C3"/>
    <w:rsid w:val="00330D17"/>
    <w:rsid w:val="00331061"/>
    <w:rsid w:val="00333187"/>
    <w:rsid w:val="003337D6"/>
    <w:rsid w:val="00334FBA"/>
    <w:rsid w:val="003366A5"/>
    <w:rsid w:val="00336ECE"/>
    <w:rsid w:val="00337420"/>
    <w:rsid w:val="00337610"/>
    <w:rsid w:val="00337A5A"/>
    <w:rsid w:val="003403F0"/>
    <w:rsid w:val="003406C2"/>
    <w:rsid w:val="0034128A"/>
    <w:rsid w:val="00342E5F"/>
    <w:rsid w:val="003439AD"/>
    <w:rsid w:val="003440DC"/>
    <w:rsid w:val="00344A4F"/>
    <w:rsid w:val="003458CD"/>
    <w:rsid w:val="003477BE"/>
    <w:rsid w:val="003531C5"/>
    <w:rsid w:val="00354321"/>
    <w:rsid w:val="00354F36"/>
    <w:rsid w:val="00355539"/>
    <w:rsid w:val="00355652"/>
    <w:rsid w:val="0035680B"/>
    <w:rsid w:val="00356C8C"/>
    <w:rsid w:val="003608C9"/>
    <w:rsid w:val="00361C5A"/>
    <w:rsid w:val="00362F27"/>
    <w:rsid w:val="00363EBB"/>
    <w:rsid w:val="00365843"/>
    <w:rsid w:val="00366BD2"/>
    <w:rsid w:val="00366E76"/>
    <w:rsid w:val="0036710B"/>
    <w:rsid w:val="0036788A"/>
    <w:rsid w:val="00367F2B"/>
    <w:rsid w:val="003730AE"/>
    <w:rsid w:val="00373CC8"/>
    <w:rsid w:val="003742D3"/>
    <w:rsid w:val="003759B2"/>
    <w:rsid w:val="00376445"/>
    <w:rsid w:val="00377669"/>
    <w:rsid w:val="00380D04"/>
    <w:rsid w:val="00380E41"/>
    <w:rsid w:val="00380FC4"/>
    <w:rsid w:val="0038154B"/>
    <w:rsid w:val="00381838"/>
    <w:rsid w:val="00381D4C"/>
    <w:rsid w:val="00382599"/>
    <w:rsid w:val="00382FA4"/>
    <w:rsid w:val="0038445E"/>
    <w:rsid w:val="00384D95"/>
    <w:rsid w:val="003870DE"/>
    <w:rsid w:val="00387301"/>
    <w:rsid w:val="00387AF4"/>
    <w:rsid w:val="003920BF"/>
    <w:rsid w:val="003920D4"/>
    <w:rsid w:val="003932BB"/>
    <w:rsid w:val="003933B6"/>
    <w:rsid w:val="003941A5"/>
    <w:rsid w:val="00395489"/>
    <w:rsid w:val="00396D0E"/>
    <w:rsid w:val="003A1C8A"/>
    <w:rsid w:val="003A20DE"/>
    <w:rsid w:val="003A6A58"/>
    <w:rsid w:val="003A6CCD"/>
    <w:rsid w:val="003A7EDC"/>
    <w:rsid w:val="003B0180"/>
    <w:rsid w:val="003B0F76"/>
    <w:rsid w:val="003B137A"/>
    <w:rsid w:val="003B3A41"/>
    <w:rsid w:val="003B420E"/>
    <w:rsid w:val="003B4D26"/>
    <w:rsid w:val="003B5596"/>
    <w:rsid w:val="003B5AB0"/>
    <w:rsid w:val="003C0435"/>
    <w:rsid w:val="003C05FD"/>
    <w:rsid w:val="003C0AEB"/>
    <w:rsid w:val="003C0E88"/>
    <w:rsid w:val="003C168C"/>
    <w:rsid w:val="003C28D6"/>
    <w:rsid w:val="003C3E6E"/>
    <w:rsid w:val="003C528E"/>
    <w:rsid w:val="003C6D3A"/>
    <w:rsid w:val="003C71D0"/>
    <w:rsid w:val="003D07CE"/>
    <w:rsid w:val="003D1500"/>
    <w:rsid w:val="003D1D64"/>
    <w:rsid w:val="003D228E"/>
    <w:rsid w:val="003D2951"/>
    <w:rsid w:val="003D2E9B"/>
    <w:rsid w:val="003D333C"/>
    <w:rsid w:val="003D5E3C"/>
    <w:rsid w:val="003D6147"/>
    <w:rsid w:val="003D7A25"/>
    <w:rsid w:val="003E0A64"/>
    <w:rsid w:val="003E29CA"/>
    <w:rsid w:val="003E38ED"/>
    <w:rsid w:val="003E461F"/>
    <w:rsid w:val="003E4895"/>
    <w:rsid w:val="003E49BC"/>
    <w:rsid w:val="003E5201"/>
    <w:rsid w:val="003E5E6C"/>
    <w:rsid w:val="003E5F66"/>
    <w:rsid w:val="003E7372"/>
    <w:rsid w:val="003F0BCF"/>
    <w:rsid w:val="003F0FD5"/>
    <w:rsid w:val="003F2288"/>
    <w:rsid w:val="003F51D8"/>
    <w:rsid w:val="003F5B88"/>
    <w:rsid w:val="003F5B8E"/>
    <w:rsid w:val="003F6399"/>
    <w:rsid w:val="003F65DA"/>
    <w:rsid w:val="00400001"/>
    <w:rsid w:val="004035E4"/>
    <w:rsid w:val="00403C10"/>
    <w:rsid w:val="00405C3D"/>
    <w:rsid w:val="004065F5"/>
    <w:rsid w:val="004072D9"/>
    <w:rsid w:val="004076C7"/>
    <w:rsid w:val="00407F66"/>
    <w:rsid w:val="00410C78"/>
    <w:rsid w:val="00411512"/>
    <w:rsid w:val="004119AF"/>
    <w:rsid w:val="004133FB"/>
    <w:rsid w:val="00413C36"/>
    <w:rsid w:val="004175C8"/>
    <w:rsid w:val="004179E5"/>
    <w:rsid w:val="00420133"/>
    <w:rsid w:val="004202B5"/>
    <w:rsid w:val="00420BEA"/>
    <w:rsid w:val="004217E0"/>
    <w:rsid w:val="0042331E"/>
    <w:rsid w:val="00423ADA"/>
    <w:rsid w:val="004254EC"/>
    <w:rsid w:val="00425FCD"/>
    <w:rsid w:val="00426428"/>
    <w:rsid w:val="0043035D"/>
    <w:rsid w:val="00431E48"/>
    <w:rsid w:val="00433250"/>
    <w:rsid w:val="00433C64"/>
    <w:rsid w:val="00434A27"/>
    <w:rsid w:val="00435075"/>
    <w:rsid w:val="0043694E"/>
    <w:rsid w:val="00437043"/>
    <w:rsid w:val="0044007E"/>
    <w:rsid w:val="004401C3"/>
    <w:rsid w:val="004429B0"/>
    <w:rsid w:val="004436E9"/>
    <w:rsid w:val="00443784"/>
    <w:rsid w:val="004438BF"/>
    <w:rsid w:val="00444B66"/>
    <w:rsid w:val="00446631"/>
    <w:rsid w:val="00446C2C"/>
    <w:rsid w:val="00446DE3"/>
    <w:rsid w:val="0045301A"/>
    <w:rsid w:val="00454D10"/>
    <w:rsid w:val="00455909"/>
    <w:rsid w:val="004559DD"/>
    <w:rsid w:val="00455AED"/>
    <w:rsid w:val="00456287"/>
    <w:rsid w:val="0045768B"/>
    <w:rsid w:val="00460839"/>
    <w:rsid w:val="004610EE"/>
    <w:rsid w:val="00462462"/>
    <w:rsid w:val="00462BDF"/>
    <w:rsid w:val="00463644"/>
    <w:rsid w:val="004639CC"/>
    <w:rsid w:val="00464028"/>
    <w:rsid w:val="0046557F"/>
    <w:rsid w:val="00465EF8"/>
    <w:rsid w:val="0046605A"/>
    <w:rsid w:val="00466344"/>
    <w:rsid w:val="00467D28"/>
    <w:rsid w:val="00467F21"/>
    <w:rsid w:val="00470844"/>
    <w:rsid w:val="004709A3"/>
    <w:rsid w:val="00472363"/>
    <w:rsid w:val="00472678"/>
    <w:rsid w:val="00474A51"/>
    <w:rsid w:val="0047507A"/>
    <w:rsid w:val="004756C2"/>
    <w:rsid w:val="004756D4"/>
    <w:rsid w:val="004764B5"/>
    <w:rsid w:val="00476B05"/>
    <w:rsid w:val="00477107"/>
    <w:rsid w:val="004772AD"/>
    <w:rsid w:val="0048011A"/>
    <w:rsid w:val="00481AF3"/>
    <w:rsid w:val="0049042D"/>
    <w:rsid w:val="0049223F"/>
    <w:rsid w:val="00492C5B"/>
    <w:rsid w:val="00493663"/>
    <w:rsid w:val="0049386F"/>
    <w:rsid w:val="00493B54"/>
    <w:rsid w:val="00495491"/>
    <w:rsid w:val="00497D09"/>
    <w:rsid w:val="004A17F2"/>
    <w:rsid w:val="004A1F1F"/>
    <w:rsid w:val="004A28EB"/>
    <w:rsid w:val="004A710B"/>
    <w:rsid w:val="004A762A"/>
    <w:rsid w:val="004B0815"/>
    <w:rsid w:val="004B0DED"/>
    <w:rsid w:val="004B1168"/>
    <w:rsid w:val="004B158F"/>
    <w:rsid w:val="004B305F"/>
    <w:rsid w:val="004B4815"/>
    <w:rsid w:val="004B7714"/>
    <w:rsid w:val="004C154E"/>
    <w:rsid w:val="004C1759"/>
    <w:rsid w:val="004C37B3"/>
    <w:rsid w:val="004C4C6A"/>
    <w:rsid w:val="004C4E6E"/>
    <w:rsid w:val="004C519E"/>
    <w:rsid w:val="004C59EA"/>
    <w:rsid w:val="004C5AEF"/>
    <w:rsid w:val="004C6196"/>
    <w:rsid w:val="004C69D5"/>
    <w:rsid w:val="004C7913"/>
    <w:rsid w:val="004C7CE1"/>
    <w:rsid w:val="004D1163"/>
    <w:rsid w:val="004D164C"/>
    <w:rsid w:val="004D3A10"/>
    <w:rsid w:val="004D5609"/>
    <w:rsid w:val="004D6383"/>
    <w:rsid w:val="004D72D9"/>
    <w:rsid w:val="004D78FD"/>
    <w:rsid w:val="004E0415"/>
    <w:rsid w:val="004E0979"/>
    <w:rsid w:val="004E1296"/>
    <w:rsid w:val="004E1DD9"/>
    <w:rsid w:val="004E22C6"/>
    <w:rsid w:val="004E2CE1"/>
    <w:rsid w:val="004E34F7"/>
    <w:rsid w:val="004E4BEA"/>
    <w:rsid w:val="004E4D8D"/>
    <w:rsid w:val="004E5D5A"/>
    <w:rsid w:val="004E7075"/>
    <w:rsid w:val="004E755A"/>
    <w:rsid w:val="004F0A01"/>
    <w:rsid w:val="004F0A2F"/>
    <w:rsid w:val="004F1D7E"/>
    <w:rsid w:val="004F215A"/>
    <w:rsid w:val="004F24A1"/>
    <w:rsid w:val="004F267F"/>
    <w:rsid w:val="004F3235"/>
    <w:rsid w:val="004F528C"/>
    <w:rsid w:val="004F6107"/>
    <w:rsid w:val="004F6340"/>
    <w:rsid w:val="004F6DE4"/>
    <w:rsid w:val="00500753"/>
    <w:rsid w:val="005007FE"/>
    <w:rsid w:val="00501EE1"/>
    <w:rsid w:val="00504597"/>
    <w:rsid w:val="0050500B"/>
    <w:rsid w:val="0050729C"/>
    <w:rsid w:val="005074CB"/>
    <w:rsid w:val="00507A31"/>
    <w:rsid w:val="00507ACA"/>
    <w:rsid w:val="005107C2"/>
    <w:rsid w:val="0051340C"/>
    <w:rsid w:val="0051385A"/>
    <w:rsid w:val="0051412D"/>
    <w:rsid w:val="005142ED"/>
    <w:rsid w:val="00515678"/>
    <w:rsid w:val="00515919"/>
    <w:rsid w:val="005166AE"/>
    <w:rsid w:val="00516CC6"/>
    <w:rsid w:val="00517393"/>
    <w:rsid w:val="00517999"/>
    <w:rsid w:val="005207A6"/>
    <w:rsid w:val="00522D33"/>
    <w:rsid w:val="005241A3"/>
    <w:rsid w:val="0052449E"/>
    <w:rsid w:val="0052560B"/>
    <w:rsid w:val="00527C4C"/>
    <w:rsid w:val="00530A45"/>
    <w:rsid w:val="00530D64"/>
    <w:rsid w:val="00530E21"/>
    <w:rsid w:val="005313BB"/>
    <w:rsid w:val="00531A3D"/>
    <w:rsid w:val="00532BB5"/>
    <w:rsid w:val="0053433F"/>
    <w:rsid w:val="00534E62"/>
    <w:rsid w:val="00535753"/>
    <w:rsid w:val="00536C48"/>
    <w:rsid w:val="00540FB9"/>
    <w:rsid w:val="00541883"/>
    <w:rsid w:val="00542245"/>
    <w:rsid w:val="00542866"/>
    <w:rsid w:val="00543528"/>
    <w:rsid w:val="00543C4A"/>
    <w:rsid w:val="0054643F"/>
    <w:rsid w:val="0054691B"/>
    <w:rsid w:val="00547B30"/>
    <w:rsid w:val="00547FB5"/>
    <w:rsid w:val="00550EA4"/>
    <w:rsid w:val="00553D4F"/>
    <w:rsid w:val="0055404B"/>
    <w:rsid w:val="00554CD3"/>
    <w:rsid w:val="00556713"/>
    <w:rsid w:val="005607B7"/>
    <w:rsid w:val="00560BD1"/>
    <w:rsid w:val="00561062"/>
    <w:rsid w:val="005643AD"/>
    <w:rsid w:val="005650F5"/>
    <w:rsid w:val="0056549F"/>
    <w:rsid w:val="005673B8"/>
    <w:rsid w:val="00567B18"/>
    <w:rsid w:val="005718F2"/>
    <w:rsid w:val="00571971"/>
    <w:rsid w:val="00572E08"/>
    <w:rsid w:val="005741F0"/>
    <w:rsid w:val="00574AFB"/>
    <w:rsid w:val="00575081"/>
    <w:rsid w:val="00575300"/>
    <w:rsid w:val="005754E0"/>
    <w:rsid w:val="00577820"/>
    <w:rsid w:val="005809CC"/>
    <w:rsid w:val="00580F09"/>
    <w:rsid w:val="00583378"/>
    <w:rsid w:val="00583C83"/>
    <w:rsid w:val="00584D0A"/>
    <w:rsid w:val="00585431"/>
    <w:rsid w:val="0058652C"/>
    <w:rsid w:val="00587389"/>
    <w:rsid w:val="00590407"/>
    <w:rsid w:val="005908DD"/>
    <w:rsid w:val="00590915"/>
    <w:rsid w:val="0059133E"/>
    <w:rsid w:val="00591AEB"/>
    <w:rsid w:val="0059239A"/>
    <w:rsid w:val="005939B8"/>
    <w:rsid w:val="00594A53"/>
    <w:rsid w:val="00596F39"/>
    <w:rsid w:val="005A1445"/>
    <w:rsid w:val="005A1A3D"/>
    <w:rsid w:val="005A2B4C"/>
    <w:rsid w:val="005A3127"/>
    <w:rsid w:val="005A3610"/>
    <w:rsid w:val="005A703F"/>
    <w:rsid w:val="005A78C7"/>
    <w:rsid w:val="005A7D19"/>
    <w:rsid w:val="005B00C5"/>
    <w:rsid w:val="005B01FC"/>
    <w:rsid w:val="005B1002"/>
    <w:rsid w:val="005B1199"/>
    <w:rsid w:val="005B2193"/>
    <w:rsid w:val="005B442E"/>
    <w:rsid w:val="005B64AF"/>
    <w:rsid w:val="005B6AAC"/>
    <w:rsid w:val="005B7173"/>
    <w:rsid w:val="005B7420"/>
    <w:rsid w:val="005C0F71"/>
    <w:rsid w:val="005C19F5"/>
    <w:rsid w:val="005C26B8"/>
    <w:rsid w:val="005C3178"/>
    <w:rsid w:val="005C358B"/>
    <w:rsid w:val="005C523F"/>
    <w:rsid w:val="005C6162"/>
    <w:rsid w:val="005C631B"/>
    <w:rsid w:val="005C6659"/>
    <w:rsid w:val="005C6BEA"/>
    <w:rsid w:val="005C7C2F"/>
    <w:rsid w:val="005D32EF"/>
    <w:rsid w:val="005D4358"/>
    <w:rsid w:val="005D4C3D"/>
    <w:rsid w:val="005D4CB2"/>
    <w:rsid w:val="005D4F27"/>
    <w:rsid w:val="005D6828"/>
    <w:rsid w:val="005D7474"/>
    <w:rsid w:val="005E0D32"/>
    <w:rsid w:val="005E1616"/>
    <w:rsid w:val="005E319D"/>
    <w:rsid w:val="005E4D0E"/>
    <w:rsid w:val="005E5805"/>
    <w:rsid w:val="005E759D"/>
    <w:rsid w:val="005E75BE"/>
    <w:rsid w:val="005E7B9D"/>
    <w:rsid w:val="005E7DD1"/>
    <w:rsid w:val="005F1546"/>
    <w:rsid w:val="005F1EBF"/>
    <w:rsid w:val="005F2E71"/>
    <w:rsid w:val="005F3789"/>
    <w:rsid w:val="005F43FD"/>
    <w:rsid w:val="005F4529"/>
    <w:rsid w:val="005F4B1F"/>
    <w:rsid w:val="005F5F74"/>
    <w:rsid w:val="005F7686"/>
    <w:rsid w:val="0060093A"/>
    <w:rsid w:val="006011EC"/>
    <w:rsid w:val="00601DA1"/>
    <w:rsid w:val="00604CAE"/>
    <w:rsid w:val="00605649"/>
    <w:rsid w:val="00606030"/>
    <w:rsid w:val="00606198"/>
    <w:rsid w:val="00607AFD"/>
    <w:rsid w:val="00607BEA"/>
    <w:rsid w:val="00610EAB"/>
    <w:rsid w:val="00611D58"/>
    <w:rsid w:val="00614AD4"/>
    <w:rsid w:val="0061547C"/>
    <w:rsid w:val="006156A8"/>
    <w:rsid w:val="00616013"/>
    <w:rsid w:val="006167D6"/>
    <w:rsid w:val="006178B3"/>
    <w:rsid w:val="006210F8"/>
    <w:rsid w:val="006216AE"/>
    <w:rsid w:val="00622CF3"/>
    <w:rsid w:val="00623FE0"/>
    <w:rsid w:val="00626F5C"/>
    <w:rsid w:val="0062781A"/>
    <w:rsid w:val="00627CD4"/>
    <w:rsid w:val="00630D9B"/>
    <w:rsid w:val="00631205"/>
    <w:rsid w:val="00631E48"/>
    <w:rsid w:val="006336A9"/>
    <w:rsid w:val="006339B1"/>
    <w:rsid w:val="0063492F"/>
    <w:rsid w:val="00634951"/>
    <w:rsid w:val="00635422"/>
    <w:rsid w:val="00636232"/>
    <w:rsid w:val="006362F7"/>
    <w:rsid w:val="006369CB"/>
    <w:rsid w:val="00641D40"/>
    <w:rsid w:val="00641FDA"/>
    <w:rsid w:val="00645BAE"/>
    <w:rsid w:val="00645F5F"/>
    <w:rsid w:val="00650B35"/>
    <w:rsid w:val="006514F1"/>
    <w:rsid w:val="00656068"/>
    <w:rsid w:val="0065729F"/>
    <w:rsid w:val="00657DC1"/>
    <w:rsid w:val="00660906"/>
    <w:rsid w:val="00664310"/>
    <w:rsid w:val="00664F6D"/>
    <w:rsid w:val="006679F1"/>
    <w:rsid w:val="00667E5A"/>
    <w:rsid w:val="00670DE8"/>
    <w:rsid w:val="00672553"/>
    <w:rsid w:val="006725EC"/>
    <w:rsid w:val="00673DEA"/>
    <w:rsid w:val="00673F0E"/>
    <w:rsid w:val="00674F45"/>
    <w:rsid w:val="0067502F"/>
    <w:rsid w:val="00675413"/>
    <w:rsid w:val="0067751A"/>
    <w:rsid w:val="00677A1F"/>
    <w:rsid w:val="00680D57"/>
    <w:rsid w:val="00681112"/>
    <w:rsid w:val="006812AF"/>
    <w:rsid w:val="0068229F"/>
    <w:rsid w:val="00682869"/>
    <w:rsid w:val="00683A44"/>
    <w:rsid w:val="0068433E"/>
    <w:rsid w:val="0068627C"/>
    <w:rsid w:val="006866A5"/>
    <w:rsid w:val="00687E17"/>
    <w:rsid w:val="00687F39"/>
    <w:rsid w:val="00690596"/>
    <w:rsid w:val="00690C61"/>
    <w:rsid w:val="00694689"/>
    <w:rsid w:val="0069520E"/>
    <w:rsid w:val="006952FA"/>
    <w:rsid w:val="0069573D"/>
    <w:rsid w:val="0069709D"/>
    <w:rsid w:val="006A0926"/>
    <w:rsid w:val="006A22EA"/>
    <w:rsid w:val="006A2978"/>
    <w:rsid w:val="006A3341"/>
    <w:rsid w:val="006A5876"/>
    <w:rsid w:val="006A7193"/>
    <w:rsid w:val="006B092F"/>
    <w:rsid w:val="006B0B2B"/>
    <w:rsid w:val="006B6E93"/>
    <w:rsid w:val="006C2B75"/>
    <w:rsid w:val="006C4737"/>
    <w:rsid w:val="006C4C86"/>
    <w:rsid w:val="006C62D9"/>
    <w:rsid w:val="006C777D"/>
    <w:rsid w:val="006C78A5"/>
    <w:rsid w:val="006C796F"/>
    <w:rsid w:val="006C7E37"/>
    <w:rsid w:val="006D0444"/>
    <w:rsid w:val="006D597C"/>
    <w:rsid w:val="006E0B4A"/>
    <w:rsid w:val="006E26EC"/>
    <w:rsid w:val="006E2C19"/>
    <w:rsid w:val="006E4BB6"/>
    <w:rsid w:val="006E51F7"/>
    <w:rsid w:val="006E5893"/>
    <w:rsid w:val="006E6052"/>
    <w:rsid w:val="006E619F"/>
    <w:rsid w:val="006E6A8D"/>
    <w:rsid w:val="006E7B26"/>
    <w:rsid w:val="006F0441"/>
    <w:rsid w:val="006F0925"/>
    <w:rsid w:val="006F1A10"/>
    <w:rsid w:val="006F2D1F"/>
    <w:rsid w:val="006F3E2E"/>
    <w:rsid w:val="006F4ABD"/>
    <w:rsid w:val="006F5DF8"/>
    <w:rsid w:val="006F7490"/>
    <w:rsid w:val="006F772F"/>
    <w:rsid w:val="006F7E60"/>
    <w:rsid w:val="00700378"/>
    <w:rsid w:val="007008C1"/>
    <w:rsid w:val="00700B6A"/>
    <w:rsid w:val="00701964"/>
    <w:rsid w:val="00701AE9"/>
    <w:rsid w:val="00701E87"/>
    <w:rsid w:val="00702D60"/>
    <w:rsid w:val="00703A79"/>
    <w:rsid w:val="0070614E"/>
    <w:rsid w:val="00706E95"/>
    <w:rsid w:val="00710314"/>
    <w:rsid w:val="00711F24"/>
    <w:rsid w:val="007129D5"/>
    <w:rsid w:val="00712A9B"/>
    <w:rsid w:val="00712C78"/>
    <w:rsid w:val="00712E7E"/>
    <w:rsid w:val="007130A6"/>
    <w:rsid w:val="00717451"/>
    <w:rsid w:val="00717707"/>
    <w:rsid w:val="007205BC"/>
    <w:rsid w:val="007207FD"/>
    <w:rsid w:val="0072085F"/>
    <w:rsid w:val="00725432"/>
    <w:rsid w:val="0072622A"/>
    <w:rsid w:val="00726C65"/>
    <w:rsid w:val="00726D07"/>
    <w:rsid w:val="00730106"/>
    <w:rsid w:val="0073127F"/>
    <w:rsid w:val="007314A2"/>
    <w:rsid w:val="00731AF0"/>
    <w:rsid w:val="00733C45"/>
    <w:rsid w:val="00735601"/>
    <w:rsid w:val="00735E33"/>
    <w:rsid w:val="00735EE5"/>
    <w:rsid w:val="0073644D"/>
    <w:rsid w:val="00737273"/>
    <w:rsid w:val="00740156"/>
    <w:rsid w:val="00740951"/>
    <w:rsid w:val="00741554"/>
    <w:rsid w:val="00741A4D"/>
    <w:rsid w:val="0074440B"/>
    <w:rsid w:val="00744680"/>
    <w:rsid w:val="007454FC"/>
    <w:rsid w:val="007455EC"/>
    <w:rsid w:val="00746588"/>
    <w:rsid w:val="0074671E"/>
    <w:rsid w:val="00746E7F"/>
    <w:rsid w:val="00747523"/>
    <w:rsid w:val="00747B09"/>
    <w:rsid w:val="00750751"/>
    <w:rsid w:val="00750C8F"/>
    <w:rsid w:val="00750F37"/>
    <w:rsid w:val="007513AB"/>
    <w:rsid w:val="00751E0E"/>
    <w:rsid w:val="00751F93"/>
    <w:rsid w:val="0075386D"/>
    <w:rsid w:val="007619C9"/>
    <w:rsid w:val="00761F1D"/>
    <w:rsid w:val="00762217"/>
    <w:rsid w:val="00762405"/>
    <w:rsid w:val="00763A26"/>
    <w:rsid w:val="00763E9D"/>
    <w:rsid w:val="00764C2C"/>
    <w:rsid w:val="00766FDB"/>
    <w:rsid w:val="007674AB"/>
    <w:rsid w:val="00767D55"/>
    <w:rsid w:val="007702A6"/>
    <w:rsid w:val="007710F8"/>
    <w:rsid w:val="007723DD"/>
    <w:rsid w:val="00772558"/>
    <w:rsid w:val="00773B0E"/>
    <w:rsid w:val="00776CE3"/>
    <w:rsid w:val="00777F5E"/>
    <w:rsid w:val="0078157D"/>
    <w:rsid w:val="00783762"/>
    <w:rsid w:val="00783F9C"/>
    <w:rsid w:val="00786321"/>
    <w:rsid w:val="007863C0"/>
    <w:rsid w:val="0078725C"/>
    <w:rsid w:val="007872AA"/>
    <w:rsid w:val="00787A5D"/>
    <w:rsid w:val="00790D7B"/>
    <w:rsid w:val="00790F7C"/>
    <w:rsid w:val="00792005"/>
    <w:rsid w:val="00792F5C"/>
    <w:rsid w:val="00794F8E"/>
    <w:rsid w:val="00794FC4"/>
    <w:rsid w:val="0079548C"/>
    <w:rsid w:val="00797438"/>
    <w:rsid w:val="007A1960"/>
    <w:rsid w:val="007A28EB"/>
    <w:rsid w:val="007A3DF4"/>
    <w:rsid w:val="007A40DC"/>
    <w:rsid w:val="007A464B"/>
    <w:rsid w:val="007A60D8"/>
    <w:rsid w:val="007A61E1"/>
    <w:rsid w:val="007A7D99"/>
    <w:rsid w:val="007B0DB1"/>
    <w:rsid w:val="007B19DB"/>
    <w:rsid w:val="007B3818"/>
    <w:rsid w:val="007B4BE2"/>
    <w:rsid w:val="007B540F"/>
    <w:rsid w:val="007B655E"/>
    <w:rsid w:val="007B69E4"/>
    <w:rsid w:val="007B77A9"/>
    <w:rsid w:val="007C213C"/>
    <w:rsid w:val="007C2581"/>
    <w:rsid w:val="007C27D8"/>
    <w:rsid w:val="007C31E4"/>
    <w:rsid w:val="007C4619"/>
    <w:rsid w:val="007C4870"/>
    <w:rsid w:val="007C7716"/>
    <w:rsid w:val="007D1C0C"/>
    <w:rsid w:val="007D1FAE"/>
    <w:rsid w:val="007D30D9"/>
    <w:rsid w:val="007D341F"/>
    <w:rsid w:val="007D3625"/>
    <w:rsid w:val="007D4A56"/>
    <w:rsid w:val="007D642F"/>
    <w:rsid w:val="007D6BEE"/>
    <w:rsid w:val="007D72AE"/>
    <w:rsid w:val="007E0931"/>
    <w:rsid w:val="007E49E2"/>
    <w:rsid w:val="007E4CC3"/>
    <w:rsid w:val="007E4EE0"/>
    <w:rsid w:val="007E5118"/>
    <w:rsid w:val="007E5A19"/>
    <w:rsid w:val="007E5D41"/>
    <w:rsid w:val="007E5D9B"/>
    <w:rsid w:val="007E7405"/>
    <w:rsid w:val="007F1885"/>
    <w:rsid w:val="007F2207"/>
    <w:rsid w:val="007F344C"/>
    <w:rsid w:val="007F3DCB"/>
    <w:rsid w:val="007F4181"/>
    <w:rsid w:val="007F7E4F"/>
    <w:rsid w:val="0080123D"/>
    <w:rsid w:val="00804325"/>
    <w:rsid w:val="00804519"/>
    <w:rsid w:val="0080698B"/>
    <w:rsid w:val="00806CDE"/>
    <w:rsid w:val="00810627"/>
    <w:rsid w:val="00810883"/>
    <w:rsid w:val="00811F09"/>
    <w:rsid w:val="0081211D"/>
    <w:rsid w:val="00812898"/>
    <w:rsid w:val="00812E21"/>
    <w:rsid w:val="00813687"/>
    <w:rsid w:val="008140B3"/>
    <w:rsid w:val="008152A7"/>
    <w:rsid w:val="00815308"/>
    <w:rsid w:val="00815D9E"/>
    <w:rsid w:val="0081770D"/>
    <w:rsid w:val="0082026A"/>
    <w:rsid w:val="00820C5D"/>
    <w:rsid w:val="00821C99"/>
    <w:rsid w:val="0082398F"/>
    <w:rsid w:val="00824603"/>
    <w:rsid w:val="00824BB9"/>
    <w:rsid w:val="008273CE"/>
    <w:rsid w:val="00827AB5"/>
    <w:rsid w:val="00830424"/>
    <w:rsid w:val="00830D96"/>
    <w:rsid w:val="0083242A"/>
    <w:rsid w:val="00832F13"/>
    <w:rsid w:val="0083317B"/>
    <w:rsid w:val="008345A9"/>
    <w:rsid w:val="00834AC5"/>
    <w:rsid w:val="008353F3"/>
    <w:rsid w:val="00836571"/>
    <w:rsid w:val="00836743"/>
    <w:rsid w:val="008404F1"/>
    <w:rsid w:val="00844344"/>
    <w:rsid w:val="008458D5"/>
    <w:rsid w:val="0084599F"/>
    <w:rsid w:val="0084607E"/>
    <w:rsid w:val="00846E43"/>
    <w:rsid w:val="0085432E"/>
    <w:rsid w:val="008544F4"/>
    <w:rsid w:val="00856762"/>
    <w:rsid w:val="008569CB"/>
    <w:rsid w:val="00857A14"/>
    <w:rsid w:val="00857A9B"/>
    <w:rsid w:val="00860160"/>
    <w:rsid w:val="008602FB"/>
    <w:rsid w:val="008605E3"/>
    <w:rsid w:val="00860BBC"/>
    <w:rsid w:val="00860CB3"/>
    <w:rsid w:val="00861254"/>
    <w:rsid w:val="00861A4A"/>
    <w:rsid w:val="00861EC5"/>
    <w:rsid w:val="00861F61"/>
    <w:rsid w:val="008647E6"/>
    <w:rsid w:val="00865131"/>
    <w:rsid w:val="00867085"/>
    <w:rsid w:val="00867556"/>
    <w:rsid w:val="00870134"/>
    <w:rsid w:val="0087164D"/>
    <w:rsid w:val="00871C52"/>
    <w:rsid w:val="008756F9"/>
    <w:rsid w:val="008759AA"/>
    <w:rsid w:val="00875B37"/>
    <w:rsid w:val="00876C4E"/>
    <w:rsid w:val="00876F3D"/>
    <w:rsid w:val="00877B49"/>
    <w:rsid w:val="00880686"/>
    <w:rsid w:val="0088071E"/>
    <w:rsid w:val="00880A29"/>
    <w:rsid w:val="00880D7E"/>
    <w:rsid w:val="0088127C"/>
    <w:rsid w:val="00881282"/>
    <w:rsid w:val="00881681"/>
    <w:rsid w:val="00881C3B"/>
    <w:rsid w:val="008829EC"/>
    <w:rsid w:val="008830E2"/>
    <w:rsid w:val="00883649"/>
    <w:rsid w:val="008851AD"/>
    <w:rsid w:val="00885926"/>
    <w:rsid w:val="00885D84"/>
    <w:rsid w:val="00890C4C"/>
    <w:rsid w:val="008947C1"/>
    <w:rsid w:val="008955C4"/>
    <w:rsid w:val="008A004F"/>
    <w:rsid w:val="008A01B4"/>
    <w:rsid w:val="008A0BE9"/>
    <w:rsid w:val="008A15EF"/>
    <w:rsid w:val="008A19C9"/>
    <w:rsid w:val="008A31F2"/>
    <w:rsid w:val="008A33A5"/>
    <w:rsid w:val="008A4427"/>
    <w:rsid w:val="008A6407"/>
    <w:rsid w:val="008A6734"/>
    <w:rsid w:val="008A6AFE"/>
    <w:rsid w:val="008B1A55"/>
    <w:rsid w:val="008B2B6D"/>
    <w:rsid w:val="008B3FF0"/>
    <w:rsid w:val="008B4009"/>
    <w:rsid w:val="008B4533"/>
    <w:rsid w:val="008B46C3"/>
    <w:rsid w:val="008B5D95"/>
    <w:rsid w:val="008C1605"/>
    <w:rsid w:val="008C2167"/>
    <w:rsid w:val="008C4231"/>
    <w:rsid w:val="008C46DC"/>
    <w:rsid w:val="008C5500"/>
    <w:rsid w:val="008D0A16"/>
    <w:rsid w:val="008D1A5C"/>
    <w:rsid w:val="008D2356"/>
    <w:rsid w:val="008D2B1D"/>
    <w:rsid w:val="008D31E5"/>
    <w:rsid w:val="008D34E2"/>
    <w:rsid w:val="008D456D"/>
    <w:rsid w:val="008D58D1"/>
    <w:rsid w:val="008D60CB"/>
    <w:rsid w:val="008D6C66"/>
    <w:rsid w:val="008D7AEB"/>
    <w:rsid w:val="008D7E48"/>
    <w:rsid w:val="008E0195"/>
    <w:rsid w:val="008E220C"/>
    <w:rsid w:val="008E4DA8"/>
    <w:rsid w:val="008E4DBB"/>
    <w:rsid w:val="008E4E50"/>
    <w:rsid w:val="008E4FFB"/>
    <w:rsid w:val="008E595B"/>
    <w:rsid w:val="008F2265"/>
    <w:rsid w:val="008F3F38"/>
    <w:rsid w:val="008F403B"/>
    <w:rsid w:val="008F6521"/>
    <w:rsid w:val="008F6AED"/>
    <w:rsid w:val="008F6E21"/>
    <w:rsid w:val="008F7550"/>
    <w:rsid w:val="008F7BAB"/>
    <w:rsid w:val="009018F0"/>
    <w:rsid w:val="00901B13"/>
    <w:rsid w:val="0090265A"/>
    <w:rsid w:val="00903127"/>
    <w:rsid w:val="009044ED"/>
    <w:rsid w:val="009058D2"/>
    <w:rsid w:val="0090630D"/>
    <w:rsid w:val="00906AEE"/>
    <w:rsid w:val="0091037D"/>
    <w:rsid w:val="00910EC8"/>
    <w:rsid w:val="009112B3"/>
    <w:rsid w:val="00911871"/>
    <w:rsid w:val="00912FC5"/>
    <w:rsid w:val="00914BD5"/>
    <w:rsid w:val="00914E6C"/>
    <w:rsid w:val="00914F5C"/>
    <w:rsid w:val="00915F98"/>
    <w:rsid w:val="00917186"/>
    <w:rsid w:val="009202BD"/>
    <w:rsid w:val="00920491"/>
    <w:rsid w:val="00922993"/>
    <w:rsid w:val="009236FB"/>
    <w:rsid w:val="00923BFB"/>
    <w:rsid w:val="0092727C"/>
    <w:rsid w:val="00927F36"/>
    <w:rsid w:val="00930224"/>
    <w:rsid w:val="00930BC3"/>
    <w:rsid w:val="00931141"/>
    <w:rsid w:val="00931A61"/>
    <w:rsid w:val="00931BBB"/>
    <w:rsid w:val="00932441"/>
    <w:rsid w:val="00933313"/>
    <w:rsid w:val="00935750"/>
    <w:rsid w:val="00936A8B"/>
    <w:rsid w:val="00936B8D"/>
    <w:rsid w:val="0093786E"/>
    <w:rsid w:val="00940413"/>
    <w:rsid w:val="009415D5"/>
    <w:rsid w:val="00944B6D"/>
    <w:rsid w:val="00944EC1"/>
    <w:rsid w:val="00945542"/>
    <w:rsid w:val="00945D21"/>
    <w:rsid w:val="00945F97"/>
    <w:rsid w:val="00946C42"/>
    <w:rsid w:val="0095400C"/>
    <w:rsid w:val="00954549"/>
    <w:rsid w:val="00954CF9"/>
    <w:rsid w:val="009554F1"/>
    <w:rsid w:val="00956409"/>
    <w:rsid w:val="00956FAC"/>
    <w:rsid w:val="0095772B"/>
    <w:rsid w:val="00962211"/>
    <w:rsid w:val="009631D3"/>
    <w:rsid w:val="00967382"/>
    <w:rsid w:val="009673FB"/>
    <w:rsid w:val="00971A6F"/>
    <w:rsid w:val="00971FFC"/>
    <w:rsid w:val="00975314"/>
    <w:rsid w:val="00976284"/>
    <w:rsid w:val="00976D24"/>
    <w:rsid w:val="0097779A"/>
    <w:rsid w:val="00980E78"/>
    <w:rsid w:val="00982431"/>
    <w:rsid w:val="009839C6"/>
    <w:rsid w:val="00987ADE"/>
    <w:rsid w:val="00987B18"/>
    <w:rsid w:val="00990C36"/>
    <w:rsid w:val="009917CA"/>
    <w:rsid w:val="00992786"/>
    <w:rsid w:val="00992A94"/>
    <w:rsid w:val="00992D3A"/>
    <w:rsid w:val="00993532"/>
    <w:rsid w:val="0099363F"/>
    <w:rsid w:val="00993A97"/>
    <w:rsid w:val="00994948"/>
    <w:rsid w:val="0099598B"/>
    <w:rsid w:val="00995BB5"/>
    <w:rsid w:val="00995E55"/>
    <w:rsid w:val="00996CCB"/>
    <w:rsid w:val="009976C3"/>
    <w:rsid w:val="009A3D47"/>
    <w:rsid w:val="009A3E72"/>
    <w:rsid w:val="009A46BC"/>
    <w:rsid w:val="009A5534"/>
    <w:rsid w:val="009A5C78"/>
    <w:rsid w:val="009A5D06"/>
    <w:rsid w:val="009A6711"/>
    <w:rsid w:val="009A736C"/>
    <w:rsid w:val="009A7E53"/>
    <w:rsid w:val="009B02EC"/>
    <w:rsid w:val="009B67C4"/>
    <w:rsid w:val="009B7BFF"/>
    <w:rsid w:val="009C0C14"/>
    <w:rsid w:val="009C1FD9"/>
    <w:rsid w:val="009C3F24"/>
    <w:rsid w:val="009C406F"/>
    <w:rsid w:val="009C7F05"/>
    <w:rsid w:val="009D0DE9"/>
    <w:rsid w:val="009D24AD"/>
    <w:rsid w:val="009D4458"/>
    <w:rsid w:val="009D59DB"/>
    <w:rsid w:val="009D6B7A"/>
    <w:rsid w:val="009D7C93"/>
    <w:rsid w:val="009E0546"/>
    <w:rsid w:val="009E0A6F"/>
    <w:rsid w:val="009E0A93"/>
    <w:rsid w:val="009E1579"/>
    <w:rsid w:val="009E20DD"/>
    <w:rsid w:val="009E3AD6"/>
    <w:rsid w:val="009E4648"/>
    <w:rsid w:val="009E5C4C"/>
    <w:rsid w:val="009E6774"/>
    <w:rsid w:val="009E7BB5"/>
    <w:rsid w:val="009F087D"/>
    <w:rsid w:val="009F2124"/>
    <w:rsid w:val="009F3349"/>
    <w:rsid w:val="009F33A7"/>
    <w:rsid w:val="009F3547"/>
    <w:rsid w:val="009F3CBE"/>
    <w:rsid w:val="009F3F42"/>
    <w:rsid w:val="009F40EE"/>
    <w:rsid w:val="009F45F9"/>
    <w:rsid w:val="009F4B77"/>
    <w:rsid w:val="009F5F59"/>
    <w:rsid w:val="009F5FFC"/>
    <w:rsid w:val="009F6013"/>
    <w:rsid w:val="009F726B"/>
    <w:rsid w:val="00A00A22"/>
    <w:rsid w:val="00A017E4"/>
    <w:rsid w:val="00A023DE"/>
    <w:rsid w:val="00A02681"/>
    <w:rsid w:val="00A02BE7"/>
    <w:rsid w:val="00A043BE"/>
    <w:rsid w:val="00A04BCB"/>
    <w:rsid w:val="00A050DD"/>
    <w:rsid w:val="00A05492"/>
    <w:rsid w:val="00A078AA"/>
    <w:rsid w:val="00A1198A"/>
    <w:rsid w:val="00A1215B"/>
    <w:rsid w:val="00A124BB"/>
    <w:rsid w:val="00A12A69"/>
    <w:rsid w:val="00A132EF"/>
    <w:rsid w:val="00A139BF"/>
    <w:rsid w:val="00A1684D"/>
    <w:rsid w:val="00A1691A"/>
    <w:rsid w:val="00A20582"/>
    <w:rsid w:val="00A211C5"/>
    <w:rsid w:val="00A22009"/>
    <w:rsid w:val="00A24111"/>
    <w:rsid w:val="00A25269"/>
    <w:rsid w:val="00A254B8"/>
    <w:rsid w:val="00A267B2"/>
    <w:rsid w:val="00A277D8"/>
    <w:rsid w:val="00A304A2"/>
    <w:rsid w:val="00A32CEA"/>
    <w:rsid w:val="00A33984"/>
    <w:rsid w:val="00A34E5E"/>
    <w:rsid w:val="00A378A9"/>
    <w:rsid w:val="00A403E8"/>
    <w:rsid w:val="00A41ABD"/>
    <w:rsid w:val="00A42D0F"/>
    <w:rsid w:val="00A43B82"/>
    <w:rsid w:val="00A43C4E"/>
    <w:rsid w:val="00A442E5"/>
    <w:rsid w:val="00A44E8F"/>
    <w:rsid w:val="00A45ABE"/>
    <w:rsid w:val="00A45EF0"/>
    <w:rsid w:val="00A50AD4"/>
    <w:rsid w:val="00A50D2D"/>
    <w:rsid w:val="00A538DC"/>
    <w:rsid w:val="00A549E7"/>
    <w:rsid w:val="00A566FE"/>
    <w:rsid w:val="00A621E3"/>
    <w:rsid w:val="00A63247"/>
    <w:rsid w:val="00A63CB4"/>
    <w:rsid w:val="00A63FCD"/>
    <w:rsid w:val="00A64EFA"/>
    <w:rsid w:val="00A66926"/>
    <w:rsid w:val="00A704DC"/>
    <w:rsid w:val="00A71BBB"/>
    <w:rsid w:val="00A722F7"/>
    <w:rsid w:val="00A72B29"/>
    <w:rsid w:val="00A72C98"/>
    <w:rsid w:val="00A73893"/>
    <w:rsid w:val="00A76D89"/>
    <w:rsid w:val="00A77F15"/>
    <w:rsid w:val="00A827B1"/>
    <w:rsid w:val="00A830E4"/>
    <w:rsid w:val="00A85A48"/>
    <w:rsid w:val="00A86349"/>
    <w:rsid w:val="00A87D76"/>
    <w:rsid w:val="00A92163"/>
    <w:rsid w:val="00A93C02"/>
    <w:rsid w:val="00A95555"/>
    <w:rsid w:val="00A967C7"/>
    <w:rsid w:val="00A96BB4"/>
    <w:rsid w:val="00A96DF7"/>
    <w:rsid w:val="00A976C5"/>
    <w:rsid w:val="00AA1AE2"/>
    <w:rsid w:val="00AA2138"/>
    <w:rsid w:val="00AA319B"/>
    <w:rsid w:val="00AA5538"/>
    <w:rsid w:val="00AA592C"/>
    <w:rsid w:val="00AA63AE"/>
    <w:rsid w:val="00AA68EB"/>
    <w:rsid w:val="00AB2B8B"/>
    <w:rsid w:val="00AB3F44"/>
    <w:rsid w:val="00AB6860"/>
    <w:rsid w:val="00AC2D91"/>
    <w:rsid w:val="00AC5BC0"/>
    <w:rsid w:val="00AC7495"/>
    <w:rsid w:val="00AD03FD"/>
    <w:rsid w:val="00AD1A88"/>
    <w:rsid w:val="00AD2CFF"/>
    <w:rsid w:val="00AD2F22"/>
    <w:rsid w:val="00AD4512"/>
    <w:rsid w:val="00AD47CB"/>
    <w:rsid w:val="00AD6162"/>
    <w:rsid w:val="00AE0033"/>
    <w:rsid w:val="00AE158D"/>
    <w:rsid w:val="00AE1BFF"/>
    <w:rsid w:val="00AE20C0"/>
    <w:rsid w:val="00AE352C"/>
    <w:rsid w:val="00AE4D4E"/>
    <w:rsid w:val="00AE5924"/>
    <w:rsid w:val="00AF0628"/>
    <w:rsid w:val="00AF09D4"/>
    <w:rsid w:val="00AF11E1"/>
    <w:rsid w:val="00AF211C"/>
    <w:rsid w:val="00AF2F48"/>
    <w:rsid w:val="00AF4342"/>
    <w:rsid w:val="00AF4AF1"/>
    <w:rsid w:val="00AF57DC"/>
    <w:rsid w:val="00AF60DB"/>
    <w:rsid w:val="00B017C7"/>
    <w:rsid w:val="00B0208C"/>
    <w:rsid w:val="00B045AB"/>
    <w:rsid w:val="00B06627"/>
    <w:rsid w:val="00B079B9"/>
    <w:rsid w:val="00B07C79"/>
    <w:rsid w:val="00B07F40"/>
    <w:rsid w:val="00B10A32"/>
    <w:rsid w:val="00B11CD2"/>
    <w:rsid w:val="00B12145"/>
    <w:rsid w:val="00B135C9"/>
    <w:rsid w:val="00B1533A"/>
    <w:rsid w:val="00B2157E"/>
    <w:rsid w:val="00B238C8"/>
    <w:rsid w:val="00B2462F"/>
    <w:rsid w:val="00B24767"/>
    <w:rsid w:val="00B255C0"/>
    <w:rsid w:val="00B2584E"/>
    <w:rsid w:val="00B263CD"/>
    <w:rsid w:val="00B3283A"/>
    <w:rsid w:val="00B3288D"/>
    <w:rsid w:val="00B334CA"/>
    <w:rsid w:val="00B33AE3"/>
    <w:rsid w:val="00B34131"/>
    <w:rsid w:val="00B36507"/>
    <w:rsid w:val="00B37C2A"/>
    <w:rsid w:val="00B411DC"/>
    <w:rsid w:val="00B41932"/>
    <w:rsid w:val="00B45786"/>
    <w:rsid w:val="00B50CA7"/>
    <w:rsid w:val="00B50CBD"/>
    <w:rsid w:val="00B512CC"/>
    <w:rsid w:val="00B5131B"/>
    <w:rsid w:val="00B51501"/>
    <w:rsid w:val="00B51556"/>
    <w:rsid w:val="00B5218A"/>
    <w:rsid w:val="00B525B5"/>
    <w:rsid w:val="00B54430"/>
    <w:rsid w:val="00B55330"/>
    <w:rsid w:val="00B564DA"/>
    <w:rsid w:val="00B56C70"/>
    <w:rsid w:val="00B57378"/>
    <w:rsid w:val="00B62E45"/>
    <w:rsid w:val="00B659C2"/>
    <w:rsid w:val="00B65EA6"/>
    <w:rsid w:val="00B6600F"/>
    <w:rsid w:val="00B662E7"/>
    <w:rsid w:val="00B663EB"/>
    <w:rsid w:val="00B66665"/>
    <w:rsid w:val="00B66F46"/>
    <w:rsid w:val="00B70BE4"/>
    <w:rsid w:val="00B7248C"/>
    <w:rsid w:val="00B72C60"/>
    <w:rsid w:val="00B72F36"/>
    <w:rsid w:val="00B73556"/>
    <w:rsid w:val="00B74D5C"/>
    <w:rsid w:val="00B769FB"/>
    <w:rsid w:val="00B76F7C"/>
    <w:rsid w:val="00B80A85"/>
    <w:rsid w:val="00B8307C"/>
    <w:rsid w:val="00B83D11"/>
    <w:rsid w:val="00B846B7"/>
    <w:rsid w:val="00B847CD"/>
    <w:rsid w:val="00B85090"/>
    <w:rsid w:val="00B858D1"/>
    <w:rsid w:val="00B85C21"/>
    <w:rsid w:val="00B86B79"/>
    <w:rsid w:val="00B878E4"/>
    <w:rsid w:val="00B91444"/>
    <w:rsid w:val="00B91E9A"/>
    <w:rsid w:val="00B9269C"/>
    <w:rsid w:val="00B93298"/>
    <w:rsid w:val="00B96311"/>
    <w:rsid w:val="00B967FF"/>
    <w:rsid w:val="00B9775E"/>
    <w:rsid w:val="00BA37B4"/>
    <w:rsid w:val="00BA5029"/>
    <w:rsid w:val="00BA5208"/>
    <w:rsid w:val="00BA62C1"/>
    <w:rsid w:val="00BB24A3"/>
    <w:rsid w:val="00BB398D"/>
    <w:rsid w:val="00BB3E37"/>
    <w:rsid w:val="00BB484A"/>
    <w:rsid w:val="00BB5127"/>
    <w:rsid w:val="00BB70C3"/>
    <w:rsid w:val="00BB7B21"/>
    <w:rsid w:val="00BC14A3"/>
    <w:rsid w:val="00BC22EB"/>
    <w:rsid w:val="00BC237E"/>
    <w:rsid w:val="00BC30C0"/>
    <w:rsid w:val="00BC39D3"/>
    <w:rsid w:val="00BC4467"/>
    <w:rsid w:val="00BC6479"/>
    <w:rsid w:val="00BD1CC5"/>
    <w:rsid w:val="00BD27C4"/>
    <w:rsid w:val="00BD2DEE"/>
    <w:rsid w:val="00BD3A8D"/>
    <w:rsid w:val="00BD3D1C"/>
    <w:rsid w:val="00BD605A"/>
    <w:rsid w:val="00BE1031"/>
    <w:rsid w:val="00BE2365"/>
    <w:rsid w:val="00BE29A1"/>
    <w:rsid w:val="00BE5673"/>
    <w:rsid w:val="00BE5916"/>
    <w:rsid w:val="00BE5A62"/>
    <w:rsid w:val="00BE5E2C"/>
    <w:rsid w:val="00BE6C7A"/>
    <w:rsid w:val="00BE6EF2"/>
    <w:rsid w:val="00BE6F8A"/>
    <w:rsid w:val="00BE7E14"/>
    <w:rsid w:val="00BF10C9"/>
    <w:rsid w:val="00BF12A8"/>
    <w:rsid w:val="00BF1306"/>
    <w:rsid w:val="00BF1390"/>
    <w:rsid w:val="00BF21C3"/>
    <w:rsid w:val="00BF2F91"/>
    <w:rsid w:val="00BF3736"/>
    <w:rsid w:val="00BF40CF"/>
    <w:rsid w:val="00BF5A1C"/>
    <w:rsid w:val="00BF6037"/>
    <w:rsid w:val="00BF73D0"/>
    <w:rsid w:val="00C0028D"/>
    <w:rsid w:val="00C00554"/>
    <w:rsid w:val="00C010F9"/>
    <w:rsid w:val="00C0119B"/>
    <w:rsid w:val="00C01871"/>
    <w:rsid w:val="00C01A98"/>
    <w:rsid w:val="00C01E22"/>
    <w:rsid w:val="00C01E96"/>
    <w:rsid w:val="00C0289E"/>
    <w:rsid w:val="00C0407E"/>
    <w:rsid w:val="00C065D1"/>
    <w:rsid w:val="00C06F60"/>
    <w:rsid w:val="00C100B8"/>
    <w:rsid w:val="00C102DC"/>
    <w:rsid w:val="00C10DD7"/>
    <w:rsid w:val="00C148AF"/>
    <w:rsid w:val="00C1592D"/>
    <w:rsid w:val="00C171D4"/>
    <w:rsid w:val="00C1732A"/>
    <w:rsid w:val="00C201FF"/>
    <w:rsid w:val="00C210E3"/>
    <w:rsid w:val="00C2180F"/>
    <w:rsid w:val="00C218EE"/>
    <w:rsid w:val="00C21EF6"/>
    <w:rsid w:val="00C21FFE"/>
    <w:rsid w:val="00C249C9"/>
    <w:rsid w:val="00C26B29"/>
    <w:rsid w:val="00C26BA7"/>
    <w:rsid w:val="00C27FE7"/>
    <w:rsid w:val="00C30407"/>
    <w:rsid w:val="00C30711"/>
    <w:rsid w:val="00C30C9F"/>
    <w:rsid w:val="00C31B97"/>
    <w:rsid w:val="00C32719"/>
    <w:rsid w:val="00C33476"/>
    <w:rsid w:val="00C37E31"/>
    <w:rsid w:val="00C4052F"/>
    <w:rsid w:val="00C41164"/>
    <w:rsid w:val="00C41C45"/>
    <w:rsid w:val="00C41C66"/>
    <w:rsid w:val="00C42F0C"/>
    <w:rsid w:val="00C435C6"/>
    <w:rsid w:val="00C43C93"/>
    <w:rsid w:val="00C456DE"/>
    <w:rsid w:val="00C46C52"/>
    <w:rsid w:val="00C4716F"/>
    <w:rsid w:val="00C51C98"/>
    <w:rsid w:val="00C53571"/>
    <w:rsid w:val="00C54428"/>
    <w:rsid w:val="00C60D05"/>
    <w:rsid w:val="00C61718"/>
    <w:rsid w:val="00C63470"/>
    <w:rsid w:val="00C63E40"/>
    <w:rsid w:val="00C648E7"/>
    <w:rsid w:val="00C66B0C"/>
    <w:rsid w:val="00C66C2B"/>
    <w:rsid w:val="00C70FD4"/>
    <w:rsid w:val="00C722C0"/>
    <w:rsid w:val="00C7261D"/>
    <w:rsid w:val="00C74960"/>
    <w:rsid w:val="00C757CE"/>
    <w:rsid w:val="00C75A61"/>
    <w:rsid w:val="00C76CDB"/>
    <w:rsid w:val="00C7701F"/>
    <w:rsid w:val="00C82104"/>
    <w:rsid w:val="00C82B6B"/>
    <w:rsid w:val="00C83CBC"/>
    <w:rsid w:val="00C83E28"/>
    <w:rsid w:val="00C85F31"/>
    <w:rsid w:val="00C863F4"/>
    <w:rsid w:val="00C91CBD"/>
    <w:rsid w:val="00C91E15"/>
    <w:rsid w:val="00C9332F"/>
    <w:rsid w:val="00C93B24"/>
    <w:rsid w:val="00C95BDA"/>
    <w:rsid w:val="00C9632C"/>
    <w:rsid w:val="00CA0CB9"/>
    <w:rsid w:val="00CA16B4"/>
    <w:rsid w:val="00CA1D72"/>
    <w:rsid w:val="00CA2493"/>
    <w:rsid w:val="00CA2E74"/>
    <w:rsid w:val="00CA2FE9"/>
    <w:rsid w:val="00CA38EE"/>
    <w:rsid w:val="00CA3A17"/>
    <w:rsid w:val="00CA5438"/>
    <w:rsid w:val="00CA7A49"/>
    <w:rsid w:val="00CB09F3"/>
    <w:rsid w:val="00CB19A3"/>
    <w:rsid w:val="00CB284F"/>
    <w:rsid w:val="00CB4691"/>
    <w:rsid w:val="00CB623E"/>
    <w:rsid w:val="00CB6CBF"/>
    <w:rsid w:val="00CB7DA8"/>
    <w:rsid w:val="00CC261F"/>
    <w:rsid w:val="00CC29C5"/>
    <w:rsid w:val="00CC3BE3"/>
    <w:rsid w:val="00CC55FD"/>
    <w:rsid w:val="00CC6198"/>
    <w:rsid w:val="00CC66BB"/>
    <w:rsid w:val="00CD01A0"/>
    <w:rsid w:val="00CD0809"/>
    <w:rsid w:val="00CD0CC5"/>
    <w:rsid w:val="00CD14D7"/>
    <w:rsid w:val="00CD14DF"/>
    <w:rsid w:val="00CD2A84"/>
    <w:rsid w:val="00CD3B2C"/>
    <w:rsid w:val="00CD3D08"/>
    <w:rsid w:val="00CD411E"/>
    <w:rsid w:val="00CD522D"/>
    <w:rsid w:val="00CD7005"/>
    <w:rsid w:val="00CD7692"/>
    <w:rsid w:val="00CD7E86"/>
    <w:rsid w:val="00CE2638"/>
    <w:rsid w:val="00CE2D4E"/>
    <w:rsid w:val="00CE2E24"/>
    <w:rsid w:val="00CE30E8"/>
    <w:rsid w:val="00CE46DD"/>
    <w:rsid w:val="00CE5D45"/>
    <w:rsid w:val="00CE5E00"/>
    <w:rsid w:val="00CE5F47"/>
    <w:rsid w:val="00CF3921"/>
    <w:rsid w:val="00CF3C93"/>
    <w:rsid w:val="00CF3D34"/>
    <w:rsid w:val="00CF4031"/>
    <w:rsid w:val="00CF5CAF"/>
    <w:rsid w:val="00CF5EE0"/>
    <w:rsid w:val="00CF7237"/>
    <w:rsid w:val="00D0130B"/>
    <w:rsid w:val="00D014A5"/>
    <w:rsid w:val="00D02A54"/>
    <w:rsid w:val="00D03C17"/>
    <w:rsid w:val="00D03DD5"/>
    <w:rsid w:val="00D05998"/>
    <w:rsid w:val="00D05B18"/>
    <w:rsid w:val="00D05BBF"/>
    <w:rsid w:val="00D06854"/>
    <w:rsid w:val="00D107DE"/>
    <w:rsid w:val="00D10DA5"/>
    <w:rsid w:val="00D10EB7"/>
    <w:rsid w:val="00D116D7"/>
    <w:rsid w:val="00D12021"/>
    <w:rsid w:val="00D12CB1"/>
    <w:rsid w:val="00D1304B"/>
    <w:rsid w:val="00D1609B"/>
    <w:rsid w:val="00D16A07"/>
    <w:rsid w:val="00D16D56"/>
    <w:rsid w:val="00D2045E"/>
    <w:rsid w:val="00D21781"/>
    <w:rsid w:val="00D21DA4"/>
    <w:rsid w:val="00D22366"/>
    <w:rsid w:val="00D22DB8"/>
    <w:rsid w:val="00D24127"/>
    <w:rsid w:val="00D2467B"/>
    <w:rsid w:val="00D255A3"/>
    <w:rsid w:val="00D274B5"/>
    <w:rsid w:val="00D30911"/>
    <w:rsid w:val="00D31405"/>
    <w:rsid w:val="00D3278F"/>
    <w:rsid w:val="00D32A9F"/>
    <w:rsid w:val="00D331CD"/>
    <w:rsid w:val="00D33B9F"/>
    <w:rsid w:val="00D343E4"/>
    <w:rsid w:val="00D353AB"/>
    <w:rsid w:val="00D3559A"/>
    <w:rsid w:val="00D36448"/>
    <w:rsid w:val="00D36D7E"/>
    <w:rsid w:val="00D37CB9"/>
    <w:rsid w:val="00D42846"/>
    <w:rsid w:val="00D44EDC"/>
    <w:rsid w:val="00D46297"/>
    <w:rsid w:val="00D50C82"/>
    <w:rsid w:val="00D52348"/>
    <w:rsid w:val="00D54863"/>
    <w:rsid w:val="00D61114"/>
    <w:rsid w:val="00D619EA"/>
    <w:rsid w:val="00D62B74"/>
    <w:rsid w:val="00D62C35"/>
    <w:rsid w:val="00D635E1"/>
    <w:rsid w:val="00D639C8"/>
    <w:rsid w:val="00D65691"/>
    <w:rsid w:val="00D673B0"/>
    <w:rsid w:val="00D701F1"/>
    <w:rsid w:val="00D70513"/>
    <w:rsid w:val="00D71C19"/>
    <w:rsid w:val="00D729DA"/>
    <w:rsid w:val="00D73AF3"/>
    <w:rsid w:val="00D746DB"/>
    <w:rsid w:val="00D75358"/>
    <w:rsid w:val="00D754F1"/>
    <w:rsid w:val="00D758ED"/>
    <w:rsid w:val="00D76DF6"/>
    <w:rsid w:val="00D76E60"/>
    <w:rsid w:val="00D81817"/>
    <w:rsid w:val="00D81AB7"/>
    <w:rsid w:val="00D84802"/>
    <w:rsid w:val="00D853D5"/>
    <w:rsid w:val="00D85894"/>
    <w:rsid w:val="00D85EE7"/>
    <w:rsid w:val="00D8610C"/>
    <w:rsid w:val="00D869D8"/>
    <w:rsid w:val="00D86DEA"/>
    <w:rsid w:val="00D8702A"/>
    <w:rsid w:val="00D873B9"/>
    <w:rsid w:val="00D87BAE"/>
    <w:rsid w:val="00D913D1"/>
    <w:rsid w:val="00D91554"/>
    <w:rsid w:val="00D9237B"/>
    <w:rsid w:val="00D92EB5"/>
    <w:rsid w:val="00D9447E"/>
    <w:rsid w:val="00D94FCC"/>
    <w:rsid w:val="00D95E27"/>
    <w:rsid w:val="00D96E20"/>
    <w:rsid w:val="00DA0EB1"/>
    <w:rsid w:val="00DA13E6"/>
    <w:rsid w:val="00DA2465"/>
    <w:rsid w:val="00DA2C81"/>
    <w:rsid w:val="00DA30E2"/>
    <w:rsid w:val="00DA5ACA"/>
    <w:rsid w:val="00DA5DBE"/>
    <w:rsid w:val="00DA7128"/>
    <w:rsid w:val="00DA7954"/>
    <w:rsid w:val="00DA7F96"/>
    <w:rsid w:val="00DB5075"/>
    <w:rsid w:val="00DB5294"/>
    <w:rsid w:val="00DB56D8"/>
    <w:rsid w:val="00DC0BC7"/>
    <w:rsid w:val="00DC1675"/>
    <w:rsid w:val="00DC1DB8"/>
    <w:rsid w:val="00DC3989"/>
    <w:rsid w:val="00DC409F"/>
    <w:rsid w:val="00DC6F90"/>
    <w:rsid w:val="00DC7281"/>
    <w:rsid w:val="00DD0EB8"/>
    <w:rsid w:val="00DD19A9"/>
    <w:rsid w:val="00DD567D"/>
    <w:rsid w:val="00DD5D47"/>
    <w:rsid w:val="00DD5FCC"/>
    <w:rsid w:val="00DD6AFA"/>
    <w:rsid w:val="00DD7F00"/>
    <w:rsid w:val="00DE06A1"/>
    <w:rsid w:val="00DE10A5"/>
    <w:rsid w:val="00DE151D"/>
    <w:rsid w:val="00DE2B73"/>
    <w:rsid w:val="00DE35EB"/>
    <w:rsid w:val="00DE43F6"/>
    <w:rsid w:val="00DE475B"/>
    <w:rsid w:val="00DE4D97"/>
    <w:rsid w:val="00DE5F88"/>
    <w:rsid w:val="00DE643F"/>
    <w:rsid w:val="00DE646B"/>
    <w:rsid w:val="00DE66B6"/>
    <w:rsid w:val="00DF0102"/>
    <w:rsid w:val="00DF07C4"/>
    <w:rsid w:val="00DF1243"/>
    <w:rsid w:val="00DF2BDC"/>
    <w:rsid w:val="00DF2D91"/>
    <w:rsid w:val="00DF4C67"/>
    <w:rsid w:val="00DF4D64"/>
    <w:rsid w:val="00DF6D0D"/>
    <w:rsid w:val="00DF74DA"/>
    <w:rsid w:val="00E00E22"/>
    <w:rsid w:val="00E00F12"/>
    <w:rsid w:val="00E019B5"/>
    <w:rsid w:val="00E01ADC"/>
    <w:rsid w:val="00E03995"/>
    <w:rsid w:val="00E03D7B"/>
    <w:rsid w:val="00E04768"/>
    <w:rsid w:val="00E065FF"/>
    <w:rsid w:val="00E07743"/>
    <w:rsid w:val="00E154D0"/>
    <w:rsid w:val="00E16628"/>
    <w:rsid w:val="00E16F1F"/>
    <w:rsid w:val="00E205F4"/>
    <w:rsid w:val="00E216C9"/>
    <w:rsid w:val="00E217BB"/>
    <w:rsid w:val="00E21C18"/>
    <w:rsid w:val="00E22A13"/>
    <w:rsid w:val="00E233A7"/>
    <w:rsid w:val="00E253EB"/>
    <w:rsid w:val="00E25C73"/>
    <w:rsid w:val="00E26346"/>
    <w:rsid w:val="00E26F28"/>
    <w:rsid w:val="00E301D5"/>
    <w:rsid w:val="00E30E97"/>
    <w:rsid w:val="00E31674"/>
    <w:rsid w:val="00E31951"/>
    <w:rsid w:val="00E32408"/>
    <w:rsid w:val="00E32EA2"/>
    <w:rsid w:val="00E334FE"/>
    <w:rsid w:val="00E33AAC"/>
    <w:rsid w:val="00E33E26"/>
    <w:rsid w:val="00E341BC"/>
    <w:rsid w:val="00E35C5A"/>
    <w:rsid w:val="00E376F9"/>
    <w:rsid w:val="00E42B53"/>
    <w:rsid w:val="00E43392"/>
    <w:rsid w:val="00E4384E"/>
    <w:rsid w:val="00E46047"/>
    <w:rsid w:val="00E50586"/>
    <w:rsid w:val="00E50E98"/>
    <w:rsid w:val="00E50F68"/>
    <w:rsid w:val="00E552ED"/>
    <w:rsid w:val="00E5583D"/>
    <w:rsid w:val="00E56EFD"/>
    <w:rsid w:val="00E56F73"/>
    <w:rsid w:val="00E57010"/>
    <w:rsid w:val="00E57875"/>
    <w:rsid w:val="00E611E7"/>
    <w:rsid w:val="00E61E8A"/>
    <w:rsid w:val="00E6270E"/>
    <w:rsid w:val="00E63615"/>
    <w:rsid w:val="00E638F8"/>
    <w:rsid w:val="00E645F0"/>
    <w:rsid w:val="00E64794"/>
    <w:rsid w:val="00E66485"/>
    <w:rsid w:val="00E710C4"/>
    <w:rsid w:val="00E7278F"/>
    <w:rsid w:val="00E72B7C"/>
    <w:rsid w:val="00E75BF7"/>
    <w:rsid w:val="00E763B3"/>
    <w:rsid w:val="00E767C5"/>
    <w:rsid w:val="00E768FA"/>
    <w:rsid w:val="00E770DD"/>
    <w:rsid w:val="00E8000D"/>
    <w:rsid w:val="00E83653"/>
    <w:rsid w:val="00E83C6F"/>
    <w:rsid w:val="00E83D67"/>
    <w:rsid w:val="00E83F6A"/>
    <w:rsid w:val="00E855E0"/>
    <w:rsid w:val="00E86543"/>
    <w:rsid w:val="00E90381"/>
    <w:rsid w:val="00E90443"/>
    <w:rsid w:val="00E9052E"/>
    <w:rsid w:val="00E905DC"/>
    <w:rsid w:val="00E91C50"/>
    <w:rsid w:val="00E92992"/>
    <w:rsid w:val="00E92E5F"/>
    <w:rsid w:val="00E941C6"/>
    <w:rsid w:val="00E944DA"/>
    <w:rsid w:val="00E9481D"/>
    <w:rsid w:val="00E9539C"/>
    <w:rsid w:val="00E95C97"/>
    <w:rsid w:val="00E97C64"/>
    <w:rsid w:val="00E97FCC"/>
    <w:rsid w:val="00EA1E7C"/>
    <w:rsid w:val="00EA3719"/>
    <w:rsid w:val="00EA3FE4"/>
    <w:rsid w:val="00EA41DB"/>
    <w:rsid w:val="00EA4948"/>
    <w:rsid w:val="00EA52B9"/>
    <w:rsid w:val="00EA6F51"/>
    <w:rsid w:val="00EA7DF9"/>
    <w:rsid w:val="00EB0B7E"/>
    <w:rsid w:val="00EB2C2D"/>
    <w:rsid w:val="00EB3160"/>
    <w:rsid w:val="00EB3DDE"/>
    <w:rsid w:val="00EB69E1"/>
    <w:rsid w:val="00EC2E40"/>
    <w:rsid w:val="00EC424C"/>
    <w:rsid w:val="00EC6AAF"/>
    <w:rsid w:val="00EC752E"/>
    <w:rsid w:val="00ED0073"/>
    <w:rsid w:val="00ED0C57"/>
    <w:rsid w:val="00ED0F81"/>
    <w:rsid w:val="00ED151B"/>
    <w:rsid w:val="00ED1B8E"/>
    <w:rsid w:val="00ED1CE5"/>
    <w:rsid w:val="00ED1EAE"/>
    <w:rsid w:val="00ED222D"/>
    <w:rsid w:val="00ED2F36"/>
    <w:rsid w:val="00ED3BB9"/>
    <w:rsid w:val="00ED7FC0"/>
    <w:rsid w:val="00EE1BC0"/>
    <w:rsid w:val="00EE2A79"/>
    <w:rsid w:val="00EE360B"/>
    <w:rsid w:val="00EE3763"/>
    <w:rsid w:val="00EE3D31"/>
    <w:rsid w:val="00EE46C4"/>
    <w:rsid w:val="00EE48BD"/>
    <w:rsid w:val="00EE6B72"/>
    <w:rsid w:val="00EE6D3E"/>
    <w:rsid w:val="00EE72BD"/>
    <w:rsid w:val="00EF002F"/>
    <w:rsid w:val="00EF13AA"/>
    <w:rsid w:val="00EF14B9"/>
    <w:rsid w:val="00EF5BC4"/>
    <w:rsid w:val="00EF6082"/>
    <w:rsid w:val="00EF7B50"/>
    <w:rsid w:val="00F0078B"/>
    <w:rsid w:val="00F00D7F"/>
    <w:rsid w:val="00F020A5"/>
    <w:rsid w:val="00F04D93"/>
    <w:rsid w:val="00F05043"/>
    <w:rsid w:val="00F05064"/>
    <w:rsid w:val="00F070F1"/>
    <w:rsid w:val="00F07529"/>
    <w:rsid w:val="00F11375"/>
    <w:rsid w:val="00F12CA1"/>
    <w:rsid w:val="00F1489F"/>
    <w:rsid w:val="00F1788C"/>
    <w:rsid w:val="00F179EF"/>
    <w:rsid w:val="00F21566"/>
    <w:rsid w:val="00F2199D"/>
    <w:rsid w:val="00F248DE"/>
    <w:rsid w:val="00F258D9"/>
    <w:rsid w:val="00F25C2C"/>
    <w:rsid w:val="00F2665F"/>
    <w:rsid w:val="00F26EFE"/>
    <w:rsid w:val="00F3103C"/>
    <w:rsid w:val="00F314C1"/>
    <w:rsid w:val="00F32890"/>
    <w:rsid w:val="00F34758"/>
    <w:rsid w:val="00F34772"/>
    <w:rsid w:val="00F36F76"/>
    <w:rsid w:val="00F37FCA"/>
    <w:rsid w:val="00F40297"/>
    <w:rsid w:val="00F40655"/>
    <w:rsid w:val="00F40BC2"/>
    <w:rsid w:val="00F41372"/>
    <w:rsid w:val="00F4162F"/>
    <w:rsid w:val="00F41A72"/>
    <w:rsid w:val="00F41ADE"/>
    <w:rsid w:val="00F431E5"/>
    <w:rsid w:val="00F43B4B"/>
    <w:rsid w:val="00F43F7A"/>
    <w:rsid w:val="00F44287"/>
    <w:rsid w:val="00F44668"/>
    <w:rsid w:val="00F447D6"/>
    <w:rsid w:val="00F449A8"/>
    <w:rsid w:val="00F44D13"/>
    <w:rsid w:val="00F53CDC"/>
    <w:rsid w:val="00F55643"/>
    <w:rsid w:val="00F55F30"/>
    <w:rsid w:val="00F561B7"/>
    <w:rsid w:val="00F57938"/>
    <w:rsid w:val="00F611F9"/>
    <w:rsid w:val="00F61281"/>
    <w:rsid w:val="00F6187E"/>
    <w:rsid w:val="00F64A90"/>
    <w:rsid w:val="00F654B3"/>
    <w:rsid w:val="00F655F8"/>
    <w:rsid w:val="00F66334"/>
    <w:rsid w:val="00F66BAA"/>
    <w:rsid w:val="00F70EAE"/>
    <w:rsid w:val="00F722B7"/>
    <w:rsid w:val="00F731CC"/>
    <w:rsid w:val="00F73E8A"/>
    <w:rsid w:val="00F74C16"/>
    <w:rsid w:val="00F7595A"/>
    <w:rsid w:val="00F75BBB"/>
    <w:rsid w:val="00F80A74"/>
    <w:rsid w:val="00F826D9"/>
    <w:rsid w:val="00F82838"/>
    <w:rsid w:val="00F82CE0"/>
    <w:rsid w:val="00F83633"/>
    <w:rsid w:val="00F839B9"/>
    <w:rsid w:val="00F8719A"/>
    <w:rsid w:val="00F87E5F"/>
    <w:rsid w:val="00F91BFE"/>
    <w:rsid w:val="00F924A4"/>
    <w:rsid w:val="00F92515"/>
    <w:rsid w:val="00F927C2"/>
    <w:rsid w:val="00F92873"/>
    <w:rsid w:val="00F95C3A"/>
    <w:rsid w:val="00F95C64"/>
    <w:rsid w:val="00F95E8A"/>
    <w:rsid w:val="00F95F12"/>
    <w:rsid w:val="00F965C6"/>
    <w:rsid w:val="00F97154"/>
    <w:rsid w:val="00F97CF7"/>
    <w:rsid w:val="00FA0B0A"/>
    <w:rsid w:val="00FA1D83"/>
    <w:rsid w:val="00FA4CF8"/>
    <w:rsid w:val="00FA6F97"/>
    <w:rsid w:val="00FA71C3"/>
    <w:rsid w:val="00FA7AAE"/>
    <w:rsid w:val="00FB0756"/>
    <w:rsid w:val="00FB1519"/>
    <w:rsid w:val="00FB1F4D"/>
    <w:rsid w:val="00FB2CB4"/>
    <w:rsid w:val="00FB2D43"/>
    <w:rsid w:val="00FB2F4E"/>
    <w:rsid w:val="00FB3E26"/>
    <w:rsid w:val="00FB43B1"/>
    <w:rsid w:val="00FB4813"/>
    <w:rsid w:val="00FB57E5"/>
    <w:rsid w:val="00FB5DA2"/>
    <w:rsid w:val="00FB5F40"/>
    <w:rsid w:val="00FB6E4C"/>
    <w:rsid w:val="00FC086C"/>
    <w:rsid w:val="00FC0ED8"/>
    <w:rsid w:val="00FC1448"/>
    <w:rsid w:val="00FC217C"/>
    <w:rsid w:val="00FC23C0"/>
    <w:rsid w:val="00FC2EC2"/>
    <w:rsid w:val="00FC34BD"/>
    <w:rsid w:val="00FC6496"/>
    <w:rsid w:val="00FD369A"/>
    <w:rsid w:val="00FD4499"/>
    <w:rsid w:val="00FD4B69"/>
    <w:rsid w:val="00FD4EB8"/>
    <w:rsid w:val="00FD529F"/>
    <w:rsid w:val="00FD6C40"/>
    <w:rsid w:val="00FD7A38"/>
    <w:rsid w:val="00FD7FF5"/>
    <w:rsid w:val="00FE04B2"/>
    <w:rsid w:val="00FE0590"/>
    <w:rsid w:val="00FE1446"/>
    <w:rsid w:val="00FE198A"/>
    <w:rsid w:val="00FE26B2"/>
    <w:rsid w:val="00FE4B70"/>
    <w:rsid w:val="00FE4DEF"/>
    <w:rsid w:val="00FE5366"/>
    <w:rsid w:val="00FE697A"/>
    <w:rsid w:val="00FE7668"/>
    <w:rsid w:val="00FE7D54"/>
    <w:rsid w:val="00FF1BED"/>
    <w:rsid w:val="00FF2B19"/>
    <w:rsid w:val="00FF2BC4"/>
    <w:rsid w:val="00FF3DC6"/>
    <w:rsid w:val="00FF6549"/>
    <w:rsid w:val="00FF731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3BCDDB0"/>
  <w14:defaultImageDpi w14:val="0"/>
  <w15:docId w15:val="{792E5048-10A6-4ACB-B963-C026C5C2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6B7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805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805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5805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5E5805"/>
    <w:pPr>
      <w:keepNext/>
      <w:autoSpaceDE w:val="0"/>
      <w:autoSpaceDN w:val="0"/>
      <w:spacing w:before="60" w:after="60" w:line="240" w:lineRule="auto"/>
      <w:outlineLvl w:val="3"/>
    </w:pPr>
    <w:rPr>
      <w:rFonts w:ascii="Arial" w:hAnsi="Arial" w:cs="TmsRmn"/>
      <w:b/>
      <w:bCs/>
      <w:color w:val="000000"/>
      <w:sz w:val="18"/>
      <w:szCs w:val="18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qFormat/>
    <w:rsid w:val="005E5805"/>
    <w:pPr>
      <w:keepNext/>
      <w:tabs>
        <w:tab w:val="left" w:pos="720"/>
      </w:tabs>
      <w:autoSpaceDE w:val="0"/>
      <w:autoSpaceDN w:val="0"/>
      <w:spacing w:before="60" w:after="60" w:line="240" w:lineRule="auto"/>
      <w:outlineLvl w:val="4"/>
    </w:pPr>
    <w:rPr>
      <w:rFonts w:ascii="Arial" w:hAnsi="Arial" w:cs="Arial"/>
      <w:b/>
      <w:bCs/>
      <w:i/>
      <w:iCs/>
      <w:color w:val="000000"/>
      <w:sz w:val="18"/>
      <w:szCs w:val="18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qFormat/>
    <w:rsid w:val="005E5805"/>
    <w:pPr>
      <w:keepNext/>
      <w:autoSpaceDE w:val="0"/>
      <w:autoSpaceDN w:val="0"/>
      <w:spacing w:before="60" w:after="60" w:line="240" w:lineRule="auto"/>
      <w:outlineLvl w:val="5"/>
    </w:pPr>
    <w:rPr>
      <w:rFonts w:ascii="Arial" w:hAnsi="Arial" w:cs="Arial"/>
      <w:color w:val="000000"/>
      <w:sz w:val="28"/>
      <w:szCs w:val="28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qFormat/>
    <w:rsid w:val="005E5805"/>
    <w:pPr>
      <w:keepNext/>
      <w:autoSpaceDE w:val="0"/>
      <w:autoSpaceDN w:val="0"/>
      <w:spacing w:before="60" w:after="60" w:line="240" w:lineRule="auto"/>
      <w:outlineLvl w:val="6"/>
    </w:pPr>
    <w:rPr>
      <w:rFonts w:ascii="Arial" w:hAnsi="Arial" w:cs="Arial"/>
      <w:i/>
      <w:iCs/>
      <w:color w:val="000000"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E5805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E5805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E5805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5E5805"/>
    <w:rPr>
      <w:rFonts w:ascii="Arial" w:hAnsi="Arial" w:cs="TmsRmn"/>
      <w:b/>
      <w:bCs/>
      <w:color w:val="000000"/>
      <w:sz w:val="18"/>
      <w:szCs w:val="18"/>
      <w:lang w:val="x-none" w:eastAsia="en-AU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5E5805"/>
    <w:rPr>
      <w:rFonts w:ascii="Arial" w:hAnsi="Arial" w:cs="Arial"/>
      <w:b/>
      <w:bCs/>
      <w:i/>
      <w:iCs/>
      <w:color w:val="000000"/>
      <w:sz w:val="18"/>
      <w:szCs w:val="18"/>
      <w:lang w:val="x-none" w:eastAsia="en-AU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5E5805"/>
    <w:rPr>
      <w:rFonts w:ascii="Arial" w:hAnsi="Arial" w:cs="Arial"/>
      <w:color w:val="000000"/>
      <w:sz w:val="28"/>
      <w:szCs w:val="28"/>
      <w:lang w:val="x-none" w:eastAsia="en-AU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5E5805"/>
    <w:rPr>
      <w:rFonts w:ascii="Arial" w:hAnsi="Arial" w:cs="Arial"/>
      <w:i/>
      <w:iCs/>
      <w:color w:val="000000"/>
      <w:sz w:val="28"/>
      <w:szCs w:val="28"/>
      <w:lang w:val="x-none" w:eastAsia="en-AU"/>
    </w:rPr>
  </w:style>
  <w:style w:type="paragraph" w:styleId="BalloonText">
    <w:name w:val="Balloon Text"/>
    <w:basedOn w:val="Normal"/>
    <w:link w:val="BalloonTextChar"/>
    <w:uiPriority w:val="99"/>
    <w:unhideWhenUsed/>
    <w:rsid w:val="00E2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26F2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2736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8A673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0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07D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10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07DE"/>
    <w:rPr>
      <w:rFonts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5805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E580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E5805"/>
    <w:rPr>
      <w:rFonts w:cs="Times New Roman"/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E5805"/>
    <w:pPr>
      <w:spacing w:after="100"/>
      <w:ind w:left="22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E5805"/>
    <w:pPr>
      <w:spacing w:after="100"/>
      <w:ind w:left="440"/>
    </w:pPr>
    <w:rPr>
      <w:rFonts w:eastAsiaTheme="minorEastAsia"/>
      <w:lang w:val="en-US" w:eastAsia="ja-JP"/>
    </w:rPr>
  </w:style>
  <w:style w:type="character" w:styleId="FollowedHyperlink">
    <w:name w:val="FollowedHyperlink"/>
    <w:basedOn w:val="DefaultParagraphFont"/>
    <w:uiPriority w:val="99"/>
    <w:rsid w:val="005E5805"/>
    <w:rPr>
      <w:rFonts w:ascii="Arial" w:hAnsi="Arial" w:cs="Times New Roman"/>
      <w:b/>
      <w:color w:val="0000FF"/>
      <w:sz w:val="18"/>
      <w:u w:val="single"/>
    </w:rPr>
  </w:style>
  <w:style w:type="character" w:styleId="PageNumber">
    <w:name w:val="page number"/>
    <w:basedOn w:val="DefaultParagraphFont"/>
    <w:uiPriority w:val="99"/>
    <w:rsid w:val="005E5805"/>
    <w:rPr>
      <w:rFonts w:cs="Times New Roman"/>
      <w:b/>
      <w:sz w:val="18"/>
    </w:rPr>
  </w:style>
  <w:style w:type="paragraph" w:customStyle="1" w:styleId="DocumentTitle1">
    <w:name w:val="Document Title 1"/>
    <w:rsid w:val="005E5805"/>
    <w:pPr>
      <w:spacing w:after="0" w:line="240" w:lineRule="auto"/>
      <w:jc w:val="center"/>
    </w:pPr>
    <w:rPr>
      <w:rFonts w:ascii="Arial" w:hAnsi="Arial" w:cs="Arial"/>
      <w:sz w:val="36"/>
      <w:szCs w:val="36"/>
      <w:lang w:eastAsia="en-AU"/>
    </w:rPr>
  </w:style>
  <w:style w:type="paragraph" w:customStyle="1" w:styleId="DocumentTitle2">
    <w:name w:val="Document Title 2"/>
    <w:basedOn w:val="Heading1"/>
    <w:rsid w:val="005E5805"/>
    <w:pPr>
      <w:keepLines w:val="0"/>
      <w:autoSpaceDE w:val="0"/>
      <w:autoSpaceDN w:val="0"/>
      <w:spacing w:before="60" w:after="60" w:line="240" w:lineRule="auto"/>
      <w:jc w:val="center"/>
    </w:pPr>
    <w:rPr>
      <w:rFonts w:ascii="Arial" w:eastAsia="Times New Roman" w:hAnsi="Arial" w:cs="Arial"/>
      <w:b w:val="0"/>
      <w:bCs w:val="0"/>
      <w:color w:val="000000"/>
      <w:lang w:eastAsia="en-AU"/>
    </w:rPr>
  </w:style>
  <w:style w:type="character" w:styleId="Strong">
    <w:name w:val="Strong"/>
    <w:basedOn w:val="DefaultParagraphFont"/>
    <w:uiPriority w:val="22"/>
    <w:qFormat/>
    <w:rsid w:val="005E5805"/>
    <w:rPr>
      <w:rFonts w:cs="Times New Roman"/>
      <w:b/>
    </w:rPr>
  </w:style>
  <w:style w:type="paragraph" w:customStyle="1" w:styleId="Default">
    <w:name w:val="Default"/>
    <w:rsid w:val="005E58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rsid w:val="005E58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5805"/>
    <w:pPr>
      <w:autoSpaceDE w:val="0"/>
      <w:autoSpaceDN w:val="0"/>
      <w:spacing w:before="60" w:after="60" w:line="240" w:lineRule="auto"/>
    </w:pPr>
    <w:rPr>
      <w:rFonts w:ascii="Arial" w:hAnsi="Arial" w:cs="Arial"/>
      <w:color w:val="000000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E5805"/>
    <w:rPr>
      <w:rFonts w:ascii="Arial" w:hAnsi="Arial" w:cs="Arial"/>
      <w:color w:val="000000"/>
      <w:sz w:val="20"/>
      <w:szCs w:val="20"/>
      <w:lang w:val="x-none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E5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E5805"/>
    <w:rPr>
      <w:rFonts w:ascii="Arial" w:hAnsi="Arial" w:cs="Arial"/>
      <w:b/>
      <w:bCs/>
      <w:color w:val="000000"/>
      <w:sz w:val="20"/>
      <w:szCs w:val="20"/>
      <w:lang w:val="x-none" w:eastAsia="en-AU"/>
    </w:rPr>
  </w:style>
  <w:style w:type="character" w:styleId="SubtleEmphasis">
    <w:name w:val="Subtle Emphasis"/>
    <w:basedOn w:val="DefaultParagraphFont"/>
    <w:uiPriority w:val="19"/>
    <w:qFormat/>
    <w:rsid w:val="00291490"/>
    <w:rPr>
      <w:rFonts w:ascii="Montserrat Semi Bold" w:hAnsi="Montserrat Semi Bold" w:cs="Times New Roman"/>
      <w:caps/>
      <w:color w:val="FFFFFF" w:themeColor="background1"/>
      <w:sz w:val="28"/>
      <w:vertAlign w:val="baseline"/>
    </w:rPr>
  </w:style>
  <w:style w:type="paragraph" w:styleId="TOC4">
    <w:name w:val="toc 4"/>
    <w:basedOn w:val="Normal"/>
    <w:next w:val="Normal"/>
    <w:autoRedefine/>
    <w:uiPriority w:val="39"/>
    <w:unhideWhenUsed/>
    <w:rsid w:val="00CE5F47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CE5F47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CE5F47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CE5F47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CE5F47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CE5F47"/>
    <w:pPr>
      <w:spacing w:after="100" w:line="259" w:lineRule="auto"/>
      <w:ind w:left="1760"/>
    </w:pPr>
    <w:rPr>
      <w:rFonts w:eastAsiaTheme="minorEastAsia"/>
      <w:lang w:eastAsia="en-AU"/>
    </w:rPr>
  </w:style>
  <w:style w:type="paragraph" w:styleId="ListParagraph">
    <w:name w:val="List Paragraph"/>
    <w:basedOn w:val="Normal"/>
    <w:uiPriority w:val="34"/>
    <w:qFormat/>
    <w:rsid w:val="00BE591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C2D91"/>
    <w:rPr>
      <w:b/>
      <w:bCs/>
      <w:i w:val="0"/>
      <w:iCs w:val="0"/>
    </w:rPr>
  </w:style>
  <w:style w:type="character" w:customStyle="1" w:styleId="st1">
    <w:name w:val="st1"/>
    <w:basedOn w:val="DefaultParagraphFont"/>
    <w:rsid w:val="00AC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ShareHubID xmlns="166541c0-0594-4e6a-9105-c24d4b6de6f7">DOC22-236103</ShareHubID>
    <PMCNotes xmlns="166541c0-0594-4e6a-9105-c24d4b6de6f7" xsi:nil="true"/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TaxCatchAll xmlns="166541c0-0594-4e6a-9105-c24d4b6de6f7">
      <Value>1</Value>
    </TaxCatchAll>
    <hc4a8f51d7584793bcee84017ea96cb3 xmlns="166541c0-0594-4e6a-9105-c24d4b6de6f7">
      <Terms xmlns="http://schemas.microsoft.com/office/infopath/2007/PartnerControls"/>
    </hc4a8f51d7584793bcee84017ea96cb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37DE-1572-43FC-AC22-5FE4798CD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EA35D-A06F-4851-A7D1-B31D667D3F5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85f9fda-bd71-4433-b331-92feb9553089"/>
    <ds:schemaRef ds:uri="166541c0-0594-4e6a-9105-c24d4b6de6f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945C6D-EA1F-4039-992C-E99E25606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64FC-4123-47A0-A1EF-04242268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4177</Words>
  <Characters>29596</Characters>
  <Application>Microsoft Office Word</Application>
  <DocSecurity>0</DocSecurity>
  <Lines>246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33706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Indexed file list for the Department of the Prime Minister and Cabinet - 1 January – 30 June 2022</dc:title>
  <dc:subject/>
  <dc:creator>Dudfield, Jessica</dc:creator>
  <cp:keywords/>
  <dc:description/>
  <cp:lastModifiedBy>Cameron, Suzana</cp:lastModifiedBy>
  <cp:revision>3</cp:revision>
  <cp:lastPrinted>2018-03-19T23:38:00Z</cp:lastPrinted>
  <dcterms:created xsi:type="dcterms:W3CDTF">2022-08-31T00:44:00Z</dcterms:created>
  <dcterms:modified xsi:type="dcterms:W3CDTF">2022-08-31T01:10:00Z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TaxKeyword">
    <vt:lpwstr/>
  </property>
  <property fmtid="{D5CDD505-2E9C-101B-9397-08002B2CF9AE}" pid="4" name="TaxKeywordTaxHTField">
    <vt:lpwstr/>
  </property>
  <property fmtid="{D5CDD505-2E9C-101B-9397-08002B2CF9AE}" pid="5" name="HPRMSecurityLevel">
    <vt:lpwstr>57;#OFFICIAL|11463c70-78df-4e3b-b0ff-f66cd3cb26ec</vt:lpwstr>
  </property>
  <property fmtid="{D5CDD505-2E9C-101B-9397-08002B2CF9AE}" pid="6" name="HPRMSecurityCaveat">
    <vt:lpwstr/>
  </property>
  <property fmtid="{D5CDD505-2E9C-101B-9397-08002B2CF9AE}" pid="7" name="ESearchTags">
    <vt:lpwstr/>
  </property>
  <property fmtid="{D5CDD505-2E9C-101B-9397-08002B2CF9AE}" pid="8" name="PMC.ESearch.TagGeneratedTime">
    <vt:lpwstr>2022-08-31T09:56:43</vt:lpwstr>
  </property>
</Properties>
</file>