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24E8" w14:textId="77777777" w:rsidR="00A842AE" w:rsidRDefault="00A842AE" w:rsidP="00A842AE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Senate Order 15 Appointments and Vacancies for the period</w:t>
      </w:r>
    </w:p>
    <w:p w14:paraId="6B1A7BB8" w14:textId="298CEBA9" w:rsidR="00A842AE" w:rsidRPr="000B7712" w:rsidRDefault="00936BDC" w:rsidP="00A842AE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</w:t>
      </w:r>
      <w:r w:rsidR="00A842AE">
        <w:rPr>
          <w:rFonts w:ascii="Calibri" w:eastAsia="Calibri" w:hAnsi="Calibri" w:cs="Times New Roman"/>
          <w:b/>
          <w:sz w:val="28"/>
          <w:szCs w:val="28"/>
        </w:rPr>
        <w:t xml:space="preserve"> March 2019</w:t>
      </w:r>
      <w:r>
        <w:rPr>
          <w:rFonts w:ascii="Calibri" w:eastAsia="Calibri" w:hAnsi="Calibri" w:cs="Times New Roman"/>
          <w:b/>
          <w:sz w:val="28"/>
          <w:szCs w:val="28"/>
        </w:rPr>
        <w:t xml:space="preserve"> to 30 September 2019</w:t>
      </w:r>
    </w:p>
    <w:p w14:paraId="72093ED3" w14:textId="2DC3911C" w:rsidR="00A842AE" w:rsidRDefault="000D48BE" w:rsidP="00A842AE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Prime </w:t>
      </w:r>
      <w:r w:rsidR="00A842AE" w:rsidRPr="000B7712">
        <w:rPr>
          <w:rFonts w:ascii="Calibri" w:eastAsia="Calibri" w:hAnsi="Calibri" w:cs="Times New Roman"/>
          <w:b/>
          <w:sz w:val="28"/>
          <w:szCs w:val="28"/>
        </w:rPr>
        <w:t>Minister and Cabinet</w:t>
      </w:r>
      <w:r w:rsidR="007A765D">
        <w:rPr>
          <w:rFonts w:ascii="Calibri" w:eastAsia="Calibri" w:hAnsi="Calibri" w:cs="Times New Roman"/>
          <w:b/>
          <w:sz w:val="28"/>
          <w:szCs w:val="28"/>
        </w:rPr>
        <w:t xml:space="preserve"> Portfolio</w:t>
      </w:r>
    </w:p>
    <w:p w14:paraId="67BC0BFA" w14:textId="77777777" w:rsidR="00A842AE" w:rsidRPr="000B7712" w:rsidRDefault="00A842AE" w:rsidP="00A842AE">
      <w:pPr>
        <w:spacing w:after="160" w:line="259" w:lineRule="auto"/>
        <w:ind w:left="-426"/>
        <w:rPr>
          <w:rFonts w:ascii="Calibri" w:eastAsia="Calibri" w:hAnsi="Calibri" w:cs="Times New Roman"/>
          <w:b/>
          <w:sz w:val="28"/>
          <w:szCs w:val="28"/>
        </w:rPr>
      </w:pPr>
      <w:r w:rsidRPr="000B7712">
        <w:rPr>
          <w:rFonts w:ascii="Calibri" w:eastAsia="Calibri" w:hAnsi="Calibri" w:cs="Times New Roman"/>
          <w:b/>
          <w:sz w:val="28"/>
          <w:szCs w:val="28"/>
        </w:rPr>
        <w:t>Appointments</w:t>
      </w:r>
    </w:p>
    <w:tbl>
      <w:tblPr>
        <w:tblStyle w:val="TableGrid"/>
        <w:tblW w:w="15475" w:type="dxa"/>
        <w:jc w:val="center"/>
        <w:tblLook w:val="04A0" w:firstRow="1" w:lastRow="0" w:firstColumn="1" w:lastColumn="0" w:noHBand="0" w:noVBand="1"/>
      </w:tblPr>
      <w:tblGrid>
        <w:gridCol w:w="2910"/>
        <w:gridCol w:w="1576"/>
        <w:gridCol w:w="1358"/>
        <w:gridCol w:w="1336"/>
        <w:gridCol w:w="1349"/>
        <w:gridCol w:w="1094"/>
        <w:gridCol w:w="1401"/>
        <w:gridCol w:w="1394"/>
        <w:gridCol w:w="1721"/>
        <w:gridCol w:w="1336"/>
      </w:tblGrid>
      <w:tr w:rsidR="00A842AE" w:rsidRPr="000B7712" w14:paraId="1DE9A8C0" w14:textId="77777777" w:rsidTr="00F279AD">
        <w:trPr>
          <w:trHeight w:val="1500"/>
          <w:tblHeader/>
          <w:jc w:val="center"/>
        </w:trPr>
        <w:tc>
          <w:tcPr>
            <w:tcW w:w="2910" w:type="dxa"/>
            <w:shd w:val="clear" w:color="auto" w:fill="C6D9F1" w:themeFill="text2" w:themeFillTint="33"/>
            <w:hideMark/>
          </w:tcPr>
          <w:p w14:paraId="3424623E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Commonwealth body</w:t>
            </w:r>
          </w:p>
        </w:tc>
        <w:tc>
          <w:tcPr>
            <w:tcW w:w="1576" w:type="dxa"/>
            <w:shd w:val="clear" w:color="auto" w:fill="C6D9F1" w:themeFill="text2" w:themeFillTint="33"/>
            <w:hideMark/>
          </w:tcPr>
          <w:p w14:paraId="72D9B7FE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C6D9F1" w:themeFill="text2" w:themeFillTint="33"/>
            <w:hideMark/>
          </w:tcPr>
          <w:p w14:paraId="25747274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First name</w:t>
            </w:r>
          </w:p>
        </w:tc>
        <w:tc>
          <w:tcPr>
            <w:tcW w:w="1336" w:type="dxa"/>
            <w:shd w:val="clear" w:color="auto" w:fill="C6D9F1" w:themeFill="text2" w:themeFillTint="33"/>
            <w:hideMark/>
          </w:tcPr>
          <w:p w14:paraId="7F578442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Last name</w:t>
            </w:r>
          </w:p>
        </w:tc>
        <w:tc>
          <w:tcPr>
            <w:tcW w:w="1349" w:type="dxa"/>
            <w:shd w:val="clear" w:color="auto" w:fill="C6D9F1" w:themeFill="text2" w:themeFillTint="33"/>
            <w:hideMark/>
          </w:tcPr>
          <w:p w14:paraId="5B79DA0D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C6D9F1" w:themeFill="text2" w:themeFillTint="33"/>
            <w:hideMark/>
          </w:tcPr>
          <w:p w14:paraId="6CAF0B26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C6D9F1" w:themeFill="text2" w:themeFillTint="33"/>
            <w:hideMark/>
          </w:tcPr>
          <w:p w14:paraId="124B9643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C6D9F1" w:themeFill="text2" w:themeFillTint="33"/>
            <w:hideMark/>
          </w:tcPr>
          <w:p w14:paraId="78D039B7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C6D9F1" w:themeFill="text2" w:themeFillTint="33"/>
            <w:hideMark/>
          </w:tcPr>
          <w:p w14:paraId="67431637" w14:textId="77777777" w:rsidR="00A842AE" w:rsidRPr="00A8235D" w:rsidRDefault="00A842AE" w:rsidP="007A765D">
            <w:pPr>
              <w:rPr>
                <w:rFonts w:eastAsia="Times New Roman" w:cs="Calibri"/>
                <w:b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Remuneration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14:paraId="13B83C30" w14:textId="77777777" w:rsidR="00A842AE" w:rsidRPr="00A8235D" w:rsidRDefault="00A842AE" w:rsidP="007A765D">
            <w:pPr>
              <w:rPr>
                <w:rFonts w:eastAsia="Calibri" w:cs="Calibri"/>
                <w:b/>
                <w:szCs w:val="24"/>
              </w:rPr>
            </w:pPr>
            <w:r w:rsidRPr="00A8235D">
              <w:rPr>
                <w:rFonts w:eastAsia="Calibri" w:cs="Calibri"/>
                <w:b/>
                <w:szCs w:val="24"/>
              </w:rPr>
              <w:t>Place of permanent residence</w:t>
            </w:r>
          </w:p>
        </w:tc>
      </w:tr>
      <w:tr w:rsidR="00A842AE" w:rsidRPr="002A431E" w14:paraId="5639E2A3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6D067FD" w14:textId="4A35404D" w:rsidR="00A842AE" w:rsidRDefault="00A842AE" w:rsidP="00A842AE">
            <w:pPr>
              <w:rPr>
                <w:rFonts w:cs="Calibri"/>
                <w:color w:val="000000"/>
              </w:rPr>
            </w:pPr>
            <w:r w:rsidRPr="00A842AE">
              <w:rPr>
                <w:rFonts w:cs="Calibri"/>
                <w:color w:val="000000"/>
              </w:rPr>
              <w:t>National Australia Day Council Limited (Board)</w:t>
            </w:r>
          </w:p>
        </w:tc>
        <w:tc>
          <w:tcPr>
            <w:tcW w:w="1576" w:type="dxa"/>
            <w:noWrap/>
          </w:tcPr>
          <w:p w14:paraId="64323EDB" w14:textId="68897B31" w:rsidR="00A842AE" w:rsidRDefault="00A842AE" w:rsidP="007A765D">
            <w:pPr>
              <w:rPr>
                <w:szCs w:val="24"/>
              </w:rPr>
            </w:pPr>
            <w:r w:rsidRPr="00A842AE">
              <w:rPr>
                <w:szCs w:val="24"/>
              </w:rPr>
              <w:t>Director/Non-Executive Director</w:t>
            </w:r>
          </w:p>
        </w:tc>
        <w:tc>
          <w:tcPr>
            <w:tcW w:w="1358" w:type="dxa"/>
            <w:noWrap/>
          </w:tcPr>
          <w:p w14:paraId="76A2519D" w14:textId="7413D818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Richard</w:t>
            </w:r>
          </w:p>
        </w:tc>
        <w:tc>
          <w:tcPr>
            <w:tcW w:w="1336" w:type="dxa"/>
            <w:noWrap/>
          </w:tcPr>
          <w:p w14:paraId="4C21F01E" w14:textId="1733A367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Rolfe</w:t>
            </w:r>
          </w:p>
        </w:tc>
        <w:tc>
          <w:tcPr>
            <w:tcW w:w="1349" w:type="dxa"/>
            <w:shd w:val="clear" w:color="auto" w:fill="auto"/>
            <w:noWrap/>
          </w:tcPr>
          <w:p w14:paraId="4D0580F2" w14:textId="463AB3DF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04/05/2016</w:t>
            </w:r>
          </w:p>
        </w:tc>
        <w:tc>
          <w:tcPr>
            <w:tcW w:w="1094" w:type="dxa"/>
            <w:noWrap/>
          </w:tcPr>
          <w:p w14:paraId="673099C8" w14:textId="55133991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2</w:t>
            </w:r>
          </w:p>
        </w:tc>
        <w:tc>
          <w:tcPr>
            <w:tcW w:w="1401" w:type="dxa"/>
            <w:noWrap/>
          </w:tcPr>
          <w:p w14:paraId="4E886DA4" w14:textId="150C7FC1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04/05/2019</w:t>
            </w:r>
          </w:p>
        </w:tc>
        <w:tc>
          <w:tcPr>
            <w:tcW w:w="1394" w:type="dxa"/>
            <w:shd w:val="clear" w:color="auto" w:fill="auto"/>
            <w:noWrap/>
          </w:tcPr>
          <w:p w14:paraId="62E2FA34" w14:textId="51BF996A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03/05/2022</w:t>
            </w:r>
          </w:p>
        </w:tc>
        <w:tc>
          <w:tcPr>
            <w:tcW w:w="1721" w:type="dxa"/>
            <w:shd w:val="clear" w:color="auto" w:fill="auto"/>
            <w:noWrap/>
          </w:tcPr>
          <w:p w14:paraId="0F4BF60E" w14:textId="77777777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$409</w:t>
            </w:r>
          </w:p>
          <w:p w14:paraId="38A57DA0" w14:textId="5D2E9A2A" w:rsidR="00427950" w:rsidRPr="00427950" w:rsidRDefault="00427950" w:rsidP="007A765D">
            <w:pPr>
              <w:rPr>
                <w:rFonts w:eastAsia="Times New Roman" w:cs="Calibri"/>
                <w:i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3FD129B5" w14:textId="534BCE4C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ACT</w:t>
            </w:r>
          </w:p>
        </w:tc>
      </w:tr>
      <w:tr w:rsidR="00A842AE" w:rsidRPr="002A431E" w14:paraId="0C56911F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0FE06E75" w14:textId="302F9509" w:rsidR="00A842AE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National Data Advisory Council</w:t>
            </w:r>
          </w:p>
        </w:tc>
        <w:tc>
          <w:tcPr>
            <w:tcW w:w="1576" w:type="dxa"/>
            <w:noWrap/>
          </w:tcPr>
          <w:p w14:paraId="2FFA2624" w14:textId="0E56E11D" w:rsidR="00A842AE" w:rsidRDefault="00427950" w:rsidP="007A765D">
            <w:pPr>
              <w:rPr>
                <w:szCs w:val="24"/>
              </w:rPr>
            </w:pPr>
            <w:r w:rsidRPr="00A842AE">
              <w:rPr>
                <w:szCs w:val="24"/>
              </w:rPr>
              <w:t>Director/Non-Executive Director</w:t>
            </w:r>
          </w:p>
        </w:tc>
        <w:tc>
          <w:tcPr>
            <w:tcW w:w="1358" w:type="dxa"/>
            <w:noWrap/>
          </w:tcPr>
          <w:p w14:paraId="2A96104A" w14:textId="0A5986AC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Sallie</w:t>
            </w:r>
          </w:p>
        </w:tc>
        <w:tc>
          <w:tcPr>
            <w:tcW w:w="1336" w:type="dxa"/>
            <w:noWrap/>
          </w:tcPr>
          <w:p w14:paraId="59FBBF39" w14:textId="615ECFF5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Pearson</w:t>
            </w:r>
          </w:p>
        </w:tc>
        <w:tc>
          <w:tcPr>
            <w:tcW w:w="1349" w:type="dxa"/>
            <w:shd w:val="clear" w:color="auto" w:fill="auto"/>
            <w:noWrap/>
          </w:tcPr>
          <w:p w14:paraId="29E3CD78" w14:textId="7D7248EF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15/07/2019</w:t>
            </w:r>
          </w:p>
        </w:tc>
        <w:tc>
          <w:tcPr>
            <w:tcW w:w="1094" w:type="dxa"/>
            <w:noWrap/>
          </w:tcPr>
          <w:p w14:paraId="234E2D51" w14:textId="24650684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92D4329" w14:textId="0B2F093A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15/07/2019</w:t>
            </w:r>
          </w:p>
        </w:tc>
        <w:tc>
          <w:tcPr>
            <w:tcW w:w="1394" w:type="dxa"/>
            <w:shd w:val="clear" w:color="auto" w:fill="auto"/>
            <w:noWrap/>
          </w:tcPr>
          <w:p w14:paraId="2876415B" w14:textId="7B7B7039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14/07/2021</w:t>
            </w:r>
          </w:p>
        </w:tc>
        <w:tc>
          <w:tcPr>
            <w:tcW w:w="1721" w:type="dxa"/>
            <w:shd w:val="clear" w:color="auto" w:fill="auto"/>
            <w:noWrap/>
          </w:tcPr>
          <w:p w14:paraId="5BB60225" w14:textId="2362D10A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$801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 w:rsidRPr="00427950"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707D2738" w14:textId="7FED5C2D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</w:tr>
      <w:tr w:rsidR="00A842AE" w:rsidRPr="002A431E" w14:paraId="6F3CF62F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237DA7F1" w14:textId="3D21772F" w:rsidR="00A842AE" w:rsidRDefault="00427950" w:rsidP="007A76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Open Government Forum</w:t>
            </w:r>
          </w:p>
        </w:tc>
        <w:tc>
          <w:tcPr>
            <w:tcW w:w="1576" w:type="dxa"/>
            <w:noWrap/>
          </w:tcPr>
          <w:p w14:paraId="26A08069" w14:textId="19981EFA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766B12A5" w14:textId="60B44CC0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Neil</w:t>
            </w:r>
          </w:p>
        </w:tc>
        <w:tc>
          <w:tcPr>
            <w:tcW w:w="1336" w:type="dxa"/>
            <w:noWrap/>
          </w:tcPr>
          <w:p w14:paraId="04B74BFA" w14:textId="55C346D7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Robertson</w:t>
            </w:r>
          </w:p>
        </w:tc>
        <w:tc>
          <w:tcPr>
            <w:tcW w:w="1349" w:type="dxa"/>
            <w:shd w:val="clear" w:color="auto" w:fill="auto"/>
            <w:noWrap/>
          </w:tcPr>
          <w:p w14:paraId="06EA73A4" w14:textId="36B25EE1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13/07/2017</w:t>
            </w:r>
          </w:p>
        </w:tc>
        <w:tc>
          <w:tcPr>
            <w:tcW w:w="1094" w:type="dxa"/>
            <w:noWrap/>
          </w:tcPr>
          <w:p w14:paraId="6B63086F" w14:textId="73EEB5C7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51476A75" w14:textId="6FF44969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01/07/2019</w:t>
            </w:r>
          </w:p>
        </w:tc>
        <w:tc>
          <w:tcPr>
            <w:tcW w:w="1394" w:type="dxa"/>
            <w:shd w:val="clear" w:color="auto" w:fill="auto"/>
            <w:noWrap/>
          </w:tcPr>
          <w:p w14:paraId="3BCBE624" w14:textId="5FF3E292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02/12/2020</w:t>
            </w:r>
          </w:p>
        </w:tc>
        <w:tc>
          <w:tcPr>
            <w:tcW w:w="1721" w:type="dxa"/>
            <w:shd w:val="clear" w:color="auto" w:fill="auto"/>
            <w:noWrap/>
          </w:tcPr>
          <w:p w14:paraId="1848D28A" w14:textId="2A47D661" w:rsidR="00A842AE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336" w:type="dxa"/>
          </w:tcPr>
          <w:p w14:paraId="3CC1BB58" w14:textId="0B4D700E" w:rsidR="00A842AE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ACT</w:t>
            </w:r>
          </w:p>
        </w:tc>
      </w:tr>
      <w:tr w:rsidR="00427950" w:rsidRPr="002A431E" w14:paraId="74705AED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552F7B2B" w14:textId="299411BC" w:rsidR="00427950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Social Impact Investing Taskforce</w:t>
            </w:r>
          </w:p>
        </w:tc>
        <w:tc>
          <w:tcPr>
            <w:tcW w:w="1576" w:type="dxa"/>
            <w:noWrap/>
          </w:tcPr>
          <w:p w14:paraId="1994F392" w14:textId="559B73D8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0250DE71" w14:textId="749EA7E6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Sally</w:t>
            </w:r>
          </w:p>
        </w:tc>
        <w:tc>
          <w:tcPr>
            <w:tcW w:w="1336" w:type="dxa"/>
            <w:noWrap/>
          </w:tcPr>
          <w:p w14:paraId="73724394" w14:textId="2922E834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McCutchan</w:t>
            </w:r>
          </w:p>
        </w:tc>
        <w:tc>
          <w:tcPr>
            <w:tcW w:w="1349" w:type="dxa"/>
            <w:shd w:val="clear" w:color="auto" w:fill="auto"/>
            <w:noWrap/>
          </w:tcPr>
          <w:p w14:paraId="01977D42" w14:textId="1440E475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094" w:type="dxa"/>
            <w:noWrap/>
          </w:tcPr>
          <w:p w14:paraId="2BACF42A" w14:textId="3B32DA99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251FC906" w14:textId="22833B73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394" w:type="dxa"/>
            <w:shd w:val="clear" w:color="auto" w:fill="auto"/>
            <w:noWrap/>
          </w:tcPr>
          <w:p w14:paraId="4F6FC162" w14:textId="413E2168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30/06/2020</w:t>
            </w:r>
          </w:p>
        </w:tc>
        <w:tc>
          <w:tcPr>
            <w:tcW w:w="1721" w:type="dxa"/>
            <w:shd w:val="clear" w:color="auto" w:fill="auto"/>
            <w:noWrap/>
          </w:tcPr>
          <w:p w14:paraId="50C7F873" w14:textId="77777777" w:rsidR="00427950" w:rsidRDefault="009F4E38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$1500</w:t>
            </w:r>
          </w:p>
          <w:p w14:paraId="0D5AB8C4" w14:textId="7872DFE9" w:rsidR="009F4E38" w:rsidRPr="009F4E38" w:rsidRDefault="009F4E38" w:rsidP="007A765D">
            <w:pPr>
              <w:rPr>
                <w:rFonts w:eastAsia="Times New Roman" w:cs="Calibri"/>
                <w:i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6C6EDF10" w14:textId="73D81143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</w:tr>
      <w:tr w:rsidR="00427950" w:rsidRPr="002A431E" w14:paraId="60930956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4E74BE9" w14:textId="0AADB0C7" w:rsidR="00427950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Social Impact Investing Taskforce</w:t>
            </w:r>
          </w:p>
        </w:tc>
        <w:tc>
          <w:tcPr>
            <w:tcW w:w="1576" w:type="dxa"/>
            <w:noWrap/>
          </w:tcPr>
          <w:p w14:paraId="18580715" w14:textId="6E4BEC23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04147784" w14:textId="723ED157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Daniel</w:t>
            </w:r>
          </w:p>
        </w:tc>
        <w:tc>
          <w:tcPr>
            <w:tcW w:w="1336" w:type="dxa"/>
            <w:noWrap/>
          </w:tcPr>
          <w:p w14:paraId="2039AFFD" w14:textId="3D98BF66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Gilbert</w:t>
            </w:r>
          </w:p>
        </w:tc>
        <w:tc>
          <w:tcPr>
            <w:tcW w:w="1349" w:type="dxa"/>
            <w:shd w:val="clear" w:color="auto" w:fill="auto"/>
            <w:noWrap/>
          </w:tcPr>
          <w:p w14:paraId="602136C1" w14:textId="44C45C4B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094" w:type="dxa"/>
            <w:noWrap/>
          </w:tcPr>
          <w:p w14:paraId="753E6CA4" w14:textId="28F8F2E7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76DACA4F" w14:textId="1F8C5FD4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394" w:type="dxa"/>
            <w:shd w:val="clear" w:color="auto" w:fill="auto"/>
            <w:noWrap/>
          </w:tcPr>
          <w:p w14:paraId="429026EB" w14:textId="0AACABDE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30/06/2020</w:t>
            </w:r>
          </w:p>
        </w:tc>
        <w:tc>
          <w:tcPr>
            <w:tcW w:w="1721" w:type="dxa"/>
            <w:shd w:val="clear" w:color="auto" w:fill="auto"/>
            <w:noWrap/>
          </w:tcPr>
          <w:p w14:paraId="19BD6629" w14:textId="77777777" w:rsidR="009F4E38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$1500</w:t>
            </w:r>
          </w:p>
          <w:p w14:paraId="2F31E6B4" w14:textId="1204F330" w:rsidR="00427950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286C5F5C" w14:textId="34906918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</w:tr>
      <w:tr w:rsidR="00427950" w:rsidRPr="002A431E" w14:paraId="70341B55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74B31308" w14:textId="1D25E09D" w:rsidR="00427950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Social Impact Investing Taskforce</w:t>
            </w:r>
          </w:p>
        </w:tc>
        <w:tc>
          <w:tcPr>
            <w:tcW w:w="1576" w:type="dxa"/>
            <w:noWrap/>
          </w:tcPr>
          <w:p w14:paraId="14EE020F" w14:textId="5C05AE5C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09D1BF83" w14:textId="548A0010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Catherine</w:t>
            </w:r>
          </w:p>
        </w:tc>
        <w:tc>
          <w:tcPr>
            <w:tcW w:w="1336" w:type="dxa"/>
            <w:noWrap/>
          </w:tcPr>
          <w:p w14:paraId="4EACB1B2" w14:textId="70DB4AB9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Brown</w:t>
            </w:r>
          </w:p>
        </w:tc>
        <w:tc>
          <w:tcPr>
            <w:tcW w:w="1349" w:type="dxa"/>
            <w:shd w:val="clear" w:color="auto" w:fill="auto"/>
            <w:noWrap/>
          </w:tcPr>
          <w:p w14:paraId="5229E0D7" w14:textId="3C1591B2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094" w:type="dxa"/>
            <w:noWrap/>
          </w:tcPr>
          <w:p w14:paraId="2BA37684" w14:textId="718B6128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9067AB3" w14:textId="67451291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26/08/2019</w:t>
            </w:r>
          </w:p>
        </w:tc>
        <w:tc>
          <w:tcPr>
            <w:tcW w:w="1394" w:type="dxa"/>
            <w:shd w:val="clear" w:color="auto" w:fill="auto"/>
            <w:noWrap/>
          </w:tcPr>
          <w:p w14:paraId="489DE936" w14:textId="1D4A0D16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30/06/2020</w:t>
            </w:r>
          </w:p>
        </w:tc>
        <w:tc>
          <w:tcPr>
            <w:tcW w:w="1721" w:type="dxa"/>
            <w:shd w:val="clear" w:color="auto" w:fill="auto"/>
            <w:noWrap/>
          </w:tcPr>
          <w:p w14:paraId="62F22611" w14:textId="77777777" w:rsidR="009F4E38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$1500</w:t>
            </w:r>
          </w:p>
          <w:p w14:paraId="6D08A1B1" w14:textId="7EAB4BC3" w:rsidR="00427950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7F3004C6" w14:textId="2EF49836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</w:tr>
      <w:tr w:rsidR="00427950" w:rsidRPr="002A431E" w14:paraId="3EF36E97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9288F2E" w14:textId="5DA35700" w:rsidR="00427950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Social Impact Investing Taskforce</w:t>
            </w:r>
          </w:p>
        </w:tc>
        <w:tc>
          <w:tcPr>
            <w:tcW w:w="1576" w:type="dxa"/>
            <w:noWrap/>
          </w:tcPr>
          <w:p w14:paraId="5409CFD2" w14:textId="7AD65756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Deputy Chair</w:t>
            </w:r>
          </w:p>
        </w:tc>
        <w:tc>
          <w:tcPr>
            <w:tcW w:w="1358" w:type="dxa"/>
            <w:noWrap/>
          </w:tcPr>
          <w:p w14:paraId="17768BA6" w14:textId="0685A335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Amanda</w:t>
            </w:r>
          </w:p>
        </w:tc>
        <w:tc>
          <w:tcPr>
            <w:tcW w:w="1336" w:type="dxa"/>
            <w:noWrap/>
          </w:tcPr>
          <w:p w14:paraId="39D82969" w14:textId="791106BC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Miller</w:t>
            </w:r>
          </w:p>
        </w:tc>
        <w:tc>
          <w:tcPr>
            <w:tcW w:w="1349" w:type="dxa"/>
            <w:shd w:val="clear" w:color="auto" w:fill="auto"/>
            <w:noWrap/>
          </w:tcPr>
          <w:p w14:paraId="34B96D46" w14:textId="2009F844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05/04/2019</w:t>
            </w:r>
          </w:p>
        </w:tc>
        <w:tc>
          <w:tcPr>
            <w:tcW w:w="1094" w:type="dxa"/>
            <w:noWrap/>
          </w:tcPr>
          <w:p w14:paraId="48A1DEE3" w14:textId="0B1B2230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4F076BF" w14:textId="07127992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05/04/2019</w:t>
            </w:r>
          </w:p>
        </w:tc>
        <w:tc>
          <w:tcPr>
            <w:tcW w:w="1394" w:type="dxa"/>
            <w:shd w:val="clear" w:color="auto" w:fill="auto"/>
            <w:noWrap/>
          </w:tcPr>
          <w:p w14:paraId="18082D6B" w14:textId="10DAF6F5" w:rsidR="00427950" w:rsidRDefault="009F4E38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30/06/2020</w:t>
            </w:r>
          </w:p>
        </w:tc>
        <w:tc>
          <w:tcPr>
            <w:tcW w:w="1721" w:type="dxa"/>
            <w:shd w:val="clear" w:color="auto" w:fill="auto"/>
            <w:noWrap/>
          </w:tcPr>
          <w:p w14:paraId="0C868622" w14:textId="77777777" w:rsidR="009F4E38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$1500</w:t>
            </w:r>
          </w:p>
          <w:p w14:paraId="0CC325E9" w14:textId="1FD4776F" w:rsidR="00427950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35920C6C" w14:textId="12028311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</w:tr>
      <w:tr w:rsidR="00427950" w:rsidRPr="002A431E" w14:paraId="586F0E34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1751B614" w14:textId="7E49EAFA" w:rsidR="00427950" w:rsidRDefault="00427950" w:rsidP="007A765D">
            <w:pPr>
              <w:rPr>
                <w:rFonts w:cs="Calibri"/>
                <w:color w:val="000000"/>
              </w:rPr>
            </w:pPr>
            <w:r w:rsidRPr="00427950">
              <w:rPr>
                <w:rFonts w:cs="Calibri"/>
                <w:color w:val="000000"/>
              </w:rPr>
              <w:t>Social Impact Investing Taskforce</w:t>
            </w:r>
          </w:p>
        </w:tc>
        <w:tc>
          <w:tcPr>
            <w:tcW w:w="1576" w:type="dxa"/>
            <w:noWrap/>
          </w:tcPr>
          <w:p w14:paraId="34C2D17E" w14:textId="6F2CF8C8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1358" w:type="dxa"/>
            <w:noWrap/>
          </w:tcPr>
          <w:p w14:paraId="30EB9967" w14:textId="53D9360A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Michael</w:t>
            </w:r>
          </w:p>
        </w:tc>
        <w:tc>
          <w:tcPr>
            <w:tcW w:w="1336" w:type="dxa"/>
            <w:noWrap/>
          </w:tcPr>
          <w:p w14:paraId="5968DAF5" w14:textId="28FD4E7F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Traill</w:t>
            </w:r>
          </w:p>
        </w:tc>
        <w:tc>
          <w:tcPr>
            <w:tcW w:w="1349" w:type="dxa"/>
            <w:shd w:val="clear" w:color="auto" w:fill="auto"/>
            <w:noWrap/>
          </w:tcPr>
          <w:p w14:paraId="26A4E157" w14:textId="567B921F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05/04/2019</w:t>
            </w:r>
          </w:p>
        </w:tc>
        <w:tc>
          <w:tcPr>
            <w:tcW w:w="1094" w:type="dxa"/>
            <w:noWrap/>
          </w:tcPr>
          <w:p w14:paraId="1E659582" w14:textId="2AFB3938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A2559F8" w14:textId="39B2EBB9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05/04/2019</w:t>
            </w:r>
          </w:p>
        </w:tc>
        <w:tc>
          <w:tcPr>
            <w:tcW w:w="1394" w:type="dxa"/>
            <w:shd w:val="clear" w:color="auto" w:fill="auto"/>
            <w:noWrap/>
          </w:tcPr>
          <w:p w14:paraId="45F94C58" w14:textId="3B40DCDD" w:rsidR="00427950" w:rsidRDefault="009F4E38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30/06/2020</w:t>
            </w:r>
          </w:p>
        </w:tc>
        <w:tc>
          <w:tcPr>
            <w:tcW w:w="1721" w:type="dxa"/>
            <w:shd w:val="clear" w:color="auto" w:fill="auto"/>
            <w:noWrap/>
          </w:tcPr>
          <w:p w14:paraId="34F68FD4" w14:textId="77777777" w:rsidR="009F4E38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$1500</w:t>
            </w:r>
          </w:p>
          <w:p w14:paraId="07F2B03A" w14:textId="71F87BD3" w:rsidR="00427950" w:rsidRDefault="009F4E38" w:rsidP="009F4E38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i/>
                <w:szCs w:val="24"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045F55E6" w14:textId="4F4E0519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</w:tr>
      <w:tr w:rsidR="00427950" w:rsidRPr="002A431E" w14:paraId="252AD835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27551EB6" w14:textId="04DA0A7E" w:rsidR="00427950" w:rsidRDefault="00427950" w:rsidP="007A76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Board of Old Parliament House</w:t>
            </w:r>
          </w:p>
        </w:tc>
        <w:tc>
          <w:tcPr>
            <w:tcW w:w="1576" w:type="dxa"/>
            <w:noWrap/>
          </w:tcPr>
          <w:p w14:paraId="0787E644" w14:textId="0CE4ED1F" w:rsidR="00427950" w:rsidRDefault="00427950" w:rsidP="007A765D">
            <w:pPr>
              <w:rPr>
                <w:szCs w:val="24"/>
              </w:rPr>
            </w:pPr>
            <w:r>
              <w:rPr>
                <w:szCs w:val="24"/>
              </w:rPr>
              <w:t>Member</w:t>
            </w:r>
          </w:p>
        </w:tc>
        <w:tc>
          <w:tcPr>
            <w:tcW w:w="1358" w:type="dxa"/>
            <w:noWrap/>
          </w:tcPr>
          <w:p w14:paraId="03997062" w14:textId="062B0025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Maria</w:t>
            </w:r>
          </w:p>
        </w:tc>
        <w:tc>
          <w:tcPr>
            <w:tcW w:w="1336" w:type="dxa"/>
            <w:noWrap/>
          </w:tcPr>
          <w:p w14:paraId="3079237D" w14:textId="2A96C367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Myers</w:t>
            </w:r>
          </w:p>
        </w:tc>
        <w:tc>
          <w:tcPr>
            <w:tcW w:w="1349" w:type="dxa"/>
            <w:shd w:val="clear" w:color="auto" w:fill="auto"/>
            <w:noWrap/>
          </w:tcPr>
          <w:p w14:paraId="32533B9E" w14:textId="324D05E2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08/04/2019</w:t>
            </w:r>
          </w:p>
        </w:tc>
        <w:tc>
          <w:tcPr>
            <w:tcW w:w="1094" w:type="dxa"/>
            <w:noWrap/>
          </w:tcPr>
          <w:p w14:paraId="3E22E1A2" w14:textId="02CEF283" w:rsidR="00427950" w:rsidRDefault="00427950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5B36D765" w14:textId="0BAF1184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08/04/2019</w:t>
            </w:r>
          </w:p>
        </w:tc>
        <w:tc>
          <w:tcPr>
            <w:tcW w:w="1394" w:type="dxa"/>
            <w:shd w:val="clear" w:color="auto" w:fill="auto"/>
            <w:noWrap/>
          </w:tcPr>
          <w:p w14:paraId="61F22BD6" w14:textId="0C5185D0" w:rsidR="00427950" w:rsidRDefault="009F4E38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07/04/2022</w:t>
            </w:r>
          </w:p>
        </w:tc>
        <w:tc>
          <w:tcPr>
            <w:tcW w:w="1721" w:type="dxa"/>
            <w:shd w:val="clear" w:color="auto" w:fill="auto"/>
            <w:noWrap/>
          </w:tcPr>
          <w:p w14:paraId="22888B08" w14:textId="7FE57205" w:rsidR="00427950" w:rsidRDefault="009F4E38" w:rsidP="007A765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336" w:type="dxa"/>
          </w:tcPr>
          <w:p w14:paraId="6B4A8706" w14:textId="27E19AD5" w:rsidR="00427950" w:rsidRDefault="009F4E38" w:rsidP="007A765D">
            <w:pPr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</w:tr>
    </w:tbl>
    <w:tbl>
      <w:tblPr>
        <w:tblStyle w:val="TableGrid1"/>
        <w:tblW w:w="15475" w:type="dxa"/>
        <w:jc w:val="center"/>
        <w:tblLook w:val="04A0" w:firstRow="1" w:lastRow="0" w:firstColumn="1" w:lastColumn="0" w:noHBand="0" w:noVBand="1"/>
      </w:tblPr>
      <w:tblGrid>
        <w:gridCol w:w="2910"/>
        <w:gridCol w:w="1576"/>
        <w:gridCol w:w="1358"/>
        <w:gridCol w:w="1336"/>
        <w:gridCol w:w="1349"/>
        <w:gridCol w:w="1094"/>
        <w:gridCol w:w="1401"/>
        <w:gridCol w:w="1394"/>
        <w:gridCol w:w="1721"/>
        <w:gridCol w:w="1336"/>
      </w:tblGrid>
      <w:tr w:rsidR="00F279AD" w:rsidRPr="002A431E" w14:paraId="559C3578" w14:textId="77777777" w:rsidTr="00F279AD">
        <w:trPr>
          <w:trHeight w:val="300"/>
          <w:jc w:val="center"/>
        </w:trPr>
        <w:tc>
          <w:tcPr>
            <w:tcW w:w="2910" w:type="dxa"/>
            <w:shd w:val="clear" w:color="auto" w:fill="C6D9F1" w:themeFill="text2" w:themeFillTint="33"/>
            <w:noWrap/>
          </w:tcPr>
          <w:p w14:paraId="6D07C0FB" w14:textId="347EAA62" w:rsidR="00F279AD" w:rsidRDefault="00F279AD" w:rsidP="00F279AD">
            <w:pPr>
              <w:rPr>
                <w:rFonts w:cs="Calibri"/>
                <w:color w:val="000000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lastRenderedPageBreak/>
              <w:t>Commonwealth body</w:t>
            </w:r>
          </w:p>
        </w:tc>
        <w:tc>
          <w:tcPr>
            <w:tcW w:w="1576" w:type="dxa"/>
            <w:shd w:val="clear" w:color="auto" w:fill="C6D9F1" w:themeFill="text2" w:themeFillTint="33"/>
            <w:noWrap/>
          </w:tcPr>
          <w:p w14:paraId="5D834452" w14:textId="7A5B303D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C6D9F1" w:themeFill="text2" w:themeFillTint="33"/>
            <w:noWrap/>
          </w:tcPr>
          <w:p w14:paraId="0FE0EC03" w14:textId="6EAC0F5C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First name</w:t>
            </w:r>
          </w:p>
        </w:tc>
        <w:tc>
          <w:tcPr>
            <w:tcW w:w="1336" w:type="dxa"/>
            <w:shd w:val="clear" w:color="auto" w:fill="C6D9F1" w:themeFill="text2" w:themeFillTint="33"/>
            <w:noWrap/>
          </w:tcPr>
          <w:p w14:paraId="42CAE9FC" w14:textId="070C640D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Last name</w:t>
            </w:r>
          </w:p>
        </w:tc>
        <w:tc>
          <w:tcPr>
            <w:tcW w:w="1349" w:type="dxa"/>
            <w:shd w:val="clear" w:color="auto" w:fill="C6D9F1" w:themeFill="text2" w:themeFillTint="33"/>
            <w:noWrap/>
          </w:tcPr>
          <w:p w14:paraId="7D7F398A" w14:textId="667F695C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C6D9F1" w:themeFill="text2" w:themeFillTint="33"/>
            <w:noWrap/>
          </w:tcPr>
          <w:p w14:paraId="14CF70E6" w14:textId="4F02303C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C6D9F1" w:themeFill="text2" w:themeFillTint="33"/>
            <w:noWrap/>
          </w:tcPr>
          <w:p w14:paraId="752AF481" w14:textId="2795F956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C6D9F1" w:themeFill="text2" w:themeFillTint="33"/>
            <w:noWrap/>
          </w:tcPr>
          <w:p w14:paraId="0BF2E79C" w14:textId="55AC13BD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C6D9F1" w:themeFill="text2" w:themeFillTint="33"/>
            <w:noWrap/>
          </w:tcPr>
          <w:p w14:paraId="00AC1122" w14:textId="10126EEF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Remuneration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14:paraId="641A0770" w14:textId="7D7CD0EE" w:rsidR="00F279AD" w:rsidRDefault="00F279AD" w:rsidP="00F279AD">
            <w:pPr>
              <w:rPr>
                <w:szCs w:val="24"/>
              </w:rPr>
            </w:pPr>
            <w:r w:rsidRPr="00A8235D">
              <w:rPr>
                <w:rFonts w:eastAsia="Calibri" w:cs="Calibri"/>
                <w:b/>
                <w:szCs w:val="24"/>
              </w:rPr>
              <w:t>Place of permanent residence</w:t>
            </w:r>
          </w:p>
        </w:tc>
      </w:tr>
      <w:tr w:rsidR="00F279AD" w:rsidRPr="002A431E" w14:paraId="6E55062E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37381E11" w14:textId="17903C2A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Aboriginal Hostels Limited (Board)</w:t>
            </w:r>
          </w:p>
        </w:tc>
        <w:tc>
          <w:tcPr>
            <w:tcW w:w="1576" w:type="dxa"/>
            <w:noWrap/>
          </w:tcPr>
          <w:p w14:paraId="082B04C4" w14:textId="77777777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Director/Non-Executive Director</w:t>
            </w:r>
          </w:p>
          <w:p w14:paraId="7EE64604" w14:textId="77777777" w:rsidR="00F279AD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63191178" w14:textId="75627644" w:rsidR="00F279AD" w:rsidRDefault="00F279AD" w:rsidP="00F279AD">
            <w:pPr>
              <w:rPr>
                <w:szCs w:val="24"/>
              </w:rPr>
            </w:pPr>
            <w:r>
              <w:rPr>
                <w:szCs w:val="24"/>
              </w:rPr>
              <w:t>Daniel</w:t>
            </w:r>
          </w:p>
        </w:tc>
        <w:tc>
          <w:tcPr>
            <w:tcW w:w="1336" w:type="dxa"/>
            <w:noWrap/>
          </w:tcPr>
          <w:p w14:paraId="53C018E9" w14:textId="5D600F34" w:rsidR="00F279AD" w:rsidRDefault="00F279AD" w:rsidP="00F279AD">
            <w:pPr>
              <w:rPr>
                <w:szCs w:val="24"/>
              </w:rPr>
            </w:pPr>
            <w:r>
              <w:rPr>
                <w:szCs w:val="24"/>
              </w:rPr>
              <w:t>Bourchier</w:t>
            </w:r>
          </w:p>
        </w:tc>
        <w:tc>
          <w:tcPr>
            <w:tcW w:w="1349" w:type="dxa"/>
            <w:shd w:val="clear" w:color="auto" w:fill="auto"/>
            <w:noWrap/>
          </w:tcPr>
          <w:p w14:paraId="0B888734" w14:textId="49342B83" w:rsidR="00F279AD" w:rsidRDefault="00F279AD" w:rsidP="00F279AD">
            <w:pPr>
              <w:rPr>
                <w:szCs w:val="24"/>
              </w:rPr>
            </w:pPr>
            <w:r>
              <w:rPr>
                <w:szCs w:val="24"/>
              </w:rPr>
              <w:t>02/06/2019</w:t>
            </w:r>
          </w:p>
        </w:tc>
        <w:tc>
          <w:tcPr>
            <w:tcW w:w="1094" w:type="dxa"/>
            <w:noWrap/>
          </w:tcPr>
          <w:p w14:paraId="0FB7803A" w14:textId="71761076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DBEFC9A" w14:textId="596270D5" w:rsidR="00F279AD" w:rsidRDefault="00F279AD" w:rsidP="00F279AD">
            <w:pPr>
              <w:rPr>
                <w:szCs w:val="24"/>
              </w:rPr>
            </w:pPr>
            <w:r>
              <w:rPr>
                <w:szCs w:val="24"/>
              </w:rPr>
              <w:t>02/09/2019</w:t>
            </w:r>
          </w:p>
        </w:tc>
        <w:tc>
          <w:tcPr>
            <w:tcW w:w="1394" w:type="dxa"/>
            <w:shd w:val="clear" w:color="auto" w:fill="auto"/>
            <w:noWrap/>
          </w:tcPr>
          <w:p w14:paraId="72ED5704" w14:textId="308F7FDC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01/12/2019</w:t>
            </w:r>
          </w:p>
        </w:tc>
        <w:tc>
          <w:tcPr>
            <w:tcW w:w="1721" w:type="dxa"/>
            <w:shd w:val="clear" w:color="auto" w:fill="auto"/>
            <w:noWrap/>
          </w:tcPr>
          <w:p w14:paraId="0C28E4A8" w14:textId="7777777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$38,810</w:t>
            </w:r>
          </w:p>
          <w:p w14:paraId="163021B4" w14:textId="17D8AA52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4F89A392" w14:textId="19A98641" w:rsidR="00F279AD" w:rsidRDefault="00F279AD" w:rsidP="00F279AD">
            <w:pPr>
              <w:rPr>
                <w:szCs w:val="24"/>
              </w:rPr>
            </w:pPr>
            <w:r>
              <w:rPr>
                <w:szCs w:val="24"/>
              </w:rPr>
              <w:t>ACT</w:t>
            </w:r>
          </w:p>
        </w:tc>
      </w:tr>
      <w:tr w:rsidR="00F279AD" w:rsidRPr="002A431E" w14:paraId="1FCF7430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74A9217D" w14:textId="7E298392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Aboriginal Hostels Limited (Board)</w:t>
            </w:r>
          </w:p>
          <w:p w14:paraId="1CCE8D53" w14:textId="77777777" w:rsidR="00F279AD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576" w:type="dxa"/>
            <w:noWrap/>
          </w:tcPr>
          <w:p w14:paraId="1776A043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Director/Non-Executive Director</w:t>
            </w:r>
          </w:p>
          <w:p w14:paraId="3B106339" w14:textId="77777777" w:rsidR="00F279AD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7EBB52C7" w14:textId="3CEEFAE3" w:rsidR="00F279AD" w:rsidRDefault="00F279AD" w:rsidP="00F279AD">
            <w:pPr>
              <w:rPr>
                <w:szCs w:val="24"/>
              </w:rPr>
            </w:pPr>
            <w:r w:rsidRPr="00CF7C5F">
              <w:rPr>
                <w:rFonts w:eastAsia="Times New Roman" w:cs="Calibri"/>
                <w:lang w:eastAsia="en-AU"/>
              </w:rPr>
              <w:t>Valerie</w:t>
            </w:r>
          </w:p>
        </w:tc>
        <w:tc>
          <w:tcPr>
            <w:tcW w:w="1336" w:type="dxa"/>
            <w:noWrap/>
          </w:tcPr>
          <w:p w14:paraId="73638AA9" w14:textId="371BBA6C" w:rsidR="00F279AD" w:rsidRDefault="00F279AD" w:rsidP="00F279AD">
            <w:pPr>
              <w:rPr>
                <w:szCs w:val="24"/>
              </w:rPr>
            </w:pPr>
            <w:r w:rsidRPr="00CF7C5F">
              <w:rPr>
                <w:rFonts w:eastAsia="Times New Roman" w:cs="Calibri"/>
                <w:lang w:eastAsia="en-AU"/>
              </w:rPr>
              <w:t>Cooms</w:t>
            </w:r>
          </w:p>
        </w:tc>
        <w:tc>
          <w:tcPr>
            <w:tcW w:w="1349" w:type="dxa"/>
            <w:shd w:val="clear" w:color="auto" w:fill="auto"/>
            <w:noWrap/>
          </w:tcPr>
          <w:p w14:paraId="4CCB64AA" w14:textId="3DCB808D" w:rsidR="00F279AD" w:rsidRDefault="00F279AD" w:rsidP="00F279AD">
            <w:pPr>
              <w:rPr>
                <w:szCs w:val="24"/>
              </w:rPr>
            </w:pPr>
            <w:r w:rsidRPr="00CF7C5F">
              <w:rPr>
                <w:rFonts w:eastAsia="Times New Roman" w:cs="Calibri"/>
                <w:lang w:eastAsia="en-AU"/>
              </w:rPr>
              <w:t>02/09/2019</w:t>
            </w:r>
          </w:p>
        </w:tc>
        <w:tc>
          <w:tcPr>
            <w:tcW w:w="1094" w:type="dxa"/>
            <w:noWrap/>
          </w:tcPr>
          <w:p w14:paraId="31E19D8F" w14:textId="430F675B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CF7C5F"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7663B96" w14:textId="40FCE87F" w:rsidR="00F279AD" w:rsidRDefault="00F279AD" w:rsidP="00F279AD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02/09</w:t>
            </w:r>
            <w:r w:rsidRPr="00A7320E">
              <w:rPr>
                <w:rFonts w:eastAsia="Times New Roman" w:cs="Calibri"/>
                <w:lang w:eastAsia="en-AU"/>
              </w:rPr>
              <w:t>/2019</w:t>
            </w:r>
          </w:p>
        </w:tc>
        <w:tc>
          <w:tcPr>
            <w:tcW w:w="1394" w:type="dxa"/>
            <w:shd w:val="clear" w:color="auto" w:fill="auto"/>
            <w:noWrap/>
          </w:tcPr>
          <w:p w14:paraId="6808ABA7" w14:textId="41703331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01/</w:t>
            </w:r>
            <w:r>
              <w:rPr>
                <w:rFonts w:eastAsia="Times New Roman" w:cs="Calibri"/>
                <w:lang w:eastAsia="en-AU"/>
              </w:rPr>
              <w:t>12</w:t>
            </w:r>
            <w:r w:rsidRPr="00A7320E">
              <w:rPr>
                <w:rFonts w:eastAsia="Times New Roman" w:cs="Calibri"/>
                <w:lang w:eastAsia="en-AU"/>
              </w:rPr>
              <w:t>/2019</w:t>
            </w:r>
          </w:p>
        </w:tc>
        <w:tc>
          <w:tcPr>
            <w:tcW w:w="1721" w:type="dxa"/>
            <w:shd w:val="clear" w:color="auto" w:fill="auto"/>
            <w:noWrap/>
          </w:tcPr>
          <w:p w14:paraId="0868BD97" w14:textId="7777777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$38,810</w:t>
            </w:r>
          </w:p>
          <w:p w14:paraId="2FAE0E6B" w14:textId="353DF4B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436BF62A" w14:textId="63B0513D" w:rsidR="00F279AD" w:rsidRDefault="00F279AD" w:rsidP="00F279AD">
            <w:pPr>
              <w:rPr>
                <w:szCs w:val="24"/>
              </w:rPr>
            </w:pPr>
            <w:r>
              <w:rPr>
                <w:rFonts w:eastAsia="Calibri" w:cs="Calibri"/>
              </w:rPr>
              <w:t>QLD</w:t>
            </w:r>
          </w:p>
        </w:tc>
      </w:tr>
      <w:tr w:rsidR="00F279AD" w:rsidRPr="002A431E" w14:paraId="111D0C89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2276ABDA" w14:textId="2BC29A90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Aboriginal Hostels Limited (Board)</w:t>
            </w:r>
          </w:p>
          <w:p w14:paraId="46AFA884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576" w:type="dxa"/>
            <w:noWrap/>
          </w:tcPr>
          <w:p w14:paraId="3DAB99FF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Director/Non-Executive Director</w:t>
            </w:r>
          </w:p>
          <w:p w14:paraId="5BE0B8ED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5723484B" w14:textId="7B3F9045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F7C5F">
              <w:rPr>
                <w:rFonts w:eastAsia="Times New Roman" w:cs="Calibri"/>
                <w:lang w:eastAsia="en-AU"/>
              </w:rPr>
              <w:t>MaryAnn</w:t>
            </w:r>
          </w:p>
        </w:tc>
        <w:tc>
          <w:tcPr>
            <w:tcW w:w="1336" w:type="dxa"/>
            <w:noWrap/>
          </w:tcPr>
          <w:p w14:paraId="7F994A2C" w14:textId="508E8F97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F7C5F">
              <w:rPr>
                <w:rFonts w:eastAsia="Times New Roman" w:cs="Calibri"/>
                <w:lang w:eastAsia="en-AU"/>
              </w:rPr>
              <w:t>Bin-Sallik</w:t>
            </w:r>
          </w:p>
        </w:tc>
        <w:tc>
          <w:tcPr>
            <w:tcW w:w="1349" w:type="dxa"/>
            <w:shd w:val="clear" w:color="auto" w:fill="auto"/>
            <w:noWrap/>
          </w:tcPr>
          <w:p w14:paraId="36BF6D86" w14:textId="08277CAF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02/03/2016</w:t>
            </w:r>
          </w:p>
        </w:tc>
        <w:tc>
          <w:tcPr>
            <w:tcW w:w="1094" w:type="dxa"/>
            <w:noWrap/>
          </w:tcPr>
          <w:p w14:paraId="68D98B1D" w14:textId="6DE6FD78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7CBAC4C7" w14:textId="5196D1C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02/06</w:t>
            </w:r>
            <w:r w:rsidRPr="00A7320E">
              <w:rPr>
                <w:rFonts w:eastAsia="Times New Roman" w:cs="Calibri"/>
                <w:lang w:eastAsia="en-AU"/>
              </w:rPr>
              <w:t>/2019</w:t>
            </w:r>
          </w:p>
        </w:tc>
        <w:tc>
          <w:tcPr>
            <w:tcW w:w="1394" w:type="dxa"/>
            <w:shd w:val="clear" w:color="auto" w:fill="auto"/>
            <w:noWrap/>
          </w:tcPr>
          <w:p w14:paraId="241C000E" w14:textId="21FA18B5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01/06/20</w:t>
            </w:r>
            <w:r>
              <w:rPr>
                <w:rFonts w:eastAsia="Times New Roman" w:cs="Calibri"/>
                <w:lang w:eastAsia="en-AU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</w:tcPr>
          <w:p w14:paraId="12929CB1" w14:textId="7777777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$38,810</w:t>
            </w:r>
          </w:p>
          <w:p w14:paraId="613AD301" w14:textId="1D91E9FA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28BDB6DD" w14:textId="621A7335" w:rsidR="00F279AD" w:rsidRDefault="00F279AD" w:rsidP="00F279AD">
            <w:pPr>
              <w:rPr>
                <w:rFonts w:eastAsia="Calibri" w:cs="Calibri"/>
              </w:rPr>
            </w:pPr>
            <w:r w:rsidRPr="00A7320E">
              <w:rPr>
                <w:rFonts w:eastAsia="Calibri" w:cs="Calibri"/>
              </w:rPr>
              <w:t>NT</w:t>
            </w:r>
          </w:p>
        </w:tc>
      </w:tr>
      <w:tr w:rsidR="00F279AD" w:rsidRPr="002A431E" w14:paraId="41FEBE12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4CE94D9" w14:textId="0166DC34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Aboriginal Hostels Limited (Board)</w:t>
            </w:r>
          </w:p>
          <w:p w14:paraId="29C4B5C1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576" w:type="dxa"/>
            <w:noWrap/>
          </w:tcPr>
          <w:p w14:paraId="643140A4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Director/Non-Executive Director</w:t>
            </w:r>
          </w:p>
          <w:p w14:paraId="7A7D7B1C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3AE8E4BF" w14:textId="5089BE6D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Michael</w:t>
            </w:r>
          </w:p>
        </w:tc>
        <w:tc>
          <w:tcPr>
            <w:tcW w:w="1336" w:type="dxa"/>
            <w:noWrap/>
          </w:tcPr>
          <w:p w14:paraId="139C4BBB" w14:textId="4F5B362F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Allen</w:t>
            </w:r>
          </w:p>
        </w:tc>
        <w:tc>
          <w:tcPr>
            <w:tcW w:w="1349" w:type="dxa"/>
            <w:shd w:val="clear" w:color="auto" w:fill="auto"/>
            <w:noWrap/>
          </w:tcPr>
          <w:p w14:paraId="6E11FE54" w14:textId="793A9A10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02/03/2016</w:t>
            </w:r>
          </w:p>
        </w:tc>
        <w:tc>
          <w:tcPr>
            <w:tcW w:w="1094" w:type="dxa"/>
            <w:noWrap/>
          </w:tcPr>
          <w:p w14:paraId="4356BB9A" w14:textId="583554B8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7320E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7167C9C0" w14:textId="10FFE8E5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F7C5F">
              <w:rPr>
                <w:rFonts w:eastAsia="Times New Roman" w:cs="Calibri"/>
                <w:lang w:eastAsia="en-AU"/>
              </w:rPr>
              <w:t>02/06</w:t>
            </w:r>
            <w:r w:rsidRPr="00A7320E">
              <w:rPr>
                <w:rFonts w:eastAsia="Times New Roman" w:cs="Calibri"/>
                <w:lang w:eastAsia="en-AU"/>
              </w:rPr>
              <w:t>/2019</w:t>
            </w:r>
          </w:p>
        </w:tc>
        <w:tc>
          <w:tcPr>
            <w:tcW w:w="1394" w:type="dxa"/>
            <w:shd w:val="clear" w:color="auto" w:fill="auto"/>
            <w:noWrap/>
          </w:tcPr>
          <w:p w14:paraId="35B3BD8B" w14:textId="449648B2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F7C5F">
              <w:rPr>
                <w:rFonts w:eastAsia="Times New Roman" w:cs="Calibri"/>
                <w:lang w:eastAsia="en-AU"/>
              </w:rPr>
              <w:t>01/06/2022</w:t>
            </w:r>
          </w:p>
        </w:tc>
        <w:tc>
          <w:tcPr>
            <w:tcW w:w="1721" w:type="dxa"/>
            <w:shd w:val="clear" w:color="auto" w:fill="auto"/>
            <w:noWrap/>
          </w:tcPr>
          <w:p w14:paraId="546FB4A5" w14:textId="7777777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$38,810</w:t>
            </w:r>
          </w:p>
          <w:p w14:paraId="4B7B3B76" w14:textId="5C7211EE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51A50006" w14:textId="3D3A51F4" w:rsidR="00F279AD" w:rsidRPr="00A7320E" w:rsidRDefault="00F279AD" w:rsidP="00F279AD">
            <w:pPr>
              <w:rPr>
                <w:rFonts w:eastAsia="Calibri" w:cs="Calibri"/>
              </w:rPr>
            </w:pPr>
            <w:r w:rsidRPr="00A7320E">
              <w:rPr>
                <w:rFonts w:eastAsia="Calibri" w:cs="Calibri"/>
              </w:rPr>
              <w:t>NSW</w:t>
            </w:r>
          </w:p>
        </w:tc>
      </w:tr>
      <w:tr w:rsidR="00F279AD" w:rsidRPr="002A431E" w14:paraId="5B8488D0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06818B4D" w14:textId="0EDFDD52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Aboriginal Hostels Limited (Board)</w:t>
            </w:r>
          </w:p>
          <w:p w14:paraId="495093BE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576" w:type="dxa"/>
            <w:noWrap/>
          </w:tcPr>
          <w:p w14:paraId="32C9C67D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eputy Chair</w:t>
            </w:r>
          </w:p>
          <w:p w14:paraId="3340C3D4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56A573C1" w14:textId="01D08820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Anthony</w:t>
            </w:r>
          </w:p>
        </w:tc>
        <w:tc>
          <w:tcPr>
            <w:tcW w:w="1336" w:type="dxa"/>
            <w:noWrap/>
          </w:tcPr>
          <w:p w14:paraId="2456A7DB" w14:textId="3802D784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Ashby</w:t>
            </w:r>
          </w:p>
        </w:tc>
        <w:tc>
          <w:tcPr>
            <w:tcW w:w="1349" w:type="dxa"/>
            <w:shd w:val="clear" w:color="auto" w:fill="auto"/>
            <w:noWrap/>
          </w:tcPr>
          <w:p w14:paraId="2B722FE3" w14:textId="6012BD05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24/09/2019</w:t>
            </w:r>
          </w:p>
        </w:tc>
        <w:tc>
          <w:tcPr>
            <w:tcW w:w="1094" w:type="dxa"/>
            <w:noWrap/>
          </w:tcPr>
          <w:p w14:paraId="56A3DB33" w14:textId="49EA4008" w:rsidR="00F279AD" w:rsidRPr="00A7320E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671D1528" w14:textId="3AA75D3B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24/09/2019</w:t>
            </w:r>
          </w:p>
        </w:tc>
        <w:tc>
          <w:tcPr>
            <w:tcW w:w="1394" w:type="dxa"/>
            <w:shd w:val="clear" w:color="auto" w:fill="auto"/>
            <w:noWrap/>
          </w:tcPr>
          <w:p w14:paraId="61C1935E" w14:textId="41B0709B" w:rsidR="00F279AD" w:rsidRPr="00CF7C5F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23/12/2019</w:t>
            </w:r>
          </w:p>
        </w:tc>
        <w:tc>
          <w:tcPr>
            <w:tcW w:w="1721" w:type="dxa"/>
            <w:shd w:val="clear" w:color="auto" w:fill="auto"/>
            <w:noWrap/>
          </w:tcPr>
          <w:p w14:paraId="28DCD1C9" w14:textId="7777777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$38,810</w:t>
            </w:r>
          </w:p>
          <w:p w14:paraId="5A3F764E" w14:textId="3A68DFF1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7320E"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4FAA8386" w14:textId="05970D24" w:rsidR="00F279AD" w:rsidRPr="00A7320E" w:rsidRDefault="00F279AD" w:rsidP="00F279AD">
            <w:pPr>
              <w:rPr>
                <w:rFonts w:eastAsia="Calibri" w:cs="Calibri"/>
              </w:rPr>
            </w:pPr>
            <w:r w:rsidRPr="00A7320E">
              <w:rPr>
                <w:rFonts w:eastAsia="Calibri" w:cs="Calibri"/>
              </w:rPr>
              <w:t>NSW</w:t>
            </w:r>
          </w:p>
        </w:tc>
      </w:tr>
      <w:tr w:rsidR="00F279AD" w:rsidRPr="002A431E" w14:paraId="3D94AF78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2621B46F" w14:textId="07EC0C0D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CF7C5F">
              <w:rPr>
                <w:rFonts w:cs="Calibri"/>
                <w:color w:val="000000"/>
              </w:rPr>
              <w:t>Australian Institute of Aboriginal and Torres Strait Islander Studies (Board)</w:t>
            </w:r>
          </w:p>
        </w:tc>
        <w:tc>
          <w:tcPr>
            <w:tcW w:w="1576" w:type="dxa"/>
            <w:noWrap/>
          </w:tcPr>
          <w:p w14:paraId="7613C1E4" w14:textId="3A423C10" w:rsidR="00F279AD" w:rsidRPr="00A7320E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Member</w:t>
            </w:r>
          </w:p>
        </w:tc>
        <w:tc>
          <w:tcPr>
            <w:tcW w:w="1358" w:type="dxa"/>
            <w:noWrap/>
          </w:tcPr>
          <w:p w14:paraId="6F02312D" w14:textId="1A070476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Clint</w:t>
            </w:r>
          </w:p>
        </w:tc>
        <w:tc>
          <w:tcPr>
            <w:tcW w:w="1336" w:type="dxa"/>
            <w:noWrap/>
          </w:tcPr>
          <w:p w14:paraId="4225742C" w14:textId="1A42E3C2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Bracknell</w:t>
            </w:r>
          </w:p>
        </w:tc>
        <w:tc>
          <w:tcPr>
            <w:tcW w:w="1349" w:type="dxa"/>
            <w:shd w:val="clear" w:color="auto" w:fill="auto"/>
            <w:noWrap/>
          </w:tcPr>
          <w:p w14:paraId="31E69A52" w14:textId="1328487F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21/05/2019</w:t>
            </w:r>
          </w:p>
        </w:tc>
        <w:tc>
          <w:tcPr>
            <w:tcW w:w="1094" w:type="dxa"/>
            <w:noWrap/>
          </w:tcPr>
          <w:p w14:paraId="76BB0990" w14:textId="0B71DA66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006AC7FC" w14:textId="29D43F9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21/05/2019</w:t>
            </w:r>
          </w:p>
        </w:tc>
        <w:tc>
          <w:tcPr>
            <w:tcW w:w="1394" w:type="dxa"/>
            <w:shd w:val="clear" w:color="auto" w:fill="auto"/>
            <w:noWrap/>
          </w:tcPr>
          <w:p w14:paraId="1B86CCF7" w14:textId="4E994B97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12/04/2021</w:t>
            </w:r>
          </w:p>
        </w:tc>
        <w:tc>
          <w:tcPr>
            <w:tcW w:w="1721" w:type="dxa"/>
            <w:shd w:val="clear" w:color="auto" w:fill="auto"/>
            <w:noWrap/>
          </w:tcPr>
          <w:p w14:paraId="1D71DEF9" w14:textId="69F5CCB9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$876 </w:t>
            </w:r>
            <w:r>
              <w:rPr>
                <w:rFonts w:eastAsia="Times New Roman" w:cs="Calibri"/>
                <w:lang w:eastAsia="en-AU"/>
              </w:rPr>
              <w:br/>
            </w:r>
            <w:r>
              <w:rPr>
                <w:rFonts w:eastAsia="Times New Roman" w:cs="Calibri"/>
                <w:i/>
                <w:lang w:eastAsia="en-AU"/>
              </w:rPr>
              <w:t>(per diem)</w:t>
            </w:r>
          </w:p>
        </w:tc>
        <w:tc>
          <w:tcPr>
            <w:tcW w:w="1336" w:type="dxa"/>
          </w:tcPr>
          <w:p w14:paraId="3483C120" w14:textId="364ECBC5" w:rsidR="00F279AD" w:rsidRPr="00A7320E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</w:t>
            </w:r>
          </w:p>
        </w:tc>
      </w:tr>
      <w:tr w:rsidR="00F279AD" w:rsidRPr="002A431E" w14:paraId="135E8FB0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A61C34D" w14:textId="21DCFFD1" w:rsidR="00F279AD" w:rsidRPr="00CF7C5F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Indigenou</w:t>
            </w:r>
            <w:r>
              <w:rPr>
                <w:rFonts w:cs="Calibri"/>
                <w:color w:val="000000"/>
              </w:rPr>
              <w:t>s Business Australia (Board)</w:t>
            </w:r>
          </w:p>
        </w:tc>
        <w:tc>
          <w:tcPr>
            <w:tcW w:w="1576" w:type="dxa"/>
            <w:noWrap/>
          </w:tcPr>
          <w:p w14:paraId="7A5C68E7" w14:textId="77777777" w:rsidR="00F279AD" w:rsidRPr="00A7320E" w:rsidRDefault="00F279AD" w:rsidP="00F279A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Director/Non-Executive Director</w:t>
            </w:r>
          </w:p>
          <w:p w14:paraId="438E4F1E" w14:textId="77777777" w:rsidR="00F279AD" w:rsidRDefault="00F279AD" w:rsidP="00F279AD">
            <w:pPr>
              <w:rPr>
                <w:rFonts w:cs="Calibri"/>
                <w:color w:val="000000"/>
              </w:rPr>
            </w:pPr>
          </w:p>
        </w:tc>
        <w:tc>
          <w:tcPr>
            <w:tcW w:w="1358" w:type="dxa"/>
            <w:noWrap/>
          </w:tcPr>
          <w:p w14:paraId="457E0C30" w14:textId="463155C9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szCs w:val="24"/>
              </w:rPr>
              <w:t>Scott</w:t>
            </w:r>
          </w:p>
        </w:tc>
        <w:tc>
          <w:tcPr>
            <w:tcW w:w="1336" w:type="dxa"/>
            <w:noWrap/>
          </w:tcPr>
          <w:p w14:paraId="0FA6628F" w14:textId="6DB4E13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szCs w:val="24"/>
              </w:rPr>
              <w:t>Young</w:t>
            </w:r>
          </w:p>
        </w:tc>
        <w:tc>
          <w:tcPr>
            <w:tcW w:w="1349" w:type="dxa"/>
            <w:shd w:val="clear" w:color="auto" w:fill="auto"/>
            <w:noWrap/>
          </w:tcPr>
          <w:p w14:paraId="7D1FC89C" w14:textId="4F3051EB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szCs w:val="24"/>
              </w:rPr>
              <w:t>30/04/2016</w:t>
            </w:r>
          </w:p>
        </w:tc>
        <w:tc>
          <w:tcPr>
            <w:tcW w:w="1094" w:type="dxa"/>
            <w:noWrap/>
          </w:tcPr>
          <w:p w14:paraId="475FFF82" w14:textId="0BC38FE6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48D9FB5D" w14:textId="687410C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szCs w:val="24"/>
              </w:rPr>
              <w:t>30/04/2019</w:t>
            </w:r>
          </w:p>
        </w:tc>
        <w:tc>
          <w:tcPr>
            <w:tcW w:w="1394" w:type="dxa"/>
            <w:shd w:val="clear" w:color="auto" w:fill="auto"/>
            <w:noWrap/>
          </w:tcPr>
          <w:p w14:paraId="6D8CF028" w14:textId="47B42178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>29/04/2022</w:t>
            </w:r>
          </w:p>
        </w:tc>
        <w:tc>
          <w:tcPr>
            <w:tcW w:w="1721" w:type="dxa"/>
            <w:shd w:val="clear" w:color="auto" w:fill="auto"/>
            <w:noWrap/>
          </w:tcPr>
          <w:p w14:paraId="52E61269" w14:textId="6474D281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5F5D24ED" w14:textId="7BDB29BC" w:rsidR="00F279AD" w:rsidRDefault="00F279AD" w:rsidP="00F279AD">
            <w:pPr>
              <w:rPr>
                <w:rFonts w:eastAsia="Calibri" w:cs="Calibri"/>
              </w:rPr>
            </w:pPr>
            <w:r>
              <w:rPr>
                <w:szCs w:val="24"/>
              </w:rPr>
              <w:t>QLD</w:t>
            </w:r>
          </w:p>
        </w:tc>
      </w:tr>
      <w:tr w:rsidR="00F279AD" w:rsidRPr="002A431E" w14:paraId="0470EAB0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4F2A9221" w14:textId="76998DA0" w:rsidR="00F279AD" w:rsidRPr="00CD42B0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Indigenous Business Australia (Board)</w:t>
            </w:r>
          </w:p>
        </w:tc>
        <w:tc>
          <w:tcPr>
            <w:tcW w:w="1576" w:type="dxa"/>
            <w:noWrap/>
          </w:tcPr>
          <w:p w14:paraId="2F34CFC2" w14:textId="33EF1C2A" w:rsidR="00F279AD" w:rsidRPr="00A7320E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 Executive Director</w:t>
            </w:r>
          </w:p>
        </w:tc>
        <w:tc>
          <w:tcPr>
            <w:tcW w:w="1358" w:type="dxa"/>
            <w:noWrap/>
          </w:tcPr>
          <w:p w14:paraId="1813222A" w14:textId="77184900" w:rsidR="00F279AD" w:rsidRDefault="00F279AD" w:rsidP="00F279AD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Valerie</w:t>
            </w:r>
          </w:p>
        </w:tc>
        <w:tc>
          <w:tcPr>
            <w:tcW w:w="1336" w:type="dxa"/>
            <w:noWrap/>
          </w:tcPr>
          <w:p w14:paraId="3112732F" w14:textId="79B58BB8" w:rsidR="00F279AD" w:rsidRDefault="00F279AD" w:rsidP="00F279AD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Cooms</w:t>
            </w:r>
          </w:p>
        </w:tc>
        <w:tc>
          <w:tcPr>
            <w:tcW w:w="1349" w:type="dxa"/>
            <w:shd w:val="clear" w:color="auto" w:fill="auto"/>
            <w:noWrap/>
          </w:tcPr>
          <w:p w14:paraId="2BD9A851" w14:textId="44BE0276" w:rsidR="00F279AD" w:rsidRDefault="00F279AD" w:rsidP="00F279AD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21/06/2019</w:t>
            </w:r>
          </w:p>
        </w:tc>
        <w:tc>
          <w:tcPr>
            <w:tcW w:w="1094" w:type="dxa"/>
            <w:noWrap/>
          </w:tcPr>
          <w:p w14:paraId="581B07E3" w14:textId="48714301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200A6EDA" w14:textId="3C246AE9" w:rsidR="00F279AD" w:rsidRDefault="00F279AD" w:rsidP="00F279AD">
            <w:pPr>
              <w:rPr>
                <w:szCs w:val="24"/>
              </w:rPr>
            </w:pPr>
            <w:r>
              <w:rPr>
                <w:rFonts w:eastAsia="Times New Roman" w:cs="Calibri"/>
                <w:lang w:eastAsia="en-AU"/>
              </w:rPr>
              <w:t>21/06/2019</w:t>
            </w:r>
          </w:p>
        </w:tc>
        <w:tc>
          <w:tcPr>
            <w:tcW w:w="1394" w:type="dxa"/>
            <w:shd w:val="clear" w:color="auto" w:fill="auto"/>
            <w:noWrap/>
          </w:tcPr>
          <w:p w14:paraId="4B4B5D70" w14:textId="5C26358C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20/06/2022</w:t>
            </w:r>
          </w:p>
        </w:tc>
        <w:tc>
          <w:tcPr>
            <w:tcW w:w="1721" w:type="dxa"/>
            <w:shd w:val="clear" w:color="auto" w:fill="auto"/>
            <w:noWrap/>
          </w:tcPr>
          <w:p w14:paraId="254C6D07" w14:textId="40E131F2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7FFF6920" w14:textId="7B4A9095" w:rsidR="00F279AD" w:rsidRDefault="00F279AD" w:rsidP="00F279AD">
            <w:pPr>
              <w:rPr>
                <w:szCs w:val="24"/>
              </w:rPr>
            </w:pPr>
            <w:r>
              <w:rPr>
                <w:rFonts w:eastAsia="Calibri" w:cs="Calibri"/>
              </w:rPr>
              <w:t>QLD</w:t>
            </w:r>
          </w:p>
        </w:tc>
      </w:tr>
    </w:tbl>
    <w:p w14:paraId="502A83C6" w14:textId="77777777" w:rsidR="00F279AD" w:rsidRDefault="00F279AD">
      <w:r>
        <w:br w:type="page"/>
      </w:r>
    </w:p>
    <w:tbl>
      <w:tblPr>
        <w:tblStyle w:val="TableGrid1"/>
        <w:tblW w:w="15475" w:type="dxa"/>
        <w:jc w:val="center"/>
        <w:tblLook w:val="04A0" w:firstRow="1" w:lastRow="0" w:firstColumn="1" w:lastColumn="0" w:noHBand="0" w:noVBand="1"/>
      </w:tblPr>
      <w:tblGrid>
        <w:gridCol w:w="2910"/>
        <w:gridCol w:w="1576"/>
        <w:gridCol w:w="1358"/>
        <w:gridCol w:w="1336"/>
        <w:gridCol w:w="1349"/>
        <w:gridCol w:w="1094"/>
        <w:gridCol w:w="1401"/>
        <w:gridCol w:w="1394"/>
        <w:gridCol w:w="1721"/>
        <w:gridCol w:w="1336"/>
      </w:tblGrid>
      <w:tr w:rsidR="00F279AD" w:rsidRPr="002A431E" w14:paraId="1588BF2C" w14:textId="77777777" w:rsidTr="00F279AD">
        <w:trPr>
          <w:trHeight w:val="300"/>
          <w:jc w:val="center"/>
        </w:trPr>
        <w:tc>
          <w:tcPr>
            <w:tcW w:w="2910" w:type="dxa"/>
            <w:shd w:val="clear" w:color="auto" w:fill="C6D9F1" w:themeFill="text2" w:themeFillTint="33"/>
            <w:noWrap/>
          </w:tcPr>
          <w:p w14:paraId="133D3766" w14:textId="67F8D5AF" w:rsidR="00F279AD" w:rsidRDefault="00F279AD" w:rsidP="00F279AD">
            <w:pPr>
              <w:rPr>
                <w:rFonts w:cs="Calibri"/>
                <w:color w:val="000000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lastRenderedPageBreak/>
              <w:t>Commonwealth body</w:t>
            </w:r>
          </w:p>
        </w:tc>
        <w:tc>
          <w:tcPr>
            <w:tcW w:w="1576" w:type="dxa"/>
            <w:shd w:val="clear" w:color="auto" w:fill="C6D9F1" w:themeFill="text2" w:themeFillTint="33"/>
            <w:noWrap/>
          </w:tcPr>
          <w:p w14:paraId="2E82EF71" w14:textId="50EBBAA0" w:rsidR="00F279AD" w:rsidRDefault="00F279AD" w:rsidP="00F279AD">
            <w:pPr>
              <w:rPr>
                <w:rFonts w:cs="Calibri"/>
                <w:color w:val="000000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Position type</w:t>
            </w:r>
          </w:p>
        </w:tc>
        <w:tc>
          <w:tcPr>
            <w:tcW w:w="1358" w:type="dxa"/>
            <w:shd w:val="clear" w:color="auto" w:fill="C6D9F1" w:themeFill="text2" w:themeFillTint="33"/>
            <w:noWrap/>
          </w:tcPr>
          <w:p w14:paraId="70287C0B" w14:textId="7E6360CA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First name</w:t>
            </w:r>
          </w:p>
        </w:tc>
        <w:tc>
          <w:tcPr>
            <w:tcW w:w="1336" w:type="dxa"/>
            <w:shd w:val="clear" w:color="auto" w:fill="C6D9F1" w:themeFill="text2" w:themeFillTint="33"/>
            <w:noWrap/>
          </w:tcPr>
          <w:p w14:paraId="5C2BA276" w14:textId="45852F5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Last name</w:t>
            </w:r>
          </w:p>
        </w:tc>
        <w:tc>
          <w:tcPr>
            <w:tcW w:w="1349" w:type="dxa"/>
            <w:shd w:val="clear" w:color="auto" w:fill="C6D9F1" w:themeFill="text2" w:themeFillTint="33"/>
            <w:noWrap/>
          </w:tcPr>
          <w:p w14:paraId="11047B70" w14:textId="21756C6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Initial start date</w:t>
            </w:r>
          </w:p>
        </w:tc>
        <w:tc>
          <w:tcPr>
            <w:tcW w:w="1094" w:type="dxa"/>
            <w:shd w:val="clear" w:color="auto" w:fill="C6D9F1" w:themeFill="text2" w:themeFillTint="33"/>
            <w:noWrap/>
          </w:tcPr>
          <w:p w14:paraId="740020BF" w14:textId="30CD734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Number of terms served</w:t>
            </w:r>
          </w:p>
        </w:tc>
        <w:tc>
          <w:tcPr>
            <w:tcW w:w="1401" w:type="dxa"/>
            <w:shd w:val="clear" w:color="auto" w:fill="C6D9F1" w:themeFill="text2" w:themeFillTint="33"/>
            <w:noWrap/>
          </w:tcPr>
          <w:p w14:paraId="43F52DE8" w14:textId="54CD4BC7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start</w:t>
            </w:r>
          </w:p>
        </w:tc>
        <w:tc>
          <w:tcPr>
            <w:tcW w:w="1394" w:type="dxa"/>
            <w:shd w:val="clear" w:color="auto" w:fill="C6D9F1" w:themeFill="text2" w:themeFillTint="33"/>
            <w:noWrap/>
          </w:tcPr>
          <w:p w14:paraId="2FEEF420" w14:textId="62E1065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Term end</w:t>
            </w:r>
          </w:p>
        </w:tc>
        <w:tc>
          <w:tcPr>
            <w:tcW w:w="1721" w:type="dxa"/>
            <w:shd w:val="clear" w:color="auto" w:fill="C6D9F1" w:themeFill="text2" w:themeFillTint="33"/>
            <w:noWrap/>
          </w:tcPr>
          <w:p w14:paraId="7D18371A" w14:textId="6DBCBA13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 w:rsidRPr="00A8235D">
              <w:rPr>
                <w:rFonts w:eastAsia="Times New Roman" w:cs="Calibri"/>
                <w:b/>
                <w:szCs w:val="24"/>
                <w:lang w:eastAsia="en-AU"/>
              </w:rPr>
              <w:t>Remuneration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14:paraId="2506EB97" w14:textId="7C3B6AE0" w:rsidR="00F279AD" w:rsidRDefault="00F279AD" w:rsidP="00F279AD">
            <w:pPr>
              <w:rPr>
                <w:rFonts w:eastAsia="Calibri" w:cs="Calibri"/>
              </w:rPr>
            </w:pPr>
            <w:r w:rsidRPr="00A8235D">
              <w:rPr>
                <w:rFonts w:eastAsia="Calibri" w:cs="Calibri"/>
                <w:b/>
                <w:szCs w:val="24"/>
              </w:rPr>
              <w:t>Place of permanent residence</w:t>
            </w:r>
          </w:p>
        </w:tc>
      </w:tr>
      <w:tr w:rsidR="00F279AD" w:rsidRPr="002A431E" w14:paraId="11A5036C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69015FD5" w14:textId="364A2026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Indigenous Land and Sea Corporation (Board)</w:t>
            </w:r>
          </w:p>
        </w:tc>
        <w:tc>
          <w:tcPr>
            <w:tcW w:w="1576" w:type="dxa"/>
            <w:noWrap/>
          </w:tcPr>
          <w:p w14:paraId="74C66B48" w14:textId="54C0250D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Chair</w:t>
            </w:r>
          </w:p>
        </w:tc>
        <w:tc>
          <w:tcPr>
            <w:tcW w:w="1358" w:type="dxa"/>
            <w:noWrap/>
          </w:tcPr>
          <w:p w14:paraId="7B0EA17D" w14:textId="6A5A35F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Edward</w:t>
            </w:r>
          </w:p>
        </w:tc>
        <w:tc>
          <w:tcPr>
            <w:tcW w:w="1336" w:type="dxa"/>
            <w:noWrap/>
          </w:tcPr>
          <w:p w14:paraId="7B562DD2" w14:textId="21D63C0C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Fry</w:t>
            </w:r>
          </w:p>
        </w:tc>
        <w:tc>
          <w:tcPr>
            <w:tcW w:w="1349" w:type="dxa"/>
            <w:shd w:val="clear" w:color="auto" w:fill="auto"/>
            <w:noWrap/>
          </w:tcPr>
          <w:p w14:paraId="3428C368" w14:textId="32CA6BFB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20/10/2015</w:t>
            </w:r>
          </w:p>
        </w:tc>
        <w:tc>
          <w:tcPr>
            <w:tcW w:w="1094" w:type="dxa"/>
            <w:noWrap/>
          </w:tcPr>
          <w:p w14:paraId="1ADD38D6" w14:textId="1A9D4AF0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noWrap/>
          </w:tcPr>
          <w:p w14:paraId="33DA2B3B" w14:textId="1F5088F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53B946D5" w14:textId="6FA44DC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30/11/2021</w:t>
            </w:r>
          </w:p>
        </w:tc>
        <w:tc>
          <w:tcPr>
            <w:tcW w:w="1721" w:type="dxa"/>
            <w:shd w:val="clear" w:color="auto" w:fill="auto"/>
            <w:noWrap/>
          </w:tcPr>
          <w:p w14:paraId="05DF2F67" w14:textId="0D483BB6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$77,620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5E2A239C" w14:textId="272770FD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</w:t>
            </w:r>
          </w:p>
        </w:tc>
      </w:tr>
      <w:tr w:rsidR="00F279AD" w:rsidRPr="002A431E" w14:paraId="3AFBACCF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7D640D85" w14:textId="3AFFC897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Indigenous Land and Sea Corporation (Board)</w:t>
            </w:r>
          </w:p>
        </w:tc>
        <w:tc>
          <w:tcPr>
            <w:tcW w:w="1576" w:type="dxa"/>
            <w:noWrap/>
          </w:tcPr>
          <w:p w14:paraId="02679B3C" w14:textId="6BBA6251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 Executive Director</w:t>
            </w:r>
          </w:p>
        </w:tc>
        <w:tc>
          <w:tcPr>
            <w:tcW w:w="1358" w:type="dxa"/>
            <w:noWrap/>
          </w:tcPr>
          <w:p w14:paraId="5BBB0BCF" w14:textId="685AA07B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Daniel</w:t>
            </w:r>
          </w:p>
        </w:tc>
        <w:tc>
          <w:tcPr>
            <w:tcW w:w="1336" w:type="dxa"/>
            <w:noWrap/>
          </w:tcPr>
          <w:p w14:paraId="31C0FB30" w14:textId="77CB6D9D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Tucker</w:t>
            </w:r>
          </w:p>
        </w:tc>
        <w:tc>
          <w:tcPr>
            <w:tcW w:w="1349" w:type="dxa"/>
            <w:shd w:val="clear" w:color="auto" w:fill="auto"/>
            <w:noWrap/>
          </w:tcPr>
          <w:p w14:paraId="53713C00" w14:textId="5239258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094" w:type="dxa"/>
            <w:noWrap/>
          </w:tcPr>
          <w:p w14:paraId="3A17A47E" w14:textId="7562ACCC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80E3D1B" w14:textId="658C03BF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154B0BA7" w14:textId="4778971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15/03/2022</w:t>
            </w:r>
          </w:p>
        </w:tc>
        <w:tc>
          <w:tcPr>
            <w:tcW w:w="1721" w:type="dxa"/>
            <w:shd w:val="clear" w:color="auto" w:fill="auto"/>
            <w:noWrap/>
          </w:tcPr>
          <w:p w14:paraId="7B0ACD25" w14:textId="784A46D7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686D0F95" w14:textId="5B4D2E8D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</w:t>
            </w:r>
          </w:p>
        </w:tc>
      </w:tr>
      <w:tr w:rsidR="00F279AD" w:rsidRPr="002A431E" w14:paraId="14E65F0F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79D02E49" w14:textId="16F54B0F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Indigenous Land and Sea Corporation (Board)</w:t>
            </w:r>
          </w:p>
        </w:tc>
        <w:tc>
          <w:tcPr>
            <w:tcW w:w="1576" w:type="dxa"/>
            <w:noWrap/>
          </w:tcPr>
          <w:p w14:paraId="428C8FB8" w14:textId="08AFD2B1" w:rsidR="00F279AD" w:rsidRDefault="00F279AD" w:rsidP="00F279A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 Executive Director</w:t>
            </w:r>
          </w:p>
        </w:tc>
        <w:tc>
          <w:tcPr>
            <w:tcW w:w="1358" w:type="dxa"/>
            <w:noWrap/>
          </w:tcPr>
          <w:p w14:paraId="25726095" w14:textId="5C32847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Roy</w:t>
            </w:r>
          </w:p>
        </w:tc>
        <w:tc>
          <w:tcPr>
            <w:tcW w:w="1336" w:type="dxa"/>
            <w:noWrap/>
          </w:tcPr>
          <w:p w14:paraId="2FF00CB2" w14:textId="191019C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Ah-See</w:t>
            </w:r>
          </w:p>
        </w:tc>
        <w:tc>
          <w:tcPr>
            <w:tcW w:w="1349" w:type="dxa"/>
            <w:shd w:val="clear" w:color="auto" w:fill="auto"/>
            <w:noWrap/>
          </w:tcPr>
          <w:p w14:paraId="2723D6F7" w14:textId="19BAA82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094" w:type="dxa"/>
            <w:noWrap/>
          </w:tcPr>
          <w:p w14:paraId="24FA9474" w14:textId="28D11850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3C1DEDFF" w14:textId="789E877B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634030E4" w14:textId="74C0726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15/03/2022</w:t>
            </w:r>
          </w:p>
        </w:tc>
        <w:tc>
          <w:tcPr>
            <w:tcW w:w="1721" w:type="dxa"/>
            <w:shd w:val="clear" w:color="auto" w:fill="auto"/>
            <w:noWrap/>
          </w:tcPr>
          <w:p w14:paraId="30A09231" w14:textId="15F15826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1B1522D7" w14:textId="60041061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NSW</w:t>
            </w:r>
          </w:p>
        </w:tc>
      </w:tr>
      <w:tr w:rsidR="00F279AD" w:rsidRPr="002A431E" w14:paraId="41742E24" w14:textId="77777777" w:rsidTr="007A765D">
        <w:trPr>
          <w:trHeight w:val="300"/>
          <w:jc w:val="center"/>
        </w:trPr>
        <w:tc>
          <w:tcPr>
            <w:tcW w:w="2910" w:type="dxa"/>
            <w:noWrap/>
          </w:tcPr>
          <w:p w14:paraId="5F8643CC" w14:textId="053F148D" w:rsidR="00F279AD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Outback Stores Pty Ltd (Board)</w:t>
            </w:r>
          </w:p>
        </w:tc>
        <w:tc>
          <w:tcPr>
            <w:tcW w:w="1576" w:type="dxa"/>
            <w:noWrap/>
          </w:tcPr>
          <w:p w14:paraId="3CE3E2B8" w14:textId="23FE985A" w:rsidR="00F279AD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Director/Non-Executive Director</w:t>
            </w:r>
          </w:p>
        </w:tc>
        <w:tc>
          <w:tcPr>
            <w:tcW w:w="1358" w:type="dxa"/>
            <w:noWrap/>
          </w:tcPr>
          <w:p w14:paraId="0D7D7F1E" w14:textId="792786E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Daniel</w:t>
            </w:r>
          </w:p>
        </w:tc>
        <w:tc>
          <w:tcPr>
            <w:tcW w:w="1336" w:type="dxa"/>
            <w:noWrap/>
          </w:tcPr>
          <w:p w14:paraId="2282664F" w14:textId="7C6EBCA1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Bourchier</w:t>
            </w:r>
          </w:p>
        </w:tc>
        <w:tc>
          <w:tcPr>
            <w:tcW w:w="1349" w:type="dxa"/>
            <w:shd w:val="clear" w:color="auto" w:fill="auto"/>
            <w:noWrap/>
          </w:tcPr>
          <w:p w14:paraId="7F9BB851" w14:textId="3F476A98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094" w:type="dxa"/>
            <w:noWrap/>
          </w:tcPr>
          <w:p w14:paraId="13FAF08B" w14:textId="31D117AB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noWrap/>
          </w:tcPr>
          <w:p w14:paraId="1CEAB461" w14:textId="3D85DBC7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16/03/2019</w:t>
            </w:r>
          </w:p>
        </w:tc>
        <w:tc>
          <w:tcPr>
            <w:tcW w:w="1394" w:type="dxa"/>
            <w:shd w:val="clear" w:color="auto" w:fill="auto"/>
            <w:noWrap/>
          </w:tcPr>
          <w:p w14:paraId="7316A355" w14:textId="534D4745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15/03/2022</w:t>
            </w:r>
          </w:p>
        </w:tc>
        <w:tc>
          <w:tcPr>
            <w:tcW w:w="1721" w:type="dxa"/>
            <w:shd w:val="clear" w:color="auto" w:fill="auto"/>
            <w:noWrap/>
          </w:tcPr>
          <w:p w14:paraId="4684F9A0" w14:textId="56B40412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</w:tcPr>
          <w:p w14:paraId="766951CD" w14:textId="210CDB20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ACT</w:t>
            </w:r>
          </w:p>
        </w:tc>
      </w:tr>
      <w:tr w:rsidR="00F279AD" w:rsidRPr="002A431E" w14:paraId="6923E226" w14:textId="77777777" w:rsidTr="00F279AD">
        <w:trPr>
          <w:trHeight w:val="300"/>
          <w:jc w:val="center"/>
        </w:trPr>
        <w:tc>
          <w:tcPr>
            <w:tcW w:w="2910" w:type="dxa"/>
            <w:tcBorders>
              <w:bottom w:val="single" w:sz="4" w:space="0" w:color="auto"/>
            </w:tcBorders>
            <w:noWrap/>
          </w:tcPr>
          <w:p w14:paraId="64754F8D" w14:textId="0056E7F2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eastAsia="Times New Roman" w:cs="Calibri"/>
                <w:lang w:eastAsia="en-AU"/>
              </w:rPr>
              <w:t>Outback Stores Pty Ltd (Board)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noWrap/>
          </w:tcPr>
          <w:p w14:paraId="0379AD77" w14:textId="5EF9E987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Director/Non-Executive Director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noWrap/>
          </w:tcPr>
          <w:p w14:paraId="6E006E84" w14:textId="3480CF3D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David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</w:tcPr>
          <w:p w14:paraId="219CB850" w14:textId="4C9B1FEA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Evans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57A05E" w14:textId="76243C28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noWrap/>
          </w:tcPr>
          <w:p w14:paraId="00AFFEAF" w14:textId="6724B6CD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</w:tcPr>
          <w:p w14:paraId="7ACA2C74" w14:textId="0685C273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24/09/2019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1856C7" w14:textId="54815F70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23/09/2022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C5E03D" w14:textId="0237253B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3387D18" w14:textId="56DD3C15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QLD</w:t>
            </w:r>
          </w:p>
        </w:tc>
      </w:tr>
      <w:tr w:rsidR="00F279AD" w:rsidRPr="002A431E" w14:paraId="0645471D" w14:textId="77777777" w:rsidTr="00F279AD">
        <w:trPr>
          <w:trHeight w:val="300"/>
          <w:jc w:val="center"/>
        </w:trPr>
        <w:tc>
          <w:tcPr>
            <w:tcW w:w="2910" w:type="dxa"/>
            <w:tcBorders>
              <w:bottom w:val="single" w:sz="4" w:space="0" w:color="auto"/>
            </w:tcBorders>
            <w:noWrap/>
          </w:tcPr>
          <w:p w14:paraId="1F66C5D1" w14:textId="7A84E1F4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cs="Calibri"/>
                <w:color w:val="000000"/>
              </w:rPr>
              <w:t>Outback Stores Pty Ltd (Board)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noWrap/>
          </w:tcPr>
          <w:p w14:paraId="44BF9940" w14:textId="02B6C130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Director/Non-Executive Director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noWrap/>
          </w:tcPr>
          <w:p w14:paraId="0566FA2E" w14:textId="381E086F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Sandra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</w:tcPr>
          <w:p w14:paraId="5A986697" w14:textId="7336546E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Eades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A48B52" w14:textId="0651E318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01/09/2016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noWrap/>
          </w:tcPr>
          <w:p w14:paraId="7A8181CE" w14:textId="0E81CF30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</w:tcPr>
          <w:p w14:paraId="555DC4CE" w14:textId="24F61225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24/09/2016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53EE2D" w14:textId="0F22E7A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23/09/2022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E4F7EE" w14:textId="491D3C05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2085F85" w14:textId="44473339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VIC</w:t>
            </w:r>
          </w:p>
        </w:tc>
      </w:tr>
      <w:tr w:rsidR="00F279AD" w:rsidRPr="002A431E" w14:paraId="4DF46CB4" w14:textId="77777777" w:rsidTr="00F279AD">
        <w:trPr>
          <w:trHeight w:val="30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6CD67" w14:textId="0D06430E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Outback Stores Pty Ltd (Board)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2A76E" w14:textId="21E2754F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Director/Non-Executive Director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E1DF3" w14:textId="07BB2867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Sophie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FB7D6" w14:textId="32099C95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 w:rsidRPr="00CD42B0">
              <w:rPr>
                <w:rFonts w:eastAsia="Times New Roman" w:cs="Calibri"/>
                <w:lang w:eastAsia="en-AU"/>
              </w:rPr>
              <w:t>Cleveland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6E4C" w14:textId="35C8DD91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01/09/2016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0467B" w14:textId="75E8CA8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B39A" w14:textId="7EAFA357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965" w14:textId="331A4741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23/09/2022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A85A" w14:textId="122C4BD4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450" w14:textId="0C14978A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NT</w:t>
            </w:r>
          </w:p>
        </w:tc>
      </w:tr>
      <w:tr w:rsidR="00F279AD" w:rsidRPr="002A431E" w14:paraId="107319CF" w14:textId="77777777" w:rsidTr="00F279AD">
        <w:trPr>
          <w:trHeight w:val="30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61E9F" w14:textId="1179CC10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Outback Stores Pty Ltd (Board)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1A79B" w14:textId="07A18899" w:rsidR="00F279AD" w:rsidRPr="00CD42B0" w:rsidRDefault="00F279AD" w:rsidP="00F279AD">
            <w:pPr>
              <w:rPr>
                <w:rFonts w:cs="Calibri"/>
                <w:color w:val="000000"/>
              </w:rPr>
            </w:pPr>
            <w:r w:rsidRPr="00CD42B0">
              <w:rPr>
                <w:rFonts w:cs="Calibri"/>
                <w:color w:val="000000"/>
              </w:rPr>
              <w:t>Director/Non-Executive Director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7CA17" w14:textId="5B02029D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Stephen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09399" w14:textId="772B213D" w:rsidR="00F279AD" w:rsidRPr="00CD42B0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Bate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13BF" w14:textId="4CA72A0E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01/09/2016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164F3" w14:textId="44052F88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7A97" w14:textId="15FD4315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24/09/2016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FB87" w14:textId="30034BD4" w:rsidR="00F279AD" w:rsidRDefault="00F279AD" w:rsidP="00F279AD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23/09/2022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2982" w14:textId="0980DDA2" w:rsidR="00F279AD" w:rsidRDefault="00F279AD" w:rsidP="00F279AD">
            <w:pPr>
              <w:rPr>
                <w:rFonts w:eastAsia="Times New Roman" w:cs="Calibri"/>
                <w:szCs w:val="24"/>
                <w:lang w:eastAsia="en-AU"/>
              </w:rPr>
            </w:pPr>
            <w:r>
              <w:rPr>
                <w:rFonts w:eastAsia="Times New Roman" w:cs="Calibri"/>
                <w:szCs w:val="24"/>
                <w:lang w:eastAsia="en-AU"/>
              </w:rPr>
              <w:t xml:space="preserve">$38,810 </w:t>
            </w:r>
            <w:r>
              <w:rPr>
                <w:rFonts w:eastAsia="Times New Roman" w:cs="Calibri"/>
                <w:szCs w:val="24"/>
                <w:lang w:eastAsia="en-AU"/>
              </w:rPr>
              <w:br/>
            </w:r>
            <w:r>
              <w:rPr>
                <w:rFonts w:eastAsia="Times New Roman" w:cs="Calibri"/>
                <w:i/>
                <w:szCs w:val="24"/>
                <w:lang w:eastAsia="en-AU"/>
              </w:rPr>
              <w:t>(per annum)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44C" w14:textId="594043E7" w:rsidR="00F279AD" w:rsidRDefault="00F279AD" w:rsidP="00F279A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QLD</w:t>
            </w:r>
          </w:p>
        </w:tc>
      </w:tr>
    </w:tbl>
    <w:p w14:paraId="1AD3CABE" w14:textId="5485D6CD" w:rsidR="000874D2" w:rsidRDefault="000874D2" w:rsidP="000874D2">
      <w:pPr>
        <w:rPr>
          <w:szCs w:val="24"/>
        </w:rPr>
      </w:pPr>
    </w:p>
    <w:p w14:paraId="13BD6EB9" w14:textId="77777777" w:rsidR="000874D2" w:rsidRPr="000B7712" w:rsidRDefault="000874D2" w:rsidP="000874D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szCs w:val="24"/>
        </w:rPr>
        <w:br w:type="page"/>
      </w:r>
      <w:r w:rsidRPr="000B7712">
        <w:rPr>
          <w:rFonts w:ascii="Calibri" w:eastAsia="Calibri" w:hAnsi="Calibri" w:cs="Times New Roman"/>
          <w:b/>
          <w:sz w:val="28"/>
          <w:szCs w:val="28"/>
        </w:rPr>
        <w:lastRenderedPageBreak/>
        <w:t>Vacancies</w:t>
      </w:r>
    </w:p>
    <w:tbl>
      <w:tblPr>
        <w:tblStyle w:val="TableGrid"/>
        <w:tblW w:w="15451" w:type="dxa"/>
        <w:tblInd w:w="-459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297"/>
        <w:gridCol w:w="2693"/>
        <w:gridCol w:w="1814"/>
      </w:tblGrid>
      <w:tr w:rsidR="000874D2" w:rsidRPr="002809A6" w14:paraId="377C0602" w14:textId="77777777" w:rsidTr="00F279AD">
        <w:trPr>
          <w:trHeight w:val="877"/>
        </w:trPr>
        <w:tc>
          <w:tcPr>
            <w:tcW w:w="4395" w:type="dxa"/>
            <w:shd w:val="clear" w:color="auto" w:fill="C6D9F1" w:themeFill="text2" w:themeFillTint="33"/>
            <w:hideMark/>
          </w:tcPr>
          <w:p w14:paraId="654D74F7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Commonwealth body</w:t>
            </w:r>
          </w:p>
        </w:tc>
        <w:tc>
          <w:tcPr>
            <w:tcW w:w="2126" w:type="dxa"/>
            <w:shd w:val="clear" w:color="auto" w:fill="C6D9F1" w:themeFill="text2" w:themeFillTint="33"/>
            <w:hideMark/>
          </w:tcPr>
          <w:p w14:paraId="678D05B0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2820289A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Chairperson</w:t>
            </w:r>
          </w:p>
        </w:tc>
        <w:tc>
          <w:tcPr>
            <w:tcW w:w="2126" w:type="dxa"/>
            <w:shd w:val="clear" w:color="auto" w:fill="C6D9F1" w:themeFill="text2" w:themeFillTint="33"/>
            <w:hideMark/>
          </w:tcPr>
          <w:p w14:paraId="74C2527D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5DE38E9A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Deputy Chairperson</w:t>
            </w:r>
          </w:p>
        </w:tc>
        <w:tc>
          <w:tcPr>
            <w:tcW w:w="2297" w:type="dxa"/>
            <w:shd w:val="clear" w:color="auto" w:fill="C6D9F1" w:themeFill="text2" w:themeFillTint="33"/>
            <w:hideMark/>
          </w:tcPr>
          <w:p w14:paraId="7DE29A42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7944E0E4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Director / </w:t>
            </w:r>
          </w:p>
          <w:p w14:paraId="6274820A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Non-Executive Director</w:t>
            </w:r>
          </w:p>
        </w:tc>
        <w:tc>
          <w:tcPr>
            <w:tcW w:w="2693" w:type="dxa"/>
            <w:shd w:val="clear" w:color="auto" w:fill="C6D9F1" w:themeFill="text2" w:themeFillTint="33"/>
            <w:hideMark/>
          </w:tcPr>
          <w:p w14:paraId="2AAD932C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5FF3DB25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CEO / Executive Director / Managing Director</w:t>
            </w:r>
          </w:p>
        </w:tc>
        <w:tc>
          <w:tcPr>
            <w:tcW w:w="1814" w:type="dxa"/>
            <w:shd w:val="clear" w:color="auto" w:fill="C6D9F1" w:themeFill="text2" w:themeFillTint="33"/>
            <w:hideMark/>
          </w:tcPr>
          <w:p w14:paraId="292B0451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72516426" w14:textId="77777777" w:rsidR="000874D2" w:rsidRPr="002809A6" w:rsidRDefault="000874D2" w:rsidP="007A765D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2809A6">
              <w:rPr>
                <w:rFonts w:eastAsia="Times New Roman" w:cs="Calibri"/>
                <w:b/>
                <w:bCs/>
                <w:lang w:eastAsia="en-AU"/>
              </w:rPr>
              <w:t>Other</w:t>
            </w:r>
          </w:p>
        </w:tc>
      </w:tr>
      <w:tr w:rsidR="0008110F" w:rsidRPr="0008110F" w14:paraId="52A028A4" w14:textId="77777777" w:rsidTr="007A765D">
        <w:trPr>
          <w:trHeight w:val="604"/>
        </w:trPr>
        <w:tc>
          <w:tcPr>
            <w:tcW w:w="4395" w:type="dxa"/>
            <w:shd w:val="clear" w:color="auto" w:fill="auto"/>
          </w:tcPr>
          <w:p w14:paraId="25FF106B" w14:textId="77777777" w:rsidR="0008110F" w:rsidRDefault="0008110F" w:rsidP="007A765D">
            <w:pPr>
              <w:rPr>
                <w:rFonts w:eastAsia="Times New Roman" w:cs="Calibri"/>
                <w:bCs/>
                <w:lang w:eastAsia="en-AU"/>
              </w:rPr>
            </w:pPr>
            <w:r w:rsidRPr="0008110F">
              <w:rPr>
                <w:rFonts w:eastAsia="Times New Roman" w:cs="Calibri"/>
                <w:bCs/>
                <w:lang w:eastAsia="en-AU"/>
              </w:rPr>
              <w:t>National Australia Day Council Limited (Board)</w:t>
            </w:r>
          </w:p>
          <w:p w14:paraId="5B5D8F19" w14:textId="40DAD3E0" w:rsidR="00F279AD" w:rsidRPr="0008110F" w:rsidRDefault="00F279AD" w:rsidP="007A765D">
            <w:pPr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47AA0B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B533A6A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297" w:type="dxa"/>
            <w:shd w:val="clear" w:color="auto" w:fill="auto"/>
          </w:tcPr>
          <w:p w14:paraId="72F4ED37" w14:textId="131EC8BE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  <w:r w:rsidRPr="0008110F">
              <w:rPr>
                <w:rFonts w:eastAsia="Times New Roman" w:cs="Calibri"/>
                <w:bCs/>
                <w:lang w:eastAsia="en-AU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93D48CC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7F1E90A6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</w:tr>
      <w:tr w:rsidR="0008110F" w:rsidRPr="0008110F" w14:paraId="7506B454" w14:textId="77777777" w:rsidTr="007A765D">
        <w:trPr>
          <w:trHeight w:val="712"/>
        </w:trPr>
        <w:tc>
          <w:tcPr>
            <w:tcW w:w="4395" w:type="dxa"/>
            <w:shd w:val="clear" w:color="auto" w:fill="auto"/>
          </w:tcPr>
          <w:p w14:paraId="403D15DE" w14:textId="77777777" w:rsidR="0008110F" w:rsidRDefault="0008110F" w:rsidP="007A765D">
            <w:pPr>
              <w:rPr>
                <w:rFonts w:eastAsia="Times New Roman" w:cs="Calibri"/>
                <w:bCs/>
                <w:lang w:eastAsia="en-AU"/>
              </w:rPr>
            </w:pPr>
            <w:r w:rsidRPr="0008110F">
              <w:rPr>
                <w:rFonts w:eastAsia="Times New Roman" w:cs="Calibri"/>
                <w:bCs/>
                <w:lang w:eastAsia="en-AU"/>
              </w:rPr>
              <w:t>National Australia Day Council Limited (Board)</w:t>
            </w:r>
          </w:p>
          <w:p w14:paraId="11DA2756" w14:textId="0F836EC4" w:rsidR="00F279AD" w:rsidRPr="0008110F" w:rsidRDefault="00F279AD" w:rsidP="007A765D">
            <w:pPr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23D439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18192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5F24A969" w14:textId="724B4191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  <w:r w:rsidRPr="0008110F">
              <w:rPr>
                <w:rFonts w:eastAsia="Times New Roman" w:cs="Calibri"/>
                <w:bCs/>
                <w:lang w:eastAsia="en-A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84063A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FEF93D3" w14:textId="77777777" w:rsidR="0008110F" w:rsidRPr="0008110F" w:rsidRDefault="0008110F" w:rsidP="007A765D">
            <w:pPr>
              <w:jc w:val="center"/>
              <w:rPr>
                <w:rFonts w:eastAsia="Times New Roman" w:cs="Calibri"/>
                <w:bCs/>
                <w:lang w:eastAsia="en-AU"/>
              </w:rPr>
            </w:pPr>
          </w:p>
        </w:tc>
      </w:tr>
      <w:tr w:rsidR="007A765D" w:rsidRPr="00A7320E" w14:paraId="301E54F9" w14:textId="77777777" w:rsidTr="007A765D">
        <w:tblPrEx>
          <w:shd w:val="clear" w:color="auto" w:fill="auto"/>
        </w:tblPrEx>
        <w:trPr>
          <w:trHeight w:val="695"/>
        </w:trPr>
        <w:tc>
          <w:tcPr>
            <w:tcW w:w="4395" w:type="dxa"/>
            <w:noWrap/>
          </w:tcPr>
          <w:p w14:paraId="61297BE8" w14:textId="77777777" w:rsidR="007A765D" w:rsidRDefault="007A765D" w:rsidP="007A765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 xml:space="preserve">Australian Institute of Aboriginal and Torres </w:t>
            </w:r>
            <w:r>
              <w:rPr>
                <w:rFonts w:cs="Calibri"/>
                <w:color w:val="000000"/>
              </w:rPr>
              <w:t>Strait Islander Studies (Board)</w:t>
            </w:r>
          </w:p>
          <w:p w14:paraId="30F09008" w14:textId="6AABF02A" w:rsidR="00F279AD" w:rsidRPr="00A7320E" w:rsidRDefault="00F279AD" w:rsidP="007A765D">
            <w:pPr>
              <w:rPr>
                <w:rFonts w:eastAsia="Times New Roman" w:cs="Calibri"/>
                <w:lang w:eastAsia="en-AU"/>
              </w:rPr>
            </w:pPr>
          </w:p>
        </w:tc>
        <w:tc>
          <w:tcPr>
            <w:tcW w:w="2126" w:type="dxa"/>
            <w:noWrap/>
          </w:tcPr>
          <w:p w14:paraId="17D24213" w14:textId="77777777" w:rsidR="007A765D" w:rsidRPr="00A7320E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  <w:r w:rsidRPr="0081066B">
              <w:rPr>
                <w:rFonts w:eastAsia="Calibri" w:cs="Times New Roman"/>
              </w:rPr>
              <w:t>1</w:t>
            </w:r>
          </w:p>
        </w:tc>
        <w:tc>
          <w:tcPr>
            <w:tcW w:w="2126" w:type="dxa"/>
            <w:noWrap/>
          </w:tcPr>
          <w:p w14:paraId="783D8B18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  <w:r w:rsidRPr="0081066B">
              <w:rPr>
                <w:rFonts w:eastAsia="Calibri" w:cs="Calibri"/>
                <w:bCs/>
              </w:rPr>
              <w:t>1</w:t>
            </w:r>
          </w:p>
        </w:tc>
        <w:tc>
          <w:tcPr>
            <w:tcW w:w="2297" w:type="dxa"/>
            <w:shd w:val="clear" w:color="auto" w:fill="D9D9D9" w:themeFill="background1" w:themeFillShade="D9"/>
            <w:noWrap/>
          </w:tcPr>
          <w:p w14:paraId="6C0E20C3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50BBB38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noWrap/>
          </w:tcPr>
          <w:p w14:paraId="5E1A4037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  <w:r w:rsidRPr="0081066B">
              <w:rPr>
                <w:rFonts w:eastAsia="Calibri" w:cs="Calibri"/>
                <w:bCs/>
              </w:rPr>
              <w:t>1</w:t>
            </w:r>
          </w:p>
        </w:tc>
      </w:tr>
      <w:tr w:rsidR="007A765D" w:rsidRPr="00A7320E" w14:paraId="103384A2" w14:textId="77777777" w:rsidTr="007A765D">
        <w:tblPrEx>
          <w:shd w:val="clear" w:color="auto" w:fill="auto"/>
        </w:tblPrEx>
        <w:trPr>
          <w:trHeight w:val="300"/>
        </w:trPr>
        <w:tc>
          <w:tcPr>
            <w:tcW w:w="4395" w:type="dxa"/>
            <w:noWrap/>
          </w:tcPr>
          <w:p w14:paraId="58D00EF6" w14:textId="77777777" w:rsidR="007A765D" w:rsidRDefault="007A765D" w:rsidP="007A765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Prime Ministe</w:t>
            </w:r>
            <w:r>
              <w:rPr>
                <w:rFonts w:cs="Calibri"/>
                <w:color w:val="000000"/>
              </w:rPr>
              <w:t>r's Indigenous Advisory Council</w:t>
            </w:r>
          </w:p>
          <w:p w14:paraId="16AEA9E1" w14:textId="105CF282" w:rsidR="00F279AD" w:rsidRPr="00A7320E" w:rsidRDefault="00F279AD" w:rsidP="007A765D">
            <w:pPr>
              <w:rPr>
                <w:rFonts w:eastAsia="Times New Roman" w:cs="Calibri"/>
                <w:highlight w:val="yellow"/>
                <w:lang w:eastAsia="en-AU"/>
              </w:rPr>
            </w:pPr>
          </w:p>
        </w:tc>
        <w:tc>
          <w:tcPr>
            <w:tcW w:w="2126" w:type="dxa"/>
            <w:noWrap/>
          </w:tcPr>
          <w:p w14:paraId="45B7D2E9" w14:textId="77777777" w:rsidR="007A765D" w:rsidRPr="00A7320E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  <w:r w:rsidRPr="0081066B">
              <w:rPr>
                <w:rFonts w:eastAsia="Calibri" w:cs="Times New Roman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38231AFF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noWrap/>
          </w:tcPr>
          <w:p w14:paraId="35CF871F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57F8BF9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noWrap/>
          </w:tcPr>
          <w:p w14:paraId="3929B5E2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  <w:r w:rsidRPr="0081066B">
              <w:rPr>
                <w:rFonts w:eastAsia="Calibri" w:cs="Calibri"/>
                <w:bCs/>
              </w:rPr>
              <w:t>1</w:t>
            </w:r>
          </w:p>
        </w:tc>
      </w:tr>
      <w:tr w:rsidR="007A765D" w:rsidRPr="00A7320E" w14:paraId="1FDA3474" w14:textId="77777777" w:rsidTr="007A765D">
        <w:tblPrEx>
          <w:shd w:val="clear" w:color="auto" w:fill="auto"/>
        </w:tblPrEx>
        <w:trPr>
          <w:trHeight w:val="300"/>
        </w:trPr>
        <w:tc>
          <w:tcPr>
            <w:tcW w:w="4395" w:type="dxa"/>
            <w:noWrap/>
          </w:tcPr>
          <w:p w14:paraId="53EB9917" w14:textId="77777777" w:rsidR="007A765D" w:rsidRDefault="007A765D" w:rsidP="007A765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Aboriginal Hostels Limited (Board)</w:t>
            </w:r>
          </w:p>
          <w:p w14:paraId="323FF60B" w14:textId="433B45A5" w:rsidR="00F279AD" w:rsidRPr="00A7320E" w:rsidRDefault="00F279AD" w:rsidP="007A765D">
            <w:pPr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5ACEBFF0" w14:textId="77777777" w:rsidR="007A765D" w:rsidRPr="00A7320E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48A64004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297" w:type="dxa"/>
            <w:noWrap/>
          </w:tcPr>
          <w:p w14:paraId="2CF2AD86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  <w:r w:rsidRPr="0081066B">
              <w:rPr>
                <w:rFonts w:eastAsia="Calibri" w:cs="Calibri"/>
                <w:bCs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4F7BFE0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noWrap/>
          </w:tcPr>
          <w:p w14:paraId="5F88D82E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</w:tr>
      <w:tr w:rsidR="007A765D" w:rsidRPr="00A7320E" w14:paraId="7429E8C2" w14:textId="77777777" w:rsidTr="007A765D">
        <w:tblPrEx>
          <w:shd w:val="clear" w:color="auto" w:fill="auto"/>
        </w:tblPrEx>
        <w:trPr>
          <w:trHeight w:val="300"/>
        </w:trPr>
        <w:tc>
          <w:tcPr>
            <w:tcW w:w="4395" w:type="dxa"/>
            <w:noWrap/>
          </w:tcPr>
          <w:p w14:paraId="111B1485" w14:textId="77777777" w:rsidR="007A765D" w:rsidRPr="00A7320E" w:rsidRDefault="007A765D" w:rsidP="007A765D">
            <w:pPr>
              <w:rPr>
                <w:rFonts w:cs="Calibri"/>
                <w:color w:val="000000"/>
              </w:rPr>
            </w:pPr>
            <w:r w:rsidRPr="00A7320E">
              <w:rPr>
                <w:rFonts w:cs="Calibri"/>
                <w:color w:val="000000"/>
              </w:rPr>
              <w:t>Outback Stores Pty Ltd (Board)</w:t>
            </w:r>
          </w:p>
          <w:p w14:paraId="56EEE5A4" w14:textId="77777777" w:rsidR="007A765D" w:rsidRPr="00A7320E" w:rsidRDefault="007A765D" w:rsidP="007A765D">
            <w:pPr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noWrap/>
          </w:tcPr>
          <w:p w14:paraId="25ECAEAE" w14:textId="77777777" w:rsidR="007A765D" w:rsidRPr="00A7320E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03F6047C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noWrap/>
          </w:tcPr>
          <w:p w14:paraId="1016B02A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5170E7B1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noWrap/>
          </w:tcPr>
          <w:p w14:paraId="7375401F" w14:textId="77777777" w:rsidR="007A765D" w:rsidRPr="00A7320E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</w:tr>
      <w:tr w:rsidR="007A765D" w:rsidRPr="0081066B" w14:paraId="4A7AD4FE" w14:textId="77777777" w:rsidTr="007A765D">
        <w:tblPrEx>
          <w:shd w:val="clear" w:color="auto" w:fill="auto"/>
        </w:tblPrEx>
        <w:trPr>
          <w:trHeight w:val="300"/>
        </w:trPr>
        <w:tc>
          <w:tcPr>
            <w:tcW w:w="4395" w:type="dxa"/>
            <w:noWrap/>
          </w:tcPr>
          <w:p w14:paraId="4EFB87AE" w14:textId="77777777" w:rsidR="007A765D" w:rsidRDefault="007A765D" w:rsidP="007A765D">
            <w:pPr>
              <w:rPr>
                <w:rFonts w:cs="Calibri"/>
                <w:color w:val="000000"/>
              </w:rPr>
            </w:pPr>
            <w:r w:rsidRPr="00D910F1">
              <w:rPr>
                <w:rFonts w:cs="Calibri"/>
                <w:color w:val="000000"/>
              </w:rPr>
              <w:t>Aboriginals Benefit Account Advisory Committee</w:t>
            </w:r>
          </w:p>
          <w:p w14:paraId="06D3524A" w14:textId="45259CC2" w:rsidR="00F279AD" w:rsidRPr="00A7320E" w:rsidRDefault="00F279AD" w:rsidP="007A765D">
            <w:pPr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noWrap/>
          </w:tcPr>
          <w:p w14:paraId="7408A570" w14:textId="77777777" w:rsidR="007A765D" w:rsidRPr="0081066B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  <w:r w:rsidRPr="0081066B">
              <w:rPr>
                <w:rFonts w:eastAsia="Calibri" w:cs="Times New Roman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0ABFC19C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noWrap/>
          </w:tcPr>
          <w:p w14:paraId="79734453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56112F5E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noWrap/>
          </w:tcPr>
          <w:p w14:paraId="6C5315DE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</w:tr>
      <w:tr w:rsidR="007A765D" w:rsidRPr="0081066B" w14:paraId="3755D2E6" w14:textId="77777777" w:rsidTr="007A765D">
        <w:tblPrEx>
          <w:shd w:val="clear" w:color="auto" w:fill="auto"/>
        </w:tblPrEx>
        <w:trPr>
          <w:trHeight w:val="300"/>
        </w:trPr>
        <w:tc>
          <w:tcPr>
            <w:tcW w:w="4395" w:type="dxa"/>
            <w:noWrap/>
          </w:tcPr>
          <w:p w14:paraId="31321DBF" w14:textId="77777777" w:rsidR="007A765D" w:rsidRDefault="007A765D" w:rsidP="007A76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Indigenous Business Australia (Board)</w:t>
            </w:r>
          </w:p>
          <w:p w14:paraId="6549EB1D" w14:textId="229109CF" w:rsidR="00F279AD" w:rsidRPr="00D910F1" w:rsidRDefault="00F279AD" w:rsidP="007A765D">
            <w:pPr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5FCDA561" w14:textId="77777777" w:rsidR="007A765D" w:rsidRPr="0081066B" w:rsidRDefault="007A765D" w:rsidP="007A765D">
            <w:pPr>
              <w:ind w:right="39"/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14:paraId="6F4E5F04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297" w:type="dxa"/>
            <w:noWrap/>
          </w:tcPr>
          <w:p w14:paraId="2CA0020F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  <w:r w:rsidRPr="0081066B">
              <w:rPr>
                <w:rFonts w:eastAsia="Calibri" w:cs="Calibri"/>
                <w:bCs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117BB89E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noWrap/>
          </w:tcPr>
          <w:p w14:paraId="52663D98" w14:textId="77777777" w:rsidR="007A765D" w:rsidRPr="0081066B" w:rsidRDefault="007A765D" w:rsidP="007A765D">
            <w:pPr>
              <w:ind w:right="39"/>
              <w:jc w:val="center"/>
              <w:rPr>
                <w:rFonts w:eastAsia="Calibri" w:cs="Calibri"/>
                <w:bCs/>
              </w:rPr>
            </w:pPr>
          </w:p>
        </w:tc>
      </w:tr>
    </w:tbl>
    <w:p w14:paraId="2D8E5A34" w14:textId="4EF8CD06" w:rsidR="000874D2" w:rsidRDefault="000874D2" w:rsidP="002547EC">
      <w:pPr>
        <w:rPr>
          <w:szCs w:val="24"/>
        </w:rPr>
      </w:pPr>
      <w:bookmarkStart w:id="0" w:name="_GoBack"/>
      <w:bookmarkEnd w:id="0"/>
    </w:p>
    <w:sectPr w:rsidR="000874D2" w:rsidSect="00F279AD">
      <w:headerReference w:type="first" r:id="rId11"/>
      <w:pgSz w:w="16838" w:h="11906" w:orient="landscape" w:code="9"/>
      <w:pgMar w:top="568" w:right="1009" w:bottom="1276" w:left="1440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AE3A" w14:textId="77777777" w:rsidR="007A765D" w:rsidRDefault="007A765D">
      <w:r>
        <w:separator/>
      </w:r>
    </w:p>
  </w:endnote>
  <w:endnote w:type="continuationSeparator" w:id="0">
    <w:p w14:paraId="6068AE3C" w14:textId="77777777" w:rsidR="007A765D" w:rsidRDefault="007A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AE36" w14:textId="77777777" w:rsidR="007A765D" w:rsidRDefault="007A765D">
      <w:r>
        <w:separator/>
      </w:r>
    </w:p>
  </w:footnote>
  <w:footnote w:type="continuationSeparator" w:id="0">
    <w:p w14:paraId="6068AE38" w14:textId="77777777" w:rsidR="007A765D" w:rsidRDefault="007A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9CB0" w14:textId="77777777" w:rsidR="007A765D" w:rsidRDefault="007A765D" w:rsidP="00A842A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AC6"/>
    <w:multiLevelType w:val="hybridMultilevel"/>
    <w:tmpl w:val="F3C0BF42"/>
    <w:lvl w:ilvl="0" w:tplc="3BA82658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78862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4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4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7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63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D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2F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C1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433"/>
    <w:multiLevelType w:val="hybridMultilevel"/>
    <w:tmpl w:val="7B0C0848"/>
    <w:lvl w:ilvl="0" w:tplc="DA987C08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C0ECB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07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1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2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E8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6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03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25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00C"/>
    <w:multiLevelType w:val="hybridMultilevel"/>
    <w:tmpl w:val="BB58C9AA"/>
    <w:lvl w:ilvl="0" w:tplc="3A9E1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43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02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8B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48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AA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6F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62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0B4"/>
    <w:multiLevelType w:val="hybridMultilevel"/>
    <w:tmpl w:val="61F8CE46"/>
    <w:lvl w:ilvl="0" w:tplc="DCC2BBB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F0A6A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66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C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C0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CA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A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EA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C22"/>
    <w:multiLevelType w:val="hybridMultilevel"/>
    <w:tmpl w:val="41B87B32"/>
    <w:lvl w:ilvl="0" w:tplc="8B30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0F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B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CB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7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1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3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2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4B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5586"/>
    <w:multiLevelType w:val="hybridMultilevel"/>
    <w:tmpl w:val="7BC24EB4"/>
    <w:lvl w:ilvl="0" w:tplc="E4B6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48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C5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C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2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A1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0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8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A1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E"/>
    <w:rsid w:val="00002F3D"/>
    <w:rsid w:val="000137A9"/>
    <w:rsid w:val="000405AF"/>
    <w:rsid w:val="00041DD0"/>
    <w:rsid w:val="0006616F"/>
    <w:rsid w:val="0008110F"/>
    <w:rsid w:val="0008334C"/>
    <w:rsid w:val="000874D2"/>
    <w:rsid w:val="000C3734"/>
    <w:rsid w:val="000D48BE"/>
    <w:rsid w:val="00167EE4"/>
    <w:rsid w:val="00190F02"/>
    <w:rsid w:val="001C1AFD"/>
    <w:rsid w:val="001C460A"/>
    <w:rsid w:val="0022674A"/>
    <w:rsid w:val="002276C8"/>
    <w:rsid w:val="00231E81"/>
    <w:rsid w:val="002547EC"/>
    <w:rsid w:val="00257663"/>
    <w:rsid w:val="00267EE5"/>
    <w:rsid w:val="00277C9B"/>
    <w:rsid w:val="002819C7"/>
    <w:rsid w:val="002C5BDF"/>
    <w:rsid w:val="0030098A"/>
    <w:rsid w:val="00335329"/>
    <w:rsid w:val="00340971"/>
    <w:rsid w:val="003A6880"/>
    <w:rsid w:val="003B55C5"/>
    <w:rsid w:val="00421E3D"/>
    <w:rsid w:val="00422077"/>
    <w:rsid w:val="00425A4B"/>
    <w:rsid w:val="00427950"/>
    <w:rsid w:val="00441AA0"/>
    <w:rsid w:val="004726EB"/>
    <w:rsid w:val="004C618F"/>
    <w:rsid w:val="004D06C9"/>
    <w:rsid w:val="004F1ABC"/>
    <w:rsid w:val="00556C60"/>
    <w:rsid w:val="005B35CD"/>
    <w:rsid w:val="005D1D89"/>
    <w:rsid w:val="005D7302"/>
    <w:rsid w:val="005F34FF"/>
    <w:rsid w:val="005F3FA7"/>
    <w:rsid w:val="00615113"/>
    <w:rsid w:val="00644E21"/>
    <w:rsid w:val="00654973"/>
    <w:rsid w:val="006B5205"/>
    <w:rsid w:val="006D027A"/>
    <w:rsid w:val="006E122F"/>
    <w:rsid w:val="00764648"/>
    <w:rsid w:val="00772C7B"/>
    <w:rsid w:val="00777E50"/>
    <w:rsid w:val="0079103A"/>
    <w:rsid w:val="007A765D"/>
    <w:rsid w:val="007B4C39"/>
    <w:rsid w:val="007B79AE"/>
    <w:rsid w:val="0083645C"/>
    <w:rsid w:val="00857660"/>
    <w:rsid w:val="00867F83"/>
    <w:rsid w:val="008721A2"/>
    <w:rsid w:val="00887299"/>
    <w:rsid w:val="00897484"/>
    <w:rsid w:val="008A0AC7"/>
    <w:rsid w:val="008B7614"/>
    <w:rsid w:val="008B7AA6"/>
    <w:rsid w:val="008D5AF6"/>
    <w:rsid w:val="00936BDC"/>
    <w:rsid w:val="00973669"/>
    <w:rsid w:val="009D3577"/>
    <w:rsid w:val="009D7EA3"/>
    <w:rsid w:val="009F4E38"/>
    <w:rsid w:val="00A252AD"/>
    <w:rsid w:val="00A46676"/>
    <w:rsid w:val="00A842AE"/>
    <w:rsid w:val="00B30080"/>
    <w:rsid w:val="00B57576"/>
    <w:rsid w:val="00B71D8E"/>
    <w:rsid w:val="00BB243B"/>
    <w:rsid w:val="00BE280D"/>
    <w:rsid w:val="00BF59AB"/>
    <w:rsid w:val="00BF5AE5"/>
    <w:rsid w:val="00C037E2"/>
    <w:rsid w:val="00C142FE"/>
    <w:rsid w:val="00C7229B"/>
    <w:rsid w:val="00CD41AE"/>
    <w:rsid w:val="00CD6997"/>
    <w:rsid w:val="00D8757B"/>
    <w:rsid w:val="00DD4743"/>
    <w:rsid w:val="00E147F0"/>
    <w:rsid w:val="00E322C5"/>
    <w:rsid w:val="00E46161"/>
    <w:rsid w:val="00E81907"/>
    <w:rsid w:val="00E83C1E"/>
    <w:rsid w:val="00EB4695"/>
    <w:rsid w:val="00EC0F9C"/>
    <w:rsid w:val="00F04A50"/>
    <w:rsid w:val="00F279AD"/>
    <w:rsid w:val="00FD493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68AE03"/>
  <w15:docId w15:val="{15F34461-B3E4-4D2B-A2ED-6B37726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6E12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6E122F"/>
    <w:rPr>
      <w:color w:val="0000FF"/>
      <w:u w:val="single"/>
    </w:rPr>
  </w:style>
  <w:style w:type="table" w:styleId="TableGrid">
    <w:name w:val="Table Grid"/>
    <w:basedOn w:val="TableNormal"/>
    <w:uiPriority w:val="39"/>
    <w:rsid w:val="006E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urb">
    <w:name w:val="Suburb"/>
    <w:basedOn w:val="DefaultParagraphFont"/>
    <w:uiPriority w:val="1"/>
    <w:qFormat/>
    <w:rsid w:val="007A765D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7A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9f9a3b76-0455-44ca-ac52-b7fee9ba8cc2">
      <Value>24</Value>
      <Value>29</Value>
      <Value>8</Value>
    </TaxCatchAll>
    <jd1c641577414dfdab1686c9d5d0dbd0 xmlns="9f9a3b76-0455-44ca-ac52-b7fee9ba8cc2">
      <Terms xmlns="http://schemas.microsoft.com/office/infopath/2007/PartnerControls"/>
    </jd1c641577414dfdab1686c9d5d0dbd0>
    <NonRecordJustification xmlns="685f9fda-bd71-4433-b331-92feb9553089">None</NonRecordJustification>
    <PMCNotes xmlns="9f9a3b76-0455-44ca-ac52-b7fee9ba8cc2" xsi:nil="true"/>
    <ShareHubID xmlns="9f9a3b76-0455-44ca-ac52-b7fee9ba8cc2">DOC19-386683</ShareHubID>
    <c735ad5685114c568d3e8e2c6035a029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NAIDOC</TermName>
          <TermId xmlns="http://schemas.microsoft.com/office/infopath/2007/PartnerControls">8141008d-5b0a-4607-ace1-42775a645abc</TermId>
        </TermInfo>
      </Terms>
    </c735ad5685114c568d3e8e2c6035a0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031B702887E79408B51C13235566751" ma:contentTypeVersion="12" ma:contentTypeDescription="ShareHub Document" ma:contentTypeScope="" ma:versionID="dfd3c93c1985dec77510fa4a54140995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531e15750754535c896329e2d4122ac0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c735ad5685114c568d3e8e2c6035a0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9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735ad5685114c568d3e8e2c6035a029" ma:index="18" nillable="true" ma:taxonomy="true" ma:internalName="c735ad5685114c568d3e8e2c6035a029" ma:taxonomyFieldName="ESearchTags" ma:displayName="Tags" ma:fieldId="{c735ad56-8511-4c56-8d3e-8e2c6035a029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5637-9855-4FF2-B8FC-52F4272F7CA4}">
  <ds:schemaRefs>
    <ds:schemaRef ds:uri="685f9fda-bd71-4433-b331-92feb955308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f9a3b76-0455-44ca-ac52-b7fee9ba8c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77AF8B-9438-46C7-B4E5-C646F3C19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E3B3-F58F-44F0-8E6F-B8EAF198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4AB22-9D63-4B4F-B7DD-64D69034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 response - MPs and Senators - MS Supporting Document</vt:lpstr>
    </vt:vector>
  </TitlesOfParts>
  <Company>Parliament of Australia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response - MPs and Senators - MS Supporting Document</dc:title>
  <dc:subject>SENATE ORDER ON APPOINTMENTS, VACANCIES (15) AND GRANTS (16) 15 MARCH 2019 TO 30 SEPTEMBER 2019</dc:subject>
  <dc:creator>Gounder, Sam</dc:creator>
  <cp:lastModifiedBy>Horog, Barb</cp:lastModifiedBy>
  <cp:revision>3</cp:revision>
  <cp:lastPrinted>2019-10-02T23:57:00Z</cp:lastPrinted>
  <dcterms:created xsi:type="dcterms:W3CDTF">2019-10-18T02:02:00Z</dcterms:created>
  <dcterms:modified xsi:type="dcterms:W3CDTF">2019-10-18T02:04:00Z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04 October 2019</vt:lpwstr>
  </property>
  <property fmtid="{D5CDD505-2E9C-101B-9397-08002B2CF9AE}" pid="4" name="ContentTypeId">
    <vt:lpwstr>0x0101002825A64A6E1845A99A9D8EE8A5686ECB008031B702887E79408B51C13235566751</vt:lpwstr>
  </property>
  <property fmtid="{D5CDD505-2E9C-101B-9397-08002B2CF9AE}" pid="5" name="Electorates">
    <vt:lpwstr> </vt:lpwstr>
  </property>
  <property fmtid="{D5CDD505-2E9C-101B-9397-08002B2CF9AE}" pid="6" name="GroupResponsible">
    <vt:lpwstr>GG - Ministerial Support Division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InitiatorAddressBlock">
    <vt:lpwstr/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Date">
    <vt:lpwstr/>
  </property>
  <property fmtid="{D5CDD505-2E9C-101B-9397-08002B2CF9AE}" pid="14" name="InitiatorContactName">
    <vt:lpwstr/>
  </property>
  <property fmtid="{D5CDD505-2E9C-101B-9397-08002B2CF9AE}" pid="15" name="InitiatorContactPosition">
    <vt:lpwstr/>
  </property>
  <property fmtid="{D5CDD505-2E9C-101B-9397-08002B2CF9AE}" pid="16" name="InitiatorCountry">
    <vt:lpwstr/>
  </property>
  <property fmtid="{D5CDD505-2E9C-101B-9397-08002B2CF9AE}" pid="17" name="InitiatorEmail">
    <vt:lpwstr/>
  </property>
  <property fmtid="{D5CDD505-2E9C-101B-9397-08002B2CF9AE}" pid="18" name="InitiatorFax">
    <vt:lpwstr/>
  </property>
  <property fmtid="{D5CDD505-2E9C-101B-9397-08002B2CF9AE}" pid="19" name="InitiatorFirstName">
    <vt:lpwstr/>
  </property>
  <property fmtid="{D5CDD505-2E9C-101B-9397-08002B2CF9AE}" pid="20" name="InitiatorFormalTitle">
    <vt:lpwstr/>
  </property>
  <property fmtid="{D5CDD505-2E9C-101B-9397-08002B2CF9AE}" pid="21" name="InitiatorFullName">
    <vt:lpwstr/>
  </property>
  <property fmtid="{D5CDD505-2E9C-101B-9397-08002B2CF9AE}" pid="22" name="InitiatorLastName">
    <vt:lpwstr/>
  </property>
  <property fmtid="{D5CDD505-2E9C-101B-9397-08002B2CF9AE}" pid="23" name="InitiatorMobile">
    <vt:lpwstr/>
  </property>
  <property fmtid="{D5CDD505-2E9C-101B-9397-08002B2CF9AE}" pid="24" name="InitiatorMPElectorate">
    <vt:lpwstr/>
  </property>
  <property fmtid="{D5CDD505-2E9C-101B-9397-08002B2CF9AE}" pid="25" name="InitiatorMPState">
    <vt:lpwstr/>
  </property>
  <property fmtid="{D5CDD505-2E9C-101B-9397-08002B2CF9AE}" pid="26" name="InitiatorName">
    <vt:lpwstr/>
  </property>
  <property fmtid="{D5CDD505-2E9C-101B-9397-08002B2CF9AE}" pid="27" name="InitiatorOnBehalfVia">
    <vt:lpwstr/>
  </property>
  <property fmtid="{D5CDD505-2E9C-101B-9397-08002B2CF9AE}" pid="28" name="InitiatorOrganisation">
    <vt:lpwstr/>
  </property>
  <property fmtid="{D5CDD505-2E9C-101B-9397-08002B2CF9AE}" pid="29" name="InitiatorOrganisationContactInformation">
    <vt:lpwstr/>
  </property>
  <property fmtid="{D5CDD505-2E9C-101B-9397-08002B2CF9AE}" pid="30" name="InitiatorOrganisationType">
    <vt:lpwstr/>
  </property>
  <property fmtid="{D5CDD505-2E9C-101B-9397-08002B2CF9AE}" pid="31" name="InitiatorOrganisationWebsite">
    <vt:lpwstr/>
  </property>
  <property fmtid="{D5CDD505-2E9C-101B-9397-08002B2CF9AE}" pid="32" name="InitiatorParliamentaryTitle">
    <vt:lpwstr/>
  </property>
  <property fmtid="{D5CDD505-2E9C-101B-9397-08002B2CF9AE}" pid="33" name="InitiatorPhone">
    <vt:lpwstr/>
  </property>
  <property fmtid="{D5CDD505-2E9C-101B-9397-08002B2CF9AE}" pid="34" name="InitiatorPostCode">
    <vt:lpwstr/>
  </property>
  <property fmtid="{D5CDD505-2E9C-101B-9397-08002B2CF9AE}" pid="35" name="InitiatorPostNominal">
    <vt:lpwstr/>
  </property>
  <property fmtid="{D5CDD505-2E9C-101B-9397-08002B2CF9AE}" pid="36" name="InitiatorState">
    <vt:lpwstr/>
  </property>
  <property fmtid="{D5CDD505-2E9C-101B-9397-08002B2CF9AE}" pid="37" name="InitiatorSuburbOrCity">
    <vt:lpwstr/>
  </property>
  <property fmtid="{D5CDD505-2E9C-101B-9397-08002B2CF9AE}" pid="38" name="InitiatorSuburbStatePostcode">
    <vt:lpwstr/>
  </property>
  <property fmtid="{D5CDD505-2E9C-101B-9397-08002B2CF9AE}" pid="39" name="InitiatorTitle">
    <vt:lpwstr/>
  </property>
  <property fmtid="{D5CDD505-2E9C-101B-9397-08002B2CF9AE}" pid="40" name="InitiatorTitledFullName">
    <vt:lpwstr/>
  </property>
  <property fmtid="{D5CDD505-2E9C-101B-9397-08002B2CF9AE}" pid="41" name="Ministers">
    <vt:lpwstr>Scott Morrison</vt:lpwstr>
  </property>
  <property fmtid="{D5CDD505-2E9C-101B-9397-08002B2CF9AE}" pid="42" name="MOActionDueDate">
    <vt:lpwstr>07 October 2019</vt:lpwstr>
  </property>
  <property fmtid="{D5CDD505-2E9C-101B-9397-08002B2CF9AE}" pid="43" name="PdrId">
    <vt:lpwstr>MS19-002301</vt:lpwstr>
  </property>
  <property fmtid="{D5CDD505-2E9C-101B-9397-08002B2CF9AE}" pid="44" name="Principal">
    <vt:lpwstr>Prime Minister</vt:lpwstr>
  </property>
  <property fmtid="{D5CDD505-2E9C-101B-9397-08002B2CF9AE}" pid="45" name="ReasonForSensitivity">
    <vt:lpwstr/>
  </property>
  <property fmtid="{D5CDD505-2E9C-101B-9397-08002B2CF9AE}" pid="46" name="RegisteredDate">
    <vt:lpwstr>20 September 2019</vt:lpwstr>
  </property>
  <property fmtid="{D5CDD505-2E9C-101B-9397-08002B2CF9AE}" pid="47" name="RequestedAction">
    <vt:lpwstr>Signature</vt:lpwstr>
  </property>
  <property fmtid="{D5CDD505-2E9C-101B-9397-08002B2CF9AE}" pid="48" name="ResponsibleMinister">
    <vt:lpwstr>Scott Morrison</vt:lpwstr>
  </property>
  <property fmtid="{D5CDD505-2E9C-101B-9397-08002B2CF9AE}" pid="49" name="SecurityClassification">
    <vt:lpwstr>OFFICIAL  </vt:lpwstr>
  </property>
  <property fmtid="{D5CDD505-2E9C-101B-9397-08002B2CF9AE}" pid="50" name="Subject">
    <vt:lpwstr>SENATE ORDER ON APPOINTMENTS, VACANCIES (15) AND GRANTS (16) 15 MARCH 2019 TO 30 SEPTEMBER 2019</vt:lpwstr>
  </property>
  <property fmtid="{D5CDD505-2E9C-101B-9397-08002B2CF9AE}" pid="51" name="TaskSeqNo">
    <vt:lpwstr>0</vt:lpwstr>
  </property>
  <property fmtid="{D5CDD505-2E9C-101B-9397-08002B2CF9AE}" pid="52" name="TemplateSubType">
    <vt:lpwstr>Submission</vt:lpwstr>
  </property>
  <property fmtid="{D5CDD505-2E9C-101B-9397-08002B2CF9AE}" pid="53" name="TemplateType">
    <vt:lpwstr>Scott Morrison</vt:lpwstr>
  </property>
  <property fmtid="{D5CDD505-2E9C-101B-9397-08002B2CF9AE}" pid="54" name="TrustedGroups">
    <vt:lpwstr>Parliamentary Coordinator MS, DLO, Ministerial Staff - Coalition 2013, Business Administrator, Limited Distribution MS</vt:lpwstr>
  </property>
  <property fmtid="{D5CDD505-2E9C-101B-9397-08002B2CF9AE}" pid="55" name="ESearchTags">
    <vt:lpwstr>8;#Training|2f396fb6-baad-479d-8254-1550153bbe31;#24;#NAIDOC|8141008d-5b0a-4607-ace1-42775a645abc</vt:lpwstr>
  </property>
  <property fmtid="{D5CDD505-2E9C-101B-9397-08002B2CF9AE}" pid="56" name="HPRMSecurityCaveat">
    <vt:lpwstr/>
  </property>
  <property fmtid="{D5CDD505-2E9C-101B-9397-08002B2CF9AE}" pid="57" name="HPRMSecurityLevel">
    <vt:lpwstr>29;#OFFICIAL|11463c70-78df-4e3b-b0ff-f66cd3cb26ec</vt:lpwstr>
  </property>
  <property fmtid="{D5CDD505-2E9C-101B-9397-08002B2CF9AE}" pid="58" name="PMC.ESearch.TagGeneratedTime">
    <vt:lpwstr>2019-10-18T13:01:43</vt:lpwstr>
  </property>
</Properties>
</file>