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3.709999pt;margin-top:23.469999pt;width:547.9pt;height:795pt;mso-position-horizontal-relative:page;mso-position-vertical-relative:page;z-index:-2728" coordorigin="474,469" coordsize="10958,15900">
            <v:group style="position:absolute;left:480;top:485;width:10947;height:2" coordorigin="480,485" coordsize="10947,2">
              <v:shape style="position:absolute;left:480;top:485;width:10947;height:2" coordorigin="480,485" coordsize="10947,0" path="m480,485l11426,485e" filled="false" stroked="true" strokeweight=".580pt" strokecolor="#000000">
                <v:path arrowok="t"/>
              </v:shape>
            </v:group>
            <v:group style="position:absolute;left:490;top:490;width:20;height:10" coordorigin="490,490" coordsize="20,10">
              <v:shape style="position:absolute;left:490;top:490;width:20;height:10" coordorigin="490,490" coordsize="20,10" path="m490,494l509,494e" filled="false" stroked="true" strokeweight=".580pt" strokecolor="#ffffff">
                <v:path arrowok="t"/>
              </v:shape>
            </v:group>
            <v:group style="position:absolute;left:499;top:504;width:10908;height:2" coordorigin="499,504" coordsize="10908,2">
              <v:shape style="position:absolute;left:499;top:504;width:10908;height:2" coordorigin="499,504" coordsize="10908,0" path="m499,504l11407,504e" filled="false" stroked="true" strokeweight=".580pt" strokecolor="#000000">
                <v:path arrowok="t"/>
              </v:shape>
            </v:group>
            <v:group style="position:absolute;left:11407;top:490;width:10;height:20" coordorigin="11407,490" coordsize="10,20">
              <v:shape style="position:absolute;left:11407;top:490;width:10;height:20" coordorigin="11407,490" coordsize="10,20" path="m11407,499l11417,499e" filled="false" stroked="true" strokeweight="1.06pt" strokecolor="#ffffff">
                <v:path arrowok="t"/>
              </v:shape>
            </v:group>
            <v:group style="position:absolute;left:485;top:475;width:2;height:15888" coordorigin="485,475" coordsize="2,15888">
              <v:shape style="position:absolute;left:485;top:475;width:2;height:15888" coordorigin="485,475" coordsize="0,15888" path="m485,475l485,16363e" filled="false" stroked="true" strokeweight=".580pt" strokecolor="#000000">
                <v:path arrowok="t"/>
              </v:shape>
            </v:group>
            <v:group style="position:absolute;left:494;top:485;width:2;height:15869" coordorigin="494,485" coordsize="2,15869">
              <v:shape style="position:absolute;left:494;top:485;width:2;height:15869" coordorigin="494,485" coordsize="0,15869" path="m494,485l494,16354e" filled="false" stroked="true" strokeweight=".580pt" strokecolor="#ffffff">
                <v:path arrowok="t"/>
              </v:shape>
            </v:group>
            <v:group style="position:absolute;left:504;top:509;width:2;height:15821" coordorigin="504,509" coordsize="2,15821">
              <v:shape style="position:absolute;left:504;top:509;width:2;height:15821" coordorigin="504,509" coordsize="0,15821" path="m504,509l504,16330e" filled="false" stroked="true" strokeweight=".580pt" strokecolor="#000000">
                <v:path arrowok="t"/>
              </v:shape>
            </v:group>
            <v:group style="position:absolute;left:11422;top:475;width:2;height:15888" coordorigin="11422,475" coordsize="2,15888">
              <v:shape style="position:absolute;left:11422;top:475;width:2;height:15888" coordorigin="11422,475" coordsize="0,15888" path="m11422,475l11422,16363e" filled="false" stroked="true" strokeweight=".580pt" strokecolor="#000000">
                <v:path arrowok="t"/>
              </v:shape>
            </v:group>
            <v:group style="position:absolute;left:11408;top:480;width:2;height:15879" coordorigin="11408,480" coordsize="2,15879">
              <v:shape style="position:absolute;left:11408;top:480;width:2;height:15879" coordorigin="11408,480" coordsize="0,15879" path="m11408,480l11408,16358e" filled="false" stroked="true" strokeweight="1.01pt" strokecolor="#ffffff">
                <v:path arrowok="t"/>
              </v:shape>
            </v:group>
            <v:group style="position:absolute;left:11402;top:509;width:2;height:15821" coordorigin="11402,509" coordsize="2,15821">
              <v:shape style="position:absolute;left:11402;top:509;width:2;height:15821" coordorigin="11402,509" coordsize="0,15821" path="m11402,509l11402,16330e" filled="false" stroked="true" strokeweight=".580pt" strokecolor="#000000">
                <v:path arrowok="t"/>
              </v:shape>
            </v:group>
            <v:group style="position:absolute;left:480;top:16354;width:10947;height:2" coordorigin="480,16354" coordsize="10947,2">
              <v:shape style="position:absolute;left:480;top:16354;width:10947;height:2" coordorigin="480,16354" coordsize="10947,0" path="m480,16354l11426,16354e" filled="false" stroked="true" strokeweight=".580pt" strokecolor="#000000">
                <v:path arrowok="t"/>
              </v:shape>
            </v:group>
            <v:group style="position:absolute;left:490;top:16339;width:20;height:10" coordorigin="490,16339" coordsize="20,10">
              <v:shape style="position:absolute;left:490;top:16339;width:20;height:10" coordorigin="490,16339" coordsize="20,10" path="m490,16344l509,16344e" filled="false" stroked="true" strokeweight=".580pt" strokecolor="#ffffff">
                <v:path arrowok="t"/>
              </v:shape>
            </v:group>
            <v:group style="position:absolute;left:499;top:16334;width:10908;height:2" coordorigin="499,16334" coordsize="10908,2">
              <v:shape style="position:absolute;left:499;top:16334;width:10908;height:2" coordorigin="499,16334" coordsize="10908,0" path="m499,16334l11407,16334e" filled="false" stroked="true" strokeweight=".580pt" strokecolor="#000000">
                <v:path arrowok="t"/>
              </v:shape>
            </v:group>
            <v:group style="position:absolute;left:11407;top:16330;width:10;height:20" coordorigin="11407,16330" coordsize="10,20">
              <v:shape style="position:absolute;left:11407;top:16330;width:10;height:20" coordorigin="11407,16330" coordsize="10,20" path="m11407,16339l11417,16339e" filled="false" stroked="true" strokeweight="1.06pt" strokecolor="#ffffff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31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425676" cy="104241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7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6"/>
        <w:ind w:left="885" w:right="1762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z w:val="40"/>
        </w:rPr>
        <w:t>AUSTRALIAN</w:t>
      </w:r>
      <w:r>
        <w:rPr>
          <w:rFonts w:ascii="Times New Roman"/>
          <w:b/>
          <w:spacing w:val="-33"/>
          <w:sz w:val="40"/>
        </w:rPr>
        <w:t> </w:t>
      </w:r>
      <w:r>
        <w:rPr>
          <w:rFonts w:ascii="Times New Roman"/>
          <w:b/>
          <w:sz w:val="40"/>
        </w:rPr>
        <w:t>NATIONAL</w:t>
      </w:r>
      <w:r>
        <w:rPr>
          <w:rFonts w:ascii="Times New Roman"/>
          <w:b/>
          <w:spacing w:val="-33"/>
          <w:sz w:val="40"/>
        </w:rPr>
        <w:t> </w:t>
      </w:r>
      <w:r>
        <w:rPr>
          <w:rFonts w:ascii="Times New Roman"/>
          <w:b/>
          <w:sz w:val="40"/>
        </w:rPr>
        <w:t>ANTHEM</w:t>
      </w:r>
      <w:r>
        <w:rPr>
          <w:rFonts w:ascii="Times New Roman"/>
          <w:sz w:val="4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40" w:lineRule="auto"/>
        <w:ind w:left="1994" w:right="2868"/>
        <w:jc w:val="center"/>
      </w:pPr>
      <w:r>
        <w:rPr/>
        <w:t>Australians</w:t>
      </w:r>
      <w:r>
        <w:rPr>
          <w:spacing w:val="-12"/>
        </w:rPr>
        <w:t> </w:t>
      </w:r>
      <w:r>
        <w:rPr/>
        <w:t>all</w:t>
      </w:r>
      <w:r>
        <w:rPr>
          <w:spacing w:val="-11"/>
        </w:rPr>
        <w:t> </w:t>
      </w:r>
      <w:r>
        <w:rPr/>
        <w:t>let</w:t>
      </w:r>
      <w:r>
        <w:rPr>
          <w:spacing w:val="-12"/>
        </w:rPr>
        <w:t> </w:t>
      </w:r>
      <w:r>
        <w:rPr/>
        <w:t>us</w:t>
      </w:r>
      <w:r>
        <w:rPr>
          <w:spacing w:val="-11"/>
        </w:rPr>
        <w:t> </w:t>
      </w:r>
      <w:r>
        <w:rPr/>
        <w:t>rejoice,</w:t>
      </w:r>
      <w:r>
        <w:rPr>
          <w:w w:val="99"/>
        </w:rPr>
        <w:t> </w:t>
      </w:r>
      <w:r>
        <w:rPr/>
        <w:t>For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free;</w:t>
      </w:r>
      <w:r>
        <w:rPr/>
      </w:r>
    </w:p>
    <w:p>
      <w:pPr>
        <w:pStyle w:val="BodyText"/>
        <w:spacing w:line="240" w:lineRule="auto"/>
        <w:ind w:left="1240" w:right="2115"/>
        <w:jc w:val="center"/>
      </w:pPr>
      <w:r>
        <w:rPr/>
        <w:t>We’ve</w:t>
      </w:r>
      <w:r>
        <w:rPr>
          <w:spacing w:val="-11"/>
        </w:rPr>
        <w:t> </w:t>
      </w:r>
      <w:r>
        <w:rPr/>
        <w:t>golden</w:t>
      </w:r>
      <w:r>
        <w:rPr>
          <w:spacing w:val="-10"/>
        </w:rPr>
        <w:t> </w:t>
      </w:r>
      <w:r>
        <w:rPr/>
        <w:t>soil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wealth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toil;</w:t>
      </w:r>
      <w:r>
        <w:rPr>
          <w:w w:val="99"/>
        </w:rPr>
        <w:t> </w:t>
      </w:r>
      <w:r>
        <w:rPr/>
        <w:t>Our</w:t>
      </w:r>
      <w:r>
        <w:rPr>
          <w:spacing w:val="-8"/>
        </w:rPr>
        <w:t> </w:t>
      </w:r>
      <w:r>
        <w:rPr/>
        <w:t>home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girt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sea;</w:t>
      </w:r>
      <w:r>
        <w:rPr/>
      </w:r>
    </w:p>
    <w:p>
      <w:pPr>
        <w:pStyle w:val="BodyText"/>
        <w:spacing w:line="240" w:lineRule="auto"/>
        <w:ind w:left="1552" w:right="2429"/>
        <w:jc w:val="center"/>
      </w:pPr>
      <w:r>
        <w:rPr/>
        <w:t>Our</w:t>
      </w:r>
      <w:r>
        <w:rPr>
          <w:spacing w:val="-11"/>
        </w:rPr>
        <w:t> </w:t>
      </w:r>
      <w:r>
        <w:rPr/>
        <w:t>land</w:t>
      </w:r>
      <w:r>
        <w:rPr>
          <w:spacing w:val="-11"/>
        </w:rPr>
        <w:t> </w:t>
      </w:r>
      <w:r>
        <w:rPr/>
        <w:t>abounds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nature’s</w:t>
      </w:r>
      <w:r>
        <w:rPr>
          <w:spacing w:val="-11"/>
        </w:rPr>
        <w:t> </w:t>
      </w:r>
      <w:r>
        <w:rPr/>
        <w:t>gifts</w:t>
      </w:r>
      <w:r>
        <w:rPr>
          <w:w w:val="99"/>
        </w:rPr>
        <w:t> </w:t>
      </w:r>
      <w:r>
        <w:rPr/>
        <w:t>Of</w:t>
      </w:r>
      <w:r>
        <w:rPr>
          <w:spacing w:val="-10"/>
        </w:rPr>
        <w:t> </w:t>
      </w:r>
      <w:r>
        <w:rPr/>
        <w:t>beauty</w:t>
      </w:r>
      <w:r>
        <w:rPr>
          <w:spacing w:val="-10"/>
        </w:rPr>
        <w:t> </w:t>
      </w:r>
      <w:r>
        <w:rPr/>
        <w:t>rich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rare;</w:t>
      </w:r>
      <w:r>
        <w:rPr/>
      </w:r>
    </w:p>
    <w:p>
      <w:pPr>
        <w:pStyle w:val="BodyText"/>
        <w:spacing w:line="240" w:lineRule="auto"/>
        <w:ind w:right="2171"/>
        <w:jc w:val="center"/>
      </w:pPr>
      <w:r>
        <w:rPr/>
        <w:t>In</w:t>
      </w:r>
      <w:r>
        <w:rPr>
          <w:spacing w:val="-11"/>
        </w:rPr>
        <w:t> </w:t>
      </w:r>
      <w:r>
        <w:rPr/>
        <w:t>history’s</w:t>
      </w:r>
      <w:r>
        <w:rPr>
          <w:spacing w:val="-10"/>
        </w:rPr>
        <w:t> </w:t>
      </w:r>
      <w:r>
        <w:rPr/>
        <w:t>page,</w:t>
      </w:r>
      <w:r>
        <w:rPr>
          <w:spacing w:val="-11"/>
        </w:rPr>
        <w:t> </w:t>
      </w:r>
      <w:r>
        <w:rPr/>
        <w:t>let</w:t>
      </w:r>
      <w:r>
        <w:rPr>
          <w:spacing w:val="-10"/>
        </w:rPr>
        <w:t> </w:t>
      </w:r>
      <w:r>
        <w:rPr/>
        <w:t>every</w:t>
      </w:r>
      <w:r>
        <w:rPr>
          <w:spacing w:val="-10"/>
        </w:rPr>
        <w:t> </w:t>
      </w:r>
      <w:r>
        <w:rPr/>
        <w:t>stage</w:t>
      </w:r>
      <w:r>
        <w:rPr>
          <w:w w:val="99"/>
        </w:rPr>
        <w:t> </w:t>
      </w:r>
      <w:r>
        <w:rPr/>
        <w:t>Advance</w:t>
      </w:r>
      <w:r>
        <w:rPr>
          <w:spacing w:val="-20"/>
        </w:rPr>
        <w:t> </w:t>
      </w:r>
      <w:r>
        <w:rPr/>
        <w:t>Australia</w:t>
      </w:r>
      <w:r>
        <w:rPr>
          <w:spacing w:val="-19"/>
        </w:rPr>
        <w:t> </w:t>
      </w:r>
      <w:r>
        <w:rPr/>
        <w:t>Fair.</w:t>
      </w:r>
      <w:r>
        <w:rPr/>
      </w:r>
    </w:p>
    <w:p>
      <w:pPr>
        <w:pStyle w:val="BodyText"/>
        <w:spacing w:line="240" w:lineRule="auto"/>
        <w:ind w:right="2176"/>
        <w:jc w:val="center"/>
      </w:pPr>
      <w:r>
        <w:rPr/>
        <w:t>In</w:t>
      </w:r>
      <w:r>
        <w:rPr>
          <w:spacing w:val="-9"/>
        </w:rPr>
        <w:t> </w:t>
      </w:r>
      <w:r>
        <w:rPr/>
        <w:t>joyful</w:t>
      </w:r>
      <w:r>
        <w:rPr>
          <w:spacing w:val="-9"/>
        </w:rPr>
        <w:t> </w:t>
      </w:r>
      <w:r>
        <w:rPr/>
        <w:t>strains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let</w:t>
      </w:r>
      <w:r>
        <w:rPr>
          <w:spacing w:val="-8"/>
        </w:rPr>
        <w:t> </w:t>
      </w:r>
      <w:r>
        <w:rPr/>
        <w:t>us</w:t>
      </w:r>
      <w:r>
        <w:rPr>
          <w:spacing w:val="-9"/>
        </w:rPr>
        <w:t> </w:t>
      </w:r>
      <w:r>
        <w:rPr/>
        <w:t>sing,</w:t>
      </w:r>
      <w:r>
        <w:rPr>
          <w:w w:val="99"/>
        </w:rPr>
        <w:t> </w:t>
      </w:r>
      <w:r>
        <w:rPr/>
        <w:t>Advance</w:t>
      </w:r>
      <w:r>
        <w:rPr>
          <w:spacing w:val="-20"/>
        </w:rPr>
        <w:t> </w:t>
      </w:r>
      <w:r>
        <w:rPr/>
        <w:t>Australia</w:t>
      </w:r>
      <w:r>
        <w:rPr>
          <w:spacing w:val="-19"/>
        </w:rPr>
        <w:t> </w:t>
      </w:r>
      <w:r>
        <w:rPr/>
        <w:t>Fair.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40"/>
          <w:szCs w:val="40"/>
        </w:rPr>
      </w:pPr>
    </w:p>
    <w:p>
      <w:pPr>
        <w:pStyle w:val="BodyText"/>
        <w:spacing w:line="240" w:lineRule="auto"/>
        <w:ind w:left="1238" w:right="2115"/>
        <w:jc w:val="center"/>
      </w:pPr>
      <w:r>
        <w:rPr/>
        <w:t>Beneath</w:t>
      </w:r>
      <w:r>
        <w:rPr>
          <w:spacing w:val="-15"/>
        </w:rPr>
        <w:t> </w:t>
      </w:r>
      <w:r>
        <w:rPr/>
        <w:t>our</w:t>
      </w:r>
      <w:r>
        <w:rPr>
          <w:spacing w:val="-14"/>
        </w:rPr>
        <w:t> </w:t>
      </w:r>
      <w:r>
        <w:rPr/>
        <w:t>radiant</w:t>
      </w:r>
      <w:r>
        <w:rPr>
          <w:spacing w:val="-14"/>
        </w:rPr>
        <w:t> </w:t>
      </w:r>
      <w:r>
        <w:rPr/>
        <w:t>Southern</w:t>
      </w:r>
      <w:r>
        <w:rPr>
          <w:spacing w:val="-15"/>
        </w:rPr>
        <w:t> </w:t>
      </w:r>
      <w:r>
        <w:rPr/>
        <w:t>Cross</w:t>
      </w:r>
      <w:r>
        <w:rPr>
          <w:w w:val="99"/>
        </w:rPr>
        <w:t> </w:t>
      </w:r>
      <w:r>
        <w:rPr/>
        <w:t>We’ll</w:t>
      </w:r>
      <w:r>
        <w:rPr>
          <w:spacing w:val="-11"/>
        </w:rPr>
        <w:t> </w:t>
      </w:r>
      <w:r>
        <w:rPr/>
        <w:t>toil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hearts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hands;</w:t>
      </w:r>
      <w:r>
        <w:rPr/>
      </w:r>
    </w:p>
    <w:p>
      <w:pPr>
        <w:pStyle w:val="BodyText"/>
        <w:spacing w:line="240" w:lineRule="auto"/>
        <w:ind w:right="2178"/>
        <w:jc w:val="center"/>
      </w:pP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Commonwealth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ours</w:t>
      </w:r>
      <w:r>
        <w:rPr>
          <w:w w:val="99"/>
        </w:rPr>
        <w:t> </w:t>
      </w:r>
      <w:r>
        <w:rPr/>
        <w:t>Renowned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lands;</w:t>
      </w:r>
      <w:r>
        <w:rPr/>
      </w:r>
    </w:p>
    <w:p>
      <w:pPr>
        <w:pStyle w:val="BodyText"/>
        <w:spacing w:line="240" w:lineRule="auto"/>
        <w:ind w:left="1628" w:right="2038" w:hanging="466"/>
        <w:jc w:val="left"/>
      </w:pPr>
      <w:r>
        <w:rPr/>
        <w:t>For</w:t>
      </w:r>
      <w:r>
        <w:rPr>
          <w:spacing w:val="-11"/>
        </w:rPr>
        <w:t> </w:t>
      </w:r>
      <w:r>
        <w:rPr/>
        <w:t>those</w:t>
      </w:r>
      <w:r>
        <w:rPr>
          <w:spacing w:val="-10"/>
        </w:rPr>
        <w:t> </w:t>
      </w:r>
      <w:r>
        <w:rPr/>
        <w:t>who’ve</w:t>
      </w:r>
      <w:r>
        <w:rPr>
          <w:spacing w:val="-11"/>
        </w:rPr>
        <w:t> </w:t>
      </w:r>
      <w:r>
        <w:rPr/>
        <w:t>come</w:t>
      </w:r>
      <w:r>
        <w:rPr>
          <w:spacing w:val="-10"/>
        </w:rPr>
        <w:t> </w:t>
      </w:r>
      <w:r>
        <w:rPr/>
        <w:t>across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seas</w:t>
      </w:r>
      <w:r>
        <w:rPr>
          <w:w w:val="99"/>
        </w:rPr>
        <w:t> </w:t>
      </w:r>
      <w:r>
        <w:rPr/>
        <w:t>We’ve</w:t>
      </w:r>
      <w:r>
        <w:rPr>
          <w:spacing w:val="-14"/>
        </w:rPr>
        <w:t> </w:t>
      </w:r>
      <w:r>
        <w:rPr/>
        <w:t>boundless</w:t>
      </w:r>
      <w:r>
        <w:rPr>
          <w:spacing w:val="-13"/>
        </w:rPr>
        <w:t> </w:t>
      </w:r>
      <w:r>
        <w:rPr/>
        <w:t>plains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share;</w:t>
      </w:r>
      <w:r>
        <w:rPr>
          <w:w w:val="99"/>
        </w:rPr>
        <w:t> </w:t>
      </w:r>
      <w:r>
        <w:rPr/>
        <w:t>With</w:t>
      </w:r>
      <w:r>
        <w:rPr>
          <w:spacing w:val="-11"/>
        </w:rPr>
        <w:t> </w:t>
      </w:r>
      <w:r>
        <w:rPr/>
        <w:t>courage</w:t>
      </w:r>
      <w:r>
        <w:rPr>
          <w:spacing w:val="-10"/>
        </w:rPr>
        <w:t> </w:t>
      </w:r>
      <w:r>
        <w:rPr/>
        <w:t>let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combine</w:t>
      </w:r>
      <w:r>
        <w:rPr/>
      </w:r>
    </w:p>
    <w:p>
      <w:pPr>
        <w:pStyle w:val="BodyText"/>
        <w:spacing w:line="459" w:lineRule="exact"/>
        <w:ind w:left="885" w:right="1760"/>
        <w:jc w:val="center"/>
      </w:pPr>
      <w:r>
        <w:rPr/>
        <w:t>To</w:t>
      </w:r>
      <w:r>
        <w:rPr>
          <w:spacing w:val="-15"/>
        </w:rPr>
        <w:t> </w:t>
      </w:r>
      <w:r>
        <w:rPr/>
        <w:t>Advance</w:t>
      </w:r>
      <w:r>
        <w:rPr>
          <w:spacing w:val="-15"/>
        </w:rPr>
        <w:t> </w:t>
      </w:r>
      <w:r>
        <w:rPr/>
        <w:t>Australia</w:t>
      </w:r>
      <w:r>
        <w:rPr>
          <w:spacing w:val="-14"/>
        </w:rPr>
        <w:t> </w:t>
      </w:r>
      <w:r>
        <w:rPr/>
        <w:t>Fair.</w:t>
      </w:r>
      <w:r>
        <w:rPr/>
      </w:r>
    </w:p>
    <w:p>
      <w:pPr>
        <w:pStyle w:val="BodyText"/>
        <w:spacing w:line="240" w:lineRule="auto"/>
        <w:ind w:left="1237" w:right="2115"/>
        <w:jc w:val="center"/>
      </w:pPr>
      <w:r>
        <w:rPr/>
        <w:t>In</w:t>
      </w:r>
      <w:r>
        <w:rPr>
          <w:spacing w:val="-9"/>
        </w:rPr>
        <w:t> </w:t>
      </w:r>
      <w:r>
        <w:rPr/>
        <w:t>joyful</w:t>
      </w:r>
      <w:r>
        <w:rPr>
          <w:spacing w:val="-9"/>
        </w:rPr>
        <w:t> </w:t>
      </w:r>
      <w:r>
        <w:rPr/>
        <w:t>strains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let</w:t>
      </w:r>
      <w:r>
        <w:rPr>
          <w:spacing w:val="-8"/>
        </w:rPr>
        <w:t> </w:t>
      </w:r>
      <w:r>
        <w:rPr/>
        <w:t>us</w:t>
      </w:r>
      <w:r>
        <w:rPr>
          <w:spacing w:val="-9"/>
        </w:rPr>
        <w:t> </w:t>
      </w:r>
      <w:r>
        <w:rPr/>
        <w:t>sing,</w:t>
      </w:r>
      <w:r>
        <w:rPr>
          <w:w w:val="99"/>
        </w:rPr>
        <w:t> </w:t>
      </w:r>
      <w:r>
        <w:rPr/>
        <w:t>Advance</w:t>
      </w:r>
      <w:r>
        <w:rPr>
          <w:spacing w:val="-20"/>
        </w:rPr>
        <w:t> </w:t>
      </w:r>
      <w:r>
        <w:rPr/>
        <w:t>Australia</w:t>
      </w:r>
      <w:r>
        <w:rPr>
          <w:spacing w:val="-19"/>
        </w:rPr>
        <w:t> </w:t>
      </w:r>
      <w:r>
        <w:rPr/>
        <w:t>Fair.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7"/>
        <w:ind w:left="0" w:right="112" w:firstLine="0"/>
        <w:jc w:val="righ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i/>
          <w:sz w:val="24"/>
        </w:rPr>
        <w:t>1</w:t>
      </w:r>
      <w:r>
        <w:rPr>
          <w:rFonts w:ascii="Palatino Linotype"/>
          <w:i/>
          <w:spacing w:val="-29"/>
          <w:sz w:val="24"/>
        </w:rPr>
        <w:t> </w:t>
      </w:r>
      <w:r>
        <w:rPr>
          <w:rFonts w:ascii="Palatino Linotype"/>
          <w:i/>
          <w:sz w:val="24"/>
        </w:rPr>
        <w:t>January</w:t>
      </w:r>
      <w:r>
        <w:rPr>
          <w:rFonts w:ascii="Palatino Linotype"/>
          <w:i/>
          <w:spacing w:val="-29"/>
          <w:sz w:val="24"/>
        </w:rPr>
        <w:t> </w:t>
      </w:r>
      <w:r>
        <w:rPr>
          <w:rFonts w:ascii="Palatino Linotype"/>
          <w:i/>
          <w:sz w:val="24"/>
        </w:rPr>
        <w:t>2021</w:t>
      </w:r>
      <w:r>
        <w:rPr>
          <w:rFonts w:ascii="Palatino Linotype"/>
          <w:sz w:val="24"/>
        </w:rPr>
      </w:r>
    </w:p>
    <w:sectPr>
      <w:type w:val="continuous"/>
      <w:pgSz w:w="11910" w:h="16840"/>
      <w:pgMar w:top="1360" w:bottom="280" w:left="16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97"/>
    </w:pPr>
    <w:rPr>
      <w:rFonts w:ascii="Times New Roman" w:hAnsi="Times New Roman" w:eastAsia="Times New Roman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DOC21-13385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5936C9EC-5152-4267-B00E-54FF6005B73B}"/>
</file>

<file path=customXml/itemProps2.xml><?xml version="1.0" encoding="utf-8"?>
<ds:datastoreItem xmlns:ds="http://schemas.openxmlformats.org/officeDocument/2006/customXml" ds:itemID="{FE8DD01F-AB10-4B9C-B63B-D57BF320EF96}"/>
</file>

<file path=customXml/itemProps3.xml><?xml version="1.0" encoding="utf-8"?>
<ds:datastoreItem xmlns:ds="http://schemas.openxmlformats.org/officeDocument/2006/customXml" ds:itemID="{9F6AF43E-C40D-4FC7-9694-40DBB4F5921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National Anthem - word sheet</dc:title>
  <dc:creator>Department of the Prime Minister and Cabinet</dc:creator>
  <dcterms:created xsi:type="dcterms:W3CDTF">2021-01-14T15:39:31Z</dcterms:created>
  <dcterms:modified xsi:type="dcterms:W3CDTF">2021-01-14T15:39:31Z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2007-03-16T00:00:00Z</vt:filetime>
  </property>
  <property fmtid="{D5CDD505-2E9C-101B-9397-08002B2CF9AE}" pid="3" name="LastSaved">
    <vt:filetime>2021-01-14T00:00:00Z</vt:filetime>
  </property>
  <property fmtid="{D5CDD505-2E9C-101B-9397-08002B2CF9AE}" pid="4" name="HPRMSecurityLevel">
    <vt:lpwstr>57;#OFFICIAL|11463c70-78df-4e3b-b0ff-f66cd3cb26ec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SearchTags">
    <vt:lpwstr/>
  </property>
  <property fmtid="{D5CDD505-2E9C-101B-9397-08002B2CF9AE}" pid="7" name="PMC.ESearch.TagGeneratedTime">
    <vt:lpwstr>2021-01-19T17:41:54</vt:lpwstr>
  </property>
  <property fmtid="{D5CDD505-2E9C-101B-9397-08002B2CF9AE}" pid="8" name="HPRMSecurityCaveat">
    <vt:lpwstr/>
  </property>
</Properties>
</file>