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28" w:type="dxa"/>
        <w:jc w:val="center"/>
        <w:tblLook w:val="04A0" w:firstRow="1" w:lastRow="0" w:firstColumn="1" w:lastColumn="0" w:noHBand="0" w:noVBand="1"/>
        <w:tblCaption w:val="Turnbull Ministr"/>
        <w:tblDescription w:val="Title - minister - other chamber "/>
      </w:tblPr>
      <w:tblGrid>
        <w:gridCol w:w="5807"/>
        <w:gridCol w:w="2835"/>
        <w:gridCol w:w="2686"/>
      </w:tblGrid>
      <w:tr w:rsidR="003F1C28" w:rsidRPr="00647999" w:rsidTr="002B4C63">
        <w:trPr>
          <w:tblHeader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B1B5A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 xml:space="preserve">Other Chamber </w:t>
            </w:r>
          </w:p>
        </w:tc>
      </w:tr>
      <w:tr w:rsidR="003F1C28" w:rsidRPr="00647999" w:rsidTr="002B4C63">
        <w:trPr>
          <w:trHeight w:val="9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E45849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Anthony Albanese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E5A4B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trHeight w:val="253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the Public Service</w:t>
            </w:r>
          </w:p>
          <w:p w:rsidR="003F1C28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Women</w:t>
            </w:r>
          </w:p>
          <w:p w:rsidR="003F1C28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(Vice-President of the Executive Council)</w:t>
            </w:r>
          </w:p>
          <w:p w:rsidR="003F1C28" w:rsidRPr="00E45849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Manager of Government Business in the Senate</w:t>
            </w: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 w:rsidR="00802A6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Jim Chalmers</w:t>
            </w: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 w:rsidR="00D70D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Catherine King</w:t>
            </w: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3F1C28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5F62F6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Indigenous Australians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Linda Burney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E5A4B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5F62F6" w:rsidRDefault="003F1C28" w:rsidP="002B4C63">
            <w:pPr>
              <w:spacing w:before="10" w:after="1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F62F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Cabinet Secretary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Mark Dreyfus </w:t>
            </w:r>
            <w:r w:rsidR="00592C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KC 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Prime Minister</w:t>
            </w:r>
          </w:p>
          <w:p w:rsidR="002B4C63" w:rsidRPr="008B1B5A" w:rsidRDefault="002B4C63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Public Service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The Hon Patrick Gorman MP</w:t>
            </w:r>
          </w:p>
          <w:p w:rsidR="002B4C63" w:rsidRPr="00AE6C39" w:rsidRDefault="002B4C63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The Hon Patrick Gorman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F1C28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Indigenous Australians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Senator the Hon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Malarndirri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McCarthy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F1C28" w:rsidRPr="00647999" w:rsidTr="002B4C63">
        <w:trPr>
          <w:trHeight w:val="39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83AA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</w:t>
            </w:r>
          </w:p>
          <w:p w:rsidR="003F1C28" w:rsidRPr="00233C57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3C5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Veterans’ Affairs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Matt Keogh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Personnel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Matt Keogh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3C5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Industry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 Conroy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Defence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Matt Thistlethwaite</w:t>
            </w: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Veterans’ Affairs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Matt Thistlethwaite</w:t>
            </w: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663BD" w:rsidTr="002B4C63">
        <w:trPr>
          <w:trHeight w:val="9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  <w:p w:rsidR="003F1C28" w:rsidRPr="006663BD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Government in the Senate)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6663BD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6663BD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</w:tc>
      </w:tr>
      <w:tr w:rsidR="003F1C28" w:rsidRPr="00647999" w:rsidTr="002B4C63">
        <w:trPr>
          <w:trHeight w:val="14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Trade and Tourism</w:t>
            </w:r>
          </w:p>
          <w:p w:rsidR="003F1C28" w:rsidRPr="006704AD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04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</w:tr>
      <w:tr w:rsidR="003F1C28" w:rsidRPr="00647999" w:rsidTr="002B4C63">
        <w:trPr>
          <w:trHeight w:val="19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C10A1F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International Development and the </w:t>
            </w:r>
            <w:r w:rsidRPr="00C10A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Pacific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 Conroy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2B4C63">
        <w:trPr>
          <w:trHeight w:val="19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Trade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2B4C63">
        <w:trPr>
          <w:trHeight w:val="19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Foreign Affairs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Tim Watts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0E7252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Small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Julie Collins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Assistant Treasurer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A635C4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2B4C63">
            <w:pPr>
              <w:spacing w:before="10" w:after="1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Competition, Charities and Treasury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Finance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10022D" w:rsidRPr="00647999" w:rsidTr="002B4C63">
        <w:trPr>
          <w:trHeight w:val="95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Special Minister of State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10022D" w:rsidRPr="00647999" w:rsidTr="002B4C63">
        <w:trPr>
          <w:trHeight w:val="22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Employment and Workplace Relations</w:t>
            </w:r>
          </w:p>
          <w:p w:rsidR="0010022D" w:rsidRPr="006704A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04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House)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The Hon Tony Burke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rPr>
          <w:trHeight w:val="9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Skills and Training</w:t>
            </w:r>
          </w:p>
          <w:p w:rsidR="002B4C63" w:rsidRPr="002B4C63" w:rsidRDefault="002B4C63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2B4C6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Employment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Brendan O’Connor MP</w:t>
            </w:r>
          </w:p>
          <w:p w:rsidR="002B4C63" w:rsidRPr="002B4C63" w:rsidRDefault="002B4C63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</w:t>
            </w:r>
            <w:r w:rsidR="00245D7D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Andrew Leigh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rPr>
          <w:trHeight w:val="9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Education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Jason Clare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2B4C63">
        <w:trPr>
          <w:trHeight w:val="9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97065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9706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Early Childhood Education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sz w:val="16"/>
                <w:szCs w:val="16"/>
              </w:rPr>
              <w:t>Dr Anne Aly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2B4C63">
        <w:trPr>
          <w:trHeight w:val="9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97065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9706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Youth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sz w:val="16"/>
                <w:szCs w:val="16"/>
              </w:rPr>
              <w:t>Dr Anne Aly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A635C4" w:rsidTr="002B4C63">
        <w:trPr>
          <w:trHeight w:val="9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Education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Health and Aged Care </w:t>
            </w:r>
          </w:p>
          <w:p w:rsidR="0010022D" w:rsidRPr="005F62F6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62F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House)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Butler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Aged Care</w:t>
            </w: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Anika Wells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Sport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Anika Wells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0E3FA3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Health and Aged Care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Ged Kearney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Mental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and Suicide Prevention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Rural and Regional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Indigenous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0E3FA3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Senator the Hon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Malarndirri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McCarthy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5F62F6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Climate Change and Energy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Chris Bowen MP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the Environment and Water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The Hon Tanya Plibersek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10022D" w:rsidRPr="00A635C4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Jenny McAllister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Infrastructure, Transport, Regional Development and Local Government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10A1F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Communications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Michelle Rowland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Arts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196B1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96B1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Northern Australia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3AA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Regional Development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Local Government and Territories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Kristy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McBain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0E3FA3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Infrastructure and Transport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Carol Brown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A635C4" w:rsidTr="002B4C63">
        <w:trPr>
          <w:trHeight w:val="229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Regional Development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Social Services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02FE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the National Disability Insurance Scheme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0D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2FE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Government Services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0D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7252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Housing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Julie Collins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52C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7252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Homelessness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52C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Services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F46401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F4640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Prevention of Family Violence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F46401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F4640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Attorney-General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Mark Dreyfus </w:t>
            </w:r>
            <w:r w:rsidR="00592C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KC 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A635C4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Republic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Matt Thistlethwaite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Resources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10A1F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Industry and Science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Ed Husic MP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2B4C63">
        <w:trPr>
          <w:trHeight w:val="19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 w:rsidRPr="00CE27F5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Manufacturing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2B4C6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8B1B5A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10022D" w:rsidRPr="00647999" w:rsidTr="002B4C63">
        <w:tblPrEx>
          <w:jc w:val="left"/>
        </w:tblPrEx>
        <w:tc>
          <w:tcPr>
            <w:tcW w:w="5807" w:type="dxa"/>
            <w:tcBorders>
              <w:top w:val="nil"/>
              <w:bottom w:val="nil"/>
            </w:tcBorders>
          </w:tcPr>
          <w:p w:rsidR="0010022D" w:rsidRPr="00C10A1F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 Affairs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blPrEx>
          <w:jc w:val="left"/>
        </w:tblPrEx>
        <w:tc>
          <w:tcPr>
            <w:tcW w:w="5807" w:type="dxa"/>
            <w:tcBorders>
              <w:top w:val="nil"/>
              <w:bottom w:val="nil"/>
            </w:tcBorders>
          </w:tcPr>
          <w:p w:rsidR="0010022D" w:rsidRPr="00C10A1F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Cyber Security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0022D" w:rsidRPr="00AE6C39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2B4C63">
        <w:tblPrEx>
          <w:jc w:val="left"/>
        </w:tblPrEx>
        <w:tc>
          <w:tcPr>
            <w:tcW w:w="5807" w:type="dxa"/>
            <w:tcBorders>
              <w:top w:val="nil"/>
              <w:bottom w:val="nil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Emergency Management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0022D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</w:tr>
      <w:tr w:rsidR="0010022D" w:rsidRPr="00647999" w:rsidTr="002B4C63">
        <w:tblPrEx>
          <w:jc w:val="left"/>
        </w:tblPrEx>
        <w:tc>
          <w:tcPr>
            <w:tcW w:w="5807" w:type="dxa"/>
            <w:tcBorders>
              <w:top w:val="nil"/>
              <w:bottom w:val="single" w:sz="4" w:space="0" w:color="auto"/>
            </w:tcBorders>
          </w:tcPr>
          <w:p w:rsidR="0010022D" w:rsidRPr="002B4C63" w:rsidRDefault="0010022D" w:rsidP="002B4C63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2C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Immigration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Citizenship and Multicultural Affairs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Andrew Giles MP</w:t>
            </w:r>
          </w:p>
        </w:tc>
        <w:tc>
          <w:tcPr>
            <w:tcW w:w="2686" w:type="dxa"/>
            <w:tcBorders>
              <w:top w:val="nil"/>
              <w:bottom w:val="single" w:sz="4" w:space="0" w:color="auto"/>
            </w:tcBorders>
          </w:tcPr>
          <w:p w:rsidR="0010022D" w:rsidRPr="00AE6C39" w:rsidRDefault="0010022D" w:rsidP="002B4C63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</w:tbl>
    <w:p w:rsidR="003765CD" w:rsidRDefault="00640E05" w:rsidP="002B4C63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4"/>
          <w:szCs w:val="14"/>
        </w:rPr>
      </w:pPr>
      <w:r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Each box represents a portfolio. </w:t>
      </w:r>
      <w:r w:rsidR="003765CD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As a general rule, there is one department in each portfolio. However, there can be two departments in one portfolio. </w:t>
      </w:r>
    </w:p>
    <w:p w:rsidR="00640E05" w:rsidRPr="009172E6" w:rsidRDefault="00640E05" w:rsidP="002B4C63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4"/>
          <w:szCs w:val="14"/>
        </w:rPr>
      </w:pPr>
      <w:r w:rsidRPr="009172E6">
        <w:rPr>
          <w:rFonts w:ascii="Times New Roman" w:hAnsi="Times New Roman"/>
          <w:b/>
          <w:color w:val="000000" w:themeColor="text1"/>
          <w:sz w:val="14"/>
          <w:szCs w:val="14"/>
        </w:rPr>
        <w:t>Cabinet Ministers are shown in bold type.</w:t>
      </w:r>
      <w:r w:rsidR="00E41C88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3765CD">
        <w:rPr>
          <w:rFonts w:ascii="Times New Roman" w:hAnsi="Times New Roman"/>
          <w:i/>
          <w:color w:val="000000" w:themeColor="text1"/>
          <w:sz w:val="14"/>
          <w:szCs w:val="14"/>
        </w:rPr>
        <w:t>Assistant Ministers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 in italics are designated as Parliamentary Secretaries under the </w:t>
      </w:r>
      <w:r w:rsidRPr="009172E6">
        <w:rPr>
          <w:rFonts w:ascii="Times New Roman" w:hAnsi="Times New Roman"/>
          <w:i/>
          <w:color w:val="000000" w:themeColor="text1"/>
          <w:sz w:val="14"/>
          <w:szCs w:val="14"/>
        </w:rPr>
        <w:t>Ministers of State Act 1952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>.</w:t>
      </w:r>
    </w:p>
    <w:sectPr w:rsidR="00640E05" w:rsidRPr="009172E6" w:rsidSect="000A0806">
      <w:headerReference w:type="default" r:id="rId10"/>
      <w:pgSz w:w="11906" w:h="16838" w:code="9"/>
      <w:pgMar w:top="284" w:right="284" w:bottom="284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D8" w:rsidRDefault="009206D8" w:rsidP="00937C50">
      <w:pPr>
        <w:spacing w:after="0" w:line="240" w:lineRule="auto"/>
      </w:pPr>
      <w:r>
        <w:separator/>
      </w:r>
    </w:p>
  </w:endnote>
  <w:endnote w:type="continuationSeparator" w:id="0">
    <w:p w:rsidR="009206D8" w:rsidRDefault="009206D8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D8" w:rsidRDefault="009206D8" w:rsidP="00937C50">
      <w:pPr>
        <w:spacing w:after="0" w:line="240" w:lineRule="auto"/>
      </w:pPr>
      <w:r>
        <w:separator/>
      </w:r>
    </w:p>
  </w:footnote>
  <w:footnote w:type="continuationSeparator" w:id="0">
    <w:p w:rsidR="009206D8" w:rsidRDefault="009206D8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3C" w:rsidRPr="00A635C4" w:rsidRDefault="000A0806" w:rsidP="000B7B27">
    <w:pPr>
      <w:pStyle w:val="Header"/>
      <w:tabs>
        <w:tab w:val="clear" w:pos="4513"/>
        <w:tab w:val="center" w:pos="2977"/>
        <w:tab w:val="left" w:pos="3261"/>
      </w:tabs>
      <w:outlineLvl w:val="0"/>
      <w:rPr>
        <w:rFonts w:ascii="Times New Roman" w:hAnsi="Times New Roman"/>
      </w:rPr>
    </w:pPr>
    <w:bookmarkStart w:id="1" w:name="OLE_LINK1"/>
    <w:bookmarkStart w:id="2" w:name="OLE_LINK2"/>
    <w:bookmarkStart w:id="3" w:name="_Hlk406931765"/>
    <w:r>
      <w:rPr>
        <w:rFonts w:ascii="Times New Roman" w:hAnsi="Times New Roman"/>
      </w:rPr>
      <w:br/>
    </w:r>
    <w:r w:rsidR="00EF053C" w:rsidRPr="00A635C4">
      <w:rPr>
        <w:rFonts w:ascii="Times New Roman" w:hAnsi="Times New Roman"/>
      </w:rPr>
      <w:t>Commonwealth Government</w:t>
    </w:r>
    <w:r w:rsidR="00A635C4">
      <w:rPr>
        <w:rFonts w:ascii="Times New Roman" w:hAnsi="Times New Roman"/>
      </w:rPr>
      <w:tab/>
    </w:r>
    <w:r w:rsidR="00A635C4">
      <w:rPr>
        <w:rFonts w:ascii="Times New Roman" w:hAnsi="Times New Roman"/>
      </w:rPr>
      <w:tab/>
    </w:r>
    <w:r w:rsidR="000B7B27">
      <w:rPr>
        <w:rFonts w:ascii="Times New Roman" w:hAnsi="Times New Roman"/>
      </w:rPr>
      <w:t xml:space="preserve">                      </w:t>
    </w:r>
    <w:r w:rsidR="00A635C4" w:rsidRPr="003C49CB">
      <w:rPr>
        <w:rFonts w:ascii="Times New Roman" w:hAnsi="Times New Roman"/>
        <w:b/>
        <w:bCs/>
      </w:rPr>
      <w:t xml:space="preserve">ALBANESE </w:t>
    </w:r>
    <w:r w:rsidR="00A635C4" w:rsidRPr="00786B30">
      <w:rPr>
        <w:rFonts w:ascii="Times New Roman" w:hAnsi="Times New Roman"/>
        <w:b/>
        <w:bCs/>
      </w:rPr>
      <w:t>MINISTRY</w:t>
    </w:r>
    <w:r w:rsidR="00A0093A">
      <w:rPr>
        <w:rFonts w:ascii="Times New Roman" w:hAnsi="Times New Roman"/>
      </w:rPr>
      <w:tab/>
    </w:r>
    <w:r w:rsidR="00A0093A">
      <w:rPr>
        <w:rFonts w:ascii="Times New Roman" w:hAnsi="Times New Roman"/>
      </w:rPr>
      <w:tab/>
    </w:r>
    <w:r w:rsidR="000B7B27">
      <w:rPr>
        <w:rFonts w:ascii="Times New Roman" w:hAnsi="Times New Roman"/>
      </w:rPr>
      <w:t xml:space="preserve">     </w:t>
    </w:r>
    <w:r w:rsidR="00A0093A">
      <w:rPr>
        <w:rFonts w:ascii="Times New Roman" w:hAnsi="Times New Roman"/>
      </w:rPr>
      <w:t xml:space="preserve">  </w:t>
    </w:r>
    <w:r w:rsidR="000B7B27">
      <w:rPr>
        <w:rFonts w:ascii="Times New Roman" w:hAnsi="Times New Roman"/>
      </w:rPr>
      <w:t xml:space="preserve">     </w:t>
    </w:r>
    <w:bookmarkEnd w:id="1"/>
    <w:bookmarkEnd w:id="2"/>
    <w:bookmarkEnd w:id="3"/>
    <w:r w:rsidR="00186CA5">
      <w:rPr>
        <w:rFonts w:ascii="Times New Roman" w:hAnsi="Times New Roman"/>
        <w:bCs/>
      </w:rPr>
      <w:t>31</w:t>
    </w:r>
    <w:r w:rsidR="002B4C63">
      <w:rPr>
        <w:rFonts w:ascii="Times New Roman" w:hAnsi="Times New Roman"/>
        <w:bCs/>
      </w:rPr>
      <w:t xml:space="preserve"> 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16C43"/>
    <w:rsid w:val="00017635"/>
    <w:rsid w:val="00021241"/>
    <w:rsid w:val="000235E7"/>
    <w:rsid w:val="0002636A"/>
    <w:rsid w:val="00034014"/>
    <w:rsid w:val="00034983"/>
    <w:rsid w:val="000430A1"/>
    <w:rsid w:val="00043A58"/>
    <w:rsid w:val="000524F1"/>
    <w:rsid w:val="00055A04"/>
    <w:rsid w:val="00057AA7"/>
    <w:rsid w:val="00057EE6"/>
    <w:rsid w:val="00057FD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0806"/>
    <w:rsid w:val="000A281D"/>
    <w:rsid w:val="000A78A5"/>
    <w:rsid w:val="000B172F"/>
    <w:rsid w:val="000B78F3"/>
    <w:rsid w:val="000B7B27"/>
    <w:rsid w:val="000C5201"/>
    <w:rsid w:val="000D0ACB"/>
    <w:rsid w:val="000D5CB4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CA5"/>
    <w:rsid w:val="00195E72"/>
    <w:rsid w:val="00196B1A"/>
    <w:rsid w:val="00197FF5"/>
    <w:rsid w:val="001A2F50"/>
    <w:rsid w:val="001A5BD2"/>
    <w:rsid w:val="001A79F6"/>
    <w:rsid w:val="001B06C2"/>
    <w:rsid w:val="001C2D4B"/>
    <w:rsid w:val="001C5FDD"/>
    <w:rsid w:val="001C6093"/>
    <w:rsid w:val="001E045E"/>
    <w:rsid w:val="001E1DF4"/>
    <w:rsid w:val="001E42CF"/>
    <w:rsid w:val="001E56C4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C57"/>
    <w:rsid w:val="00233DAE"/>
    <w:rsid w:val="002349D7"/>
    <w:rsid w:val="002350BD"/>
    <w:rsid w:val="00235D72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4ED8"/>
    <w:rsid w:val="00283A34"/>
    <w:rsid w:val="00293809"/>
    <w:rsid w:val="00294B93"/>
    <w:rsid w:val="00296468"/>
    <w:rsid w:val="002A1589"/>
    <w:rsid w:val="002A22DA"/>
    <w:rsid w:val="002A34B4"/>
    <w:rsid w:val="002B4C63"/>
    <w:rsid w:val="002C0326"/>
    <w:rsid w:val="002C4F19"/>
    <w:rsid w:val="002C79BB"/>
    <w:rsid w:val="002D252C"/>
    <w:rsid w:val="002E0E28"/>
    <w:rsid w:val="002E4688"/>
    <w:rsid w:val="002F62C8"/>
    <w:rsid w:val="002F6331"/>
    <w:rsid w:val="00307474"/>
    <w:rsid w:val="00313161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6046D"/>
    <w:rsid w:val="00370C32"/>
    <w:rsid w:val="00370EDC"/>
    <w:rsid w:val="003765CD"/>
    <w:rsid w:val="00380255"/>
    <w:rsid w:val="00380C7A"/>
    <w:rsid w:val="003A42BD"/>
    <w:rsid w:val="003A5C7D"/>
    <w:rsid w:val="003A6FC2"/>
    <w:rsid w:val="003A7086"/>
    <w:rsid w:val="003B01C8"/>
    <w:rsid w:val="003B0999"/>
    <w:rsid w:val="003B0BC4"/>
    <w:rsid w:val="003B53D1"/>
    <w:rsid w:val="003B5C67"/>
    <w:rsid w:val="003C2FE6"/>
    <w:rsid w:val="003C49CB"/>
    <w:rsid w:val="003C63B5"/>
    <w:rsid w:val="003C6E00"/>
    <w:rsid w:val="003F1C28"/>
    <w:rsid w:val="003F2498"/>
    <w:rsid w:val="0040104E"/>
    <w:rsid w:val="0040169B"/>
    <w:rsid w:val="004035D0"/>
    <w:rsid w:val="004040E7"/>
    <w:rsid w:val="0040531E"/>
    <w:rsid w:val="00413CB0"/>
    <w:rsid w:val="00414F27"/>
    <w:rsid w:val="004244C1"/>
    <w:rsid w:val="004372A8"/>
    <w:rsid w:val="004378C1"/>
    <w:rsid w:val="004429EB"/>
    <w:rsid w:val="00443A5C"/>
    <w:rsid w:val="00447739"/>
    <w:rsid w:val="004A78B3"/>
    <w:rsid w:val="004B24B6"/>
    <w:rsid w:val="004B3515"/>
    <w:rsid w:val="004B5494"/>
    <w:rsid w:val="004C4326"/>
    <w:rsid w:val="004C5050"/>
    <w:rsid w:val="004C5D61"/>
    <w:rsid w:val="004C6EC6"/>
    <w:rsid w:val="004D4399"/>
    <w:rsid w:val="004E0D3E"/>
    <w:rsid w:val="004E6910"/>
    <w:rsid w:val="004F1CCA"/>
    <w:rsid w:val="004F2F8A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7A0B"/>
    <w:rsid w:val="00557DC5"/>
    <w:rsid w:val="0056760D"/>
    <w:rsid w:val="0058198F"/>
    <w:rsid w:val="0058580C"/>
    <w:rsid w:val="00587040"/>
    <w:rsid w:val="00587D08"/>
    <w:rsid w:val="00590F2E"/>
    <w:rsid w:val="00592C9B"/>
    <w:rsid w:val="005939EA"/>
    <w:rsid w:val="005A1114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6919"/>
    <w:rsid w:val="005F5089"/>
    <w:rsid w:val="005F62F6"/>
    <w:rsid w:val="00602B15"/>
    <w:rsid w:val="006162EA"/>
    <w:rsid w:val="00621290"/>
    <w:rsid w:val="00626D3B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B003D"/>
    <w:rsid w:val="006B0DA2"/>
    <w:rsid w:val="006B3591"/>
    <w:rsid w:val="006B6C10"/>
    <w:rsid w:val="006C0506"/>
    <w:rsid w:val="006C2684"/>
    <w:rsid w:val="006C3C75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10F4F"/>
    <w:rsid w:val="00711A51"/>
    <w:rsid w:val="0071245D"/>
    <w:rsid w:val="00717BF8"/>
    <w:rsid w:val="00722996"/>
    <w:rsid w:val="00722A62"/>
    <w:rsid w:val="007233CE"/>
    <w:rsid w:val="00723E31"/>
    <w:rsid w:val="0072714C"/>
    <w:rsid w:val="00733BCF"/>
    <w:rsid w:val="00734EDB"/>
    <w:rsid w:val="007522EB"/>
    <w:rsid w:val="00753EEF"/>
    <w:rsid w:val="00756F10"/>
    <w:rsid w:val="00763A21"/>
    <w:rsid w:val="007725AD"/>
    <w:rsid w:val="007741A0"/>
    <w:rsid w:val="007806EC"/>
    <w:rsid w:val="007812C6"/>
    <w:rsid w:val="0078623F"/>
    <w:rsid w:val="00786B30"/>
    <w:rsid w:val="007915A9"/>
    <w:rsid w:val="00795744"/>
    <w:rsid w:val="007A0841"/>
    <w:rsid w:val="007A3B12"/>
    <w:rsid w:val="007B2C52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5848"/>
    <w:rsid w:val="00805F5C"/>
    <w:rsid w:val="00816453"/>
    <w:rsid w:val="00816D02"/>
    <w:rsid w:val="0082277D"/>
    <w:rsid w:val="0082460E"/>
    <w:rsid w:val="00824633"/>
    <w:rsid w:val="0083037B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827A1"/>
    <w:rsid w:val="00883217"/>
    <w:rsid w:val="0088490D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206D8"/>
    <w:rsid w:val="00922FF5"/>
    <w:rsid w:val="009345F2"/>
    <w:rsid w:val="00937C50"/>
    <w:rsid w:val="00937FB0"/>
    <w:rsid w:val="0094047E"/>
    <w:rsid w:val="00940CAD"/>
    <w:rsid w:val="00943520"/>
    <w:rsid w:val="00944A0C"/>
    <w:rsid w:val="009502EC"/>
    <w:rsid w:val="009504AB"/>
    <w:rsid w:val="009560A7"/>
    <w:rsid w:val="00956C43"/>
    <w:rsid w:val="0095776B"/>
    <w:rsid w:val="009639D0"/>
    <w:rsid w:val="009657A6"/>
    <w:rsid w:val="0097070C"/>
    <w:rsid w:val="00970F17"/>
    <w:rsid w:val="00971C22"/>
    <w:rsid w:val="0097337E"/>
    <w:rsid w:val="00980424"/>
    <w:rsid w:val="00982918"/>
    <w:rsid w:val="00986671"/>
    <w:rsid w:val="0098751C"/>
    <w:rsid w:val="009908C6"/>
    <w:rsid w:val="00990A7F"/>
    <w:rsid w:val="00997C6A"/>
    <w:rsid w:val="009A2F7E"/>
    <w:rsid w:val="009A36B0"/>
    <w:rsid w:val="009A4FCF"/>
    <w:rsid w:val="009B2898"/>
    <w:rsid w:val="009C6ACD"/>
    <w:rsid w:val="009D23AB"/>
    <w:rsid w:val="009E219F"/>
    <w:rsid w:val="009E5009"/>
    <w:rsid w:val="009E55D7"/>
    <w:rsid w:val="009E5BA5"/>
    <w:rsid w:val="009E6330"/>
    <w:rsid w:val="009F2959"/>
    <w:rsid w:val="009F7108"/>
    <w:rsid w:val="00A0093A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76AF"/>
    <w:rsid w:val="00A431CE"/>
    <w:rsid w:val="00A5393F"/>
    <w:rsid w:val="00A624A3"/>
    <w:rsid w:val="00A635C4"/>
    <w:rsid w:val="00A63CF0"/>
    <w:rsid w:val="00A64AF4"/>
    <w:rsid w:val="00A7191D"/>
    <w:rsid w:val="00A81A24"/>
    <w:rsid w:val="00A8321E"/>
    <w:rsid w:val="00A9138D"/>
    <w:rsid w:val="00A92D6A"/>
    <w:rsid w:val="00A955E0"/>
    <w:rsid w:val="00AA1A0E"/>
    <w:rsid w:val="00AA701E"/>
    <w:rsid w:val="00AB4226"/>
    <w:rsid w:val="00AB506B"/>
    <w:rsid w:val="00AB6759"/>
    <w:rsid w:val="00AC3F2C"/>
    <w:rsid w:val="00AC4290"/>
    <w:rsid w:val="00AC4EF6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DED"/>
    <w:rsid w:val="00B12EED"/>
    <w:rsid w:val="00B20AD9"/>
    <w:rsid w:val="00B23F03"/>
    <w:rsid w:val="00B27035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5BBE"/>
    <w:rsid w:val="00C1664B"/>
    <w:rsid w:val="00C17184"/>
    <w:rsid w:val="00C177E8"/>
    <w:rsid w:val="00C21B7D"/>
    <w:rsid w:val="00C24E3D"/>
    <w:rsid w:val="00C26215"/>
    <w:rsid w:val="00C4320D"/>
    <w:rsid w:val="00C504AC"/>
    <w:rsid w:val="00C604FC"/>
    <w:rsid w:val="00C6394B"/>
    <w:rsid w:val="00C63A1E"/>
    <w:rsid w:val="00C66F56"/>
    <w:rsid w:val="00C71D40"/>
    <w:rsid w:val="00C73AF1"/>
    <w:rsid w:val="00C7698B"/>
    <w:rsid w:val="00C7736D"/>
    <w:rsid w:val="00C77EC1"/>
    <w:rsid w:val="00C86A79"/>
    <w:rsid w:val="00C90350"/>
    <w:rsid w:val="00C903D1"/>
    <w:rsid w:val="00C91673"/>
    <w:rsid w:val="00C927E8"/>
    <w:rsid w:val="00C94282"/>
    <w:rsid w:val="00C95CA3"/>
    <w:rsid w:val="00C97065"/>
    <w:rsid w:val="00CA2129"/>
    <w:rsid w:val="00CA572E"/>
    <w:rsid w:val="00CA73C5"/>
    <w:rsid w:val="00CB12B9"/>
    <w:rsid w:val="00CB1FD1"/>
    <w:rsid w:val="00CD2B41"/>
    <w:rsid w:val="00CD3C7B"/>
    <w:rsid w:val="00CD4BF9"/>
    <w:rsid w:val="00CE27F5"/>
    <w:rsid w:val="00CE3474"/>
    <w:rsid w:val="00CE4A40"/>
    <w:rsid w:val="00CF49E0"/>
    <w:rsid w:val="00CF4C7E"/>
    <w:rsid w:val="00D03169"/>
    <w:rsid w:val="00D073F2"/>
    <w:rsid w:val="00D14D5D"/>
    <w:rsid w:val="00D14DFF"/>
    <w:rsid w:val="00D166BC"/>
    <w:rsid w:val="00D302A1"/>
    <w:rsid w:val="00D32B21"/>
    <w:rsid w:val="00D37332"/>
    <w:rsid w:val="00D401D1"/>
    <w:rsid w:val="00D42D4D"/>
    <w:rsid w:val="00D451DB"/>
    <w:rsid w:val="00D52148"/>
    <w:rsid w:val="00D576A8"/>
    <w:rsid w:val="00D57E87"/>
    <w:rsid w:val="00D6159D"/>
    <w:rsid w:val="00D63BCF"/>
    <w:rsid w:val="00D65130"/>
    <w:rsid w:val="00D65E58"/>
    <w:rsid w:val="00D7035E"/>
    <w:rsid w:val="00D70DD5"/>
    <w:rsid w:val="00D71C20"/>
    <w:rsid w:val="00D71EE5"/>
    <w:rsid w:val="00D7326E"/>
    <w:rsid w:val="00D73738"/>
    <w:rsid w:val="00D73D22"/>
    <w:rsid w:val="00D7608F"/>
    <w:rsid w:val="00D8006E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C33FC"/>
    <w:rsid w:val="00DD26C8"/>
    <w:rsid w:val="00DD2E3A"/>
    <w:rsid w:val="00DD3E4C"/>
    <w:rsid w:val="00DD5EE2"/>
    <w:rsid w:val="00DE25B9"/>
    <w:rsid w:val="00DE2680"/>
    <w:rsid w:val="00DE3EFC"/>
    <w:rsid w:val="00DE4290"/>
    <w:rsid w:val="00DE633D"/>
    <w:rsid w:val="00DF2208"/>
    <w:rsid w:val="00DF488E"/>
    <w:rsid w:val="00DF602B"/>
    <w:rsid w:val="00DF70C0"/>
    <w:rsid w:val="00E01B08"/>
    <w:rsid w:val="00E02FE5"/>
    <w:rsid w:val="00E0569E"/>
    <w:rsid w:val="00E06D35"/>
    <w:rsid w:val="00E07F1B"/>
    <w:rsid w:val="00E10C7A"/>
    <w:rsid w:val="00E15A87"/>
    <w:rsid w:val="00E15FA7"/>
    <w:rsid w:val="00E22BC4"/>
    <w:rsid w:val="00E243C9"/>
    <w:rsid w:val="00E30627"/>
    <w:rsid w:val="00E41C88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4240"/>
    <w:rsid w:val="00E8709C"/>
    <w:rsid w:val="00E90D61"/>
    <w:rsid w:val="00E91B9D"/>
    <w:rsid w:val="00E9261B"/>
    <w:rsid w:val="00E92CEE"/>
    <w:rsid w:val="00E9339D"/>
    <w:rsid w:val="00EB18EA"/>
    <w:rsid w:val="00EB5C84"/>
    <w:rsid w:val="00EC409C"/>
    <w:rsid w:val="00ED4E81"/>
    <w:rsid w:val="00ED6B0F"/>
    <w:rsid w:val="00EE116B"/>
    <w:rsid w:val="00EE2A33"/>
    <w:rsid w:val="00EE5EC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3377E"/>
    <w:rsid w:val="00F36C9C"/>
    <w:rsid w:val="00F438BE"/>
    <w:rsid w:val="00F46401"/>
    <w:rsid w:val="00F56F2D"/>
    <w:rsid w:val="00F60347"/>
    <w:rsid w:val="00F62BF3"/>
    <w:rsid w:val="00F640FD"/>
    <w:rsid w:val="00F72EC7"/>
    <w:rsid w:val="00F75689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D1297"/>
    <w:rsid w:val="00FD415F"/>
    <w:rsid w:val="00FD7287"/>
    <w:rsid w:val="00FE0DD2"/>
    <w:rsid w:val="00FE275C"/>
    <w:rsid w:val="00FE7927"/>
    <w:rsid w:val="00FF0F6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3AEDE050ABB004897AE3BD43085A9A3" ma:contentTypeVersion="12" ma:contentTypeDescription="ShareHub Document" ma:contentTypeScope="" ma:versionID="ff152eb607126d69a629ed16924a18a9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1f99793907573c00eefc362255acd064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jf43624ff82d476f950aa6325c587b1a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43624ff82d476f950aa6325c587b1a" ma:index="17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  <ShareHubID xmlns="63134daf-f59e-4db7-a35c-450a99b2ffd7">DOC23-168556</ShareHubID>
    <TaxCatchAll xmlns="63134daf-f59e-4db7-a35c-450a99b2ffd7">
      <Value>13</Value>
      <Value>8</Value>
      <Value>43</Value>
    </TaxCatchAll>
    <PMCNotes xmlns="63134daf-f59e-4db7-a35c-450a99b2ffd7" xsi:nil="true"/>
    <jf43624ff82d476f950aa6325c587b1a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41dd6691-cb87-446f-a384-c62c202138b9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jf43624ff82d476f950aa6325c587b1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CDF2B-FD99-468D-9880-0FBBF166B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DF8EF-9983-447C-AC72-A9A0B51475C4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63134daf-f59e-4db7-a35c-450a99b2ffd7"/>
  </ds:schemaRefs>
</ds:datastoreItem>
</file>

<file path=customXml/itemProps4.xml><?xml version="1.0" encoding="utf-8"?>
<ds:datastoreItem xmlns:ds="http://schemas.openxmlformats.org/officeDocument/2006/customXml" ds:itemID="{96B29DCE-ED87-42FC-A191-1A3EF08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1 June 2022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31 May 2023</dc:title>
  <dc:creator>Department of the Prime Minister and Cabinet</dc:creator>
  <cp:lastModifiedBy/>
  <dcterms:created xsi:type="dcterms:W3CDTF">2023-05-30T22:23:00Z</dcterms:created>
  <dcterms:modified xsi:type="dcterms:W3CDTF">2023-05-31T03:35:00Z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0x0101002825A64A6E1845A99A9D8EE8A5686ECB0013AEDE050ABB004897AE3BD43085A9A3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2023-05-30T12:53:40</vt:lpwstr>
  </property>
</Properties>
</file>