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B33C5" w14:textId="77777777" w:rsidR="007D40E2" w:rsidRDefault="007D40E2" w:rsidP="00486FA2">
      <w:pPr>
        <w:spacing w:line="360" w:lineRule="auto"/>
        <w:jc w:val="center"/>
        <w:outlineLvl w:val="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Senate Order 15 Appoint</w:t>
      </w:r>
      <w:bookmarkStart w:id="0" w:name="_GoBack"/>
      <w:bookmarkEnd w:id="0"/>
      <w:r>
        <w:rPr>
          <w:rFonts w:ascii="Calibri" w:eastAsia="Calibri" w:hAnsi="Calibri" w:cs="Times New Roman"/>
          <w:b/>
          <w:sz w:val="28"/>
          <w:szCs w:val="28"/>
        </w:rPr>
        <w:t>ments and Vacancies for the period</w:t>
      </w:r>
    </w:p>
    <w:p w14:paraId="47BD10B3" w14:textId="77777777" w:rsidR="006152B5" w:rsidRPr="00C529A3" w:rsidRDefault="006152B5" w:rsidP="00486FA2">
      <w:pPr>
        <w:spacing w:after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 March 2021 to 3 May 2021</w:t>
      </w:r>
    </w:p>
    <w:p w14:paraId="1AB18687" w14:textId="3B367633" w:rsidR="007D40E2" w:rsidRDefault="006152B5" w:rsidP="00486FA2">
      <w:pPr>
        <w:spacing w:line="360" w:lineRule="auto"/>
        <w:jc w:val="center"/>
        <w:outlineLvl w:val="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7D40E2">
        <w:rPr>
          <w:rFonts w:ascii="Calibri" w:eastAsia="Calibri" w:hAnsi="Calibri" w:cs="Times New Roman"/>
          <w:b/>
          <w:sz w:val="28"/>
          <w:szCs w:val="28"/>
        </w:rPr>
        <w:t xml:space="preserve">Prime </w:t>
      </w:r>
      <w:r w:rsidR="007D40E2" w:rsidRPr="000B7712">
        <w:rPr>
          <w:rFonts w:ascii="Calibri" w:eastAsia="Calibri" w:hAnsi="Calibri" w:cs="Times New Roman"/>
          <w:b/>
          <w:sz w:val="28"/>
          <w:szCs w:val="28"/>
        </w:rPr>
        <w:t>Minister and Cabinet</w:t>
      </w:r>
      <w:r w:rsidR="007D40E2">
        <w:rPr>
          <w:rFonts w:ascii="Calibri" w:eastAsia="Calibri" w:hAnsi="Calibri" w:cs="Times New Roman"/>
          <w:b/>
          <w:sz w:val="28"/>
          <w:szCs w:val="28"/>
        </w:rPr>
        <w:t xml:space="preserve"> Portfolio</w:t>
      </w:r>
    </w:p>
    <w:p w14:paraId="2782A2F7" w14:textId="77777777" w:rsidR="00EE3384" w:rsidRDefault="00EE3384"/>
    <w:p w14:paraId="59B2A0DD" w14:textId="77777777" w:rsidR="007D40E2" w:rsidRDefault="007D40E2"/>
    <w:p w14:paraId="34D234E6" w14:textId="49ED7234" w:rsidR="007D40E2" w:rsidRPr="00C529A3" w:rsidRDefault="007D40E2" w:rsidP="007D40E2">
      <w:pPr>
        <w:spacing w:line="360" w:lineRule="auto"/>
        <w:rPr>
          <w:rFonts w:eastAsia="Calibri"/>
          <w:b/>
          <w:sz w:val="28"/>
          <w:szCs w:val="28"/>
        </w:rPr>
      </w:pPr>
      <w:r w:rsidRPr="00C529A3">
        <w:rPr>
          <w:rFonts w:eastAsia="Calibri"/>
          <w:b/>
          <w:sz w:val="28"/>
          <w:szCs w:val="28"/>
        </w:rPr>
        <w:t>Appointments</w:t>
      </w:r>
      <w:r w:rsidR="007556EE">
        <w:rPr>
          <w:rFonts w:eastAsia="Calibri"/>
          <w:b/>
          <w:sz w:val="28"/>
          <w:szCs w:val="28"/>
        </w:rPr>
        <w:t xml:space="preserve"> – </w:t>
      </w:r>
      <w:r w:rsidR="007556EE">
        <w:rPr>
          <w:rFonts w:eastAsia="Calibri"/>
          <w:sz w:val="28"/>
          <w:szCs w:val="28"/>
        </w:rPr>
        <w:t>No appointment made during reporting period</w:t>
      </w:r>
    </w:p>
    <w:p w14:paraId="136F9E92" w14:textId="77777777" w:rsidR="007D40E2" w:rsidRDefault="007D40E2"/>
    <w:p w14:paraId="3C230D66" w14:textId="77777777" w:rsidR="007D40E2" w:rsidRDefault="007D40E2">
      <w:pPr>
        <w:spacing w:after="160" w:line="259" w:lineRule="auto"/>
      </w:pPr>
      <w:r>
        <w:br w:type="page"/>
      </w:r>
    </w:p>
    <w:p w14:paraId="27C5CB09" w14:textId="77777777" w:rsidR="007D40E2" w:rsidRPr="007D40E2" w:rsidRDefault="007D40E2" w:rsidP="00486FA2">
      <w:pPr>
        <w:spacing w:after="160" w:line="259" w:lineRule="auto"/>
        <w:outlineLvl w:val="1"/>
      </w:pPr>
      <w:r w:rsidRPr="00C529A3">
        <w:rPr>
          <w:rFonts w:eastAsia="Calibri"/>
          <w:b/>
          <w:sz w:val="28"/>
          <w:szCs w:val="28"/>
        </w:rPr>
        <w:lastRenderedPageBreak/>
        <w:t>Vacancies</w:t>
      </w:r>
    </w:p>
    <w:p w14:paraId="6A0AEEF6" w14:textId="77777777" w:rsidR="007D40E2" w:rsidRPr="00A135AF" w:rsidRDefault="007D40E2" w:rsidP="007D40E2">
      <w:pPr>
        <w:rPr>
          <w:rFonts w:eastAsia="Calibri"/>
          <w:b/>
          <w:sz w:val="28"/>
          <w:szCs w:val="28"/>
        </w:rPr>
      </w:pPr>
    </w:p>
    <w:tbl>
      <w:tblPr>
        <w:tblStyle w:val="TableGrid"/>
        <w:tblW w:w="15451" w:type="dxa"/>
        <w:tblInd w:w="-751" w:type="dxa"/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4395"/>
        <w:gridCol w:w="2126"/>
        <w:gridCol w:w="2126"/>
        <w:gridCol w:w="2297"/>
        <w:gridCol w:w="2693"/>
        <w:gridCol w:w="1814"/>
      </w:tblGrid>
      <w:tr w:rsidR="007D40E2" w:rsidRPr="00C529A3" w14:paraId="5366138B" w14:textId="77777777" w:rsidTr="00486FA2">
        <w:trPr>
          <w:trHeight w:val="1104"/>
          <w:tblHeader/>
        </w:trPr>
        <w:tc>
          <w:tcPr>
            <w:tcW w:w="4395" w:type="dxa"/>
            <w:shd w:val="clear" w:color="auto" w:fill="DEEAF6" w:themeFill="accent1" w:themeFillTint="33"/>
            <w:hideMark/>
          </w:tcPr>
          <w:p w14:paraId="407E3347" w14:textId="77777777" w:rsidR="007D40E2" w:rsidRPr="00C529A3" w:rsidRDefault="007D40E2" w:rsidP="005B3904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>Commonwealth body</w:t>
            </w:r>
          </w:p>
        </w:tc>
        <w:tc>
          <w:tcPr>
            <w:tcW w:w="2126" w:type="dxa"/>
            <w:shd w:val="clear" w:color="auto" w:fill="DEEAF6" w:themeFill="accent1" w:themeFillTint="33"/>
            <w:hideMark/>
          </w:tcPr>
          <w:p w14:paraId="4481F173" w14:textId="77777777" w:rsidR="007D40E2" w:rsidRPr="00C529A3" w:rsidRDefault="007D40E2" w:rsidP="005B3904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 xml:space="preserve">Vacant: </w:t>
            </w:r>
          </w:p>
          <w:p w14:paraId="4818ADA1" w14:textId="77777777" w:rsidR="007D40E2" w:rsidRPr="00C529A3" w:rsidRDefault="007D40E2" w:rsidP="005B3904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>Chairperson</w:t>
            </w:r>
          </w:p>
        </w:tc>
        <w:tc>
          <w:tcPr>
            <w:tcW w:w="2126" w:type="dxa"/>
            <w:shd w:val="clear" w:color="auto" w:fill="DEEAF6" w:themeFill="accent1" w:themeFillTint="33"/>
            <w:hideMark/>
          </w:tcPr>
          <w:p w14:paraId="75C9E60E" w14:textId="77777777" w:rsidR="007D40E2" w:rsidRPr="00C529A3" w:rsidRDefault="007D40E2" w:rsidP="005B3904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 xml:space="preserve">Vacant: </w:t>
            </w:r>
          </w:p>
          <w:p w14:paraId="5D8BAEDB" w14:textId="77777777" w:rsidR="007D40E2" w:rsidRPr="00C529A3" w:rsidRDefault="007D40E2" w:rsidP="005B3904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>Deputy Chairperson</w:t>
            </w:r>
          </w:p>
        </w:tc>
        <w:tc>
          <w:tcPr>
            <w:tcW w:w="2297" w:type="dxa"/>
            <w:shd w:val="clear" w:color="auto" w:fill="DEEAF6" w:themeFill="accent1" w:themeFillTint="33"/>
            <w:hideMark/>
          </w:tcPr>
          <w:p w14:paraId="52BFE67E" w14:textId="77777777" w:rsidR="007D40E2" w:rsidRPr="00C529A3" w:rsidRDefault="007D40E2" w:rsidP="005B3904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 xml:space="preserve">Vacant: </w:t>
            </w:r>
          </w:p>
          <w:p w14:paraId="26FA4EEF" w14:textId="77777777" w:rsidR="007D40E2" w:rsidRPr="00C529A3" w:rsidRDefault="007D40E2" w:rsidP="005B3904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 xml:space="preserve">Director / </w:t>
            </w:r>
          </w:p>
          <w:p w14:paraId="6BB2F486" w14:textId="77777777" w:rsidR="007D40E2" w:rsidRPr="00C529A3" w:rsidRDefault="007D40E2" w:rsidP="005B3904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>Non-Executive Director</w:t>
            </w:r>
          </w:p>
        </w:tc>
        <w:tc>
          <w:tcPr>
            <w:tcW w:w="2693" w:type="dxa"/>
            <w:shd w:val="clear" w:color="auto" w:fill="DEEAF6" w:themeFill="accent1" w:themeFillTint="33"/>
            <w:hideMark/>
          </w:tcPr>
          <w:p w14:paraId="4B5BA061" w14:textId="77777777" w:rsidR="007D40E2" w:rsidRPr="00C529A3" w:rsidRDefault="007D40E2" w:rsidP="005B3904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 xml:space="preserve">Vacant: </w:t>
            </w:r>
          </w:p>
          <w:p w14:paraId="15249211" w14:textId="77777777" w:rsidR="007D40E2" w:rsidRPr="00C529A3" w:rsidRDefault="007D40E2" w:rsidP="005B3904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>CEO / Executive Director / Managing Director</w:t>
            </w:r>
          </w:p>
        </w:tc>
        <w:tc>
          <w:tcPr>
            <w:tcW w:w="1814" w:type="dxa"/>
            <w:shd w:val="clear" w:color="auto" w:fill="DEEAF6" w:themeFill="accent1" w:themeFillTint="33"/>
            <w:hideMark/>
          </w:tcPr>
          <w:p w14:paraId="37044E13" w14:textId="77777777" w:rsidR="007D40E2" w:rsidRPr="00C529A3" w:rsidRDefault="007D40E2" w:rsidP="005B3904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 xml:space="preserve">Vacant: </w:t>
            </w:r>
          </w:p>
          <w:p w14:paraId="3B33F5B6" w14:textId="77777777" w:rsidR="007D40E2" w:rsidRPr="00C529A3" w:rsidRDefault="007D40E2" w:rsidP="005B3904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>Other</w:t>
            </w:r>
          </w:p>
        </w:tc>
      </w:tr>
      <w:tr w:rsidR="006152B5" w:rsidRPr="00C529A3" w14:paraId="1CE025E2" w14:textId="77777777" w:rsidTr="006152B5">
        <w:trPr>
          <w:trHeight w:val="470"/>
        </w:trPr>
        <w:tc>
          <w:tcPr>
            <w:tcW w:w="4395" w:type="dxa"/>
            <w:shd w:val="clear" w:color="auto" w:fill="FFFFFF" w:themeFill="background1"/>
            <w:vAlign w:val="center"/>
          </w:tcPr>
          <w:p w14:paraId="6EC2C849" w14:textId="27C37C06" w:rsidR="006152B5" w:rsidRPr="006152B5" w:rsidRDefault="006152B5" w:rsidP="006152B5">
            <w:pPr>
              <w:rPr>
                <w:b/>
                <w:bCs/>
                <w:sz w:val="22"/>
              </w:rPr>
            </w:pPr>
            <w:r w:rsidRPr="006152B5">
              <w:rPr>
                <w:rFonts w:ascii="Calibri" w:eastAsia="Calibri" w:hAnsi="Calibri" w:cs="Calibri"/>
                <w:sz w:val="22"/>
              </w:rPr>
              <w:t>Aboriginal Hostels Limited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18A86BD" w14:textId="5C68014B" w:rsidR="006152B5" w:rsidRPr="006152B5" w:rsidRDefault="006152B5" w:rsidP="006152B5">
            <w:pPr>
              <w:rPr>
                <w:b/>
                <w:bCs/>
                <w:sz w:val="22"/>
              </w:rPr>
            </w:pPr>
            <w:r w:rsidRPr="006152B5">
              <w:rPr>
                <w:rFonts w:ascii="Calibri" w:eastAsia="Calibri" w:hAnsi="Calibri" w:cs="Calibri"/>
                <w:sz w:val="22"/>
              </w:rPr>
              <w:t>Nil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A5FE1FD" w14:textId="1D069295" w:rsidR="006152B5" w:rsidRPr="006152B5" w:rsidRDefault="006152B5" w:rsidP="006152B5">
            <w:pPr>
              <w:rPr>
                <w:b/>
                <w:bCs/>
                <w:sz w:val="22"/>
              </w:rPr>
            </w:pPr>
            <w:r w:rsidRPr="006152B5">
              <w:rPr>
                <w:rFonts w:ascii="Calibri" w:eastAsia="Calibri" w:hAnsi="Calibri" w:cs="Calibri"/>
                <w:sz w:val="22"/>
              </w:rPr>
              <w:t>Nil</w:t>
            </w: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4B6DA53D" w14:textId="20322D08" w:rsidR="006152B5" w:rsidRPr="006152B5" w:rsidRDefault="006152B5" w:rsidP="006152B5">
            <w:pPr>
              <w:rPr>
                <w:b/>
                <w:bCs/>
                <w:sz w:val="22"/>
              </w:rPr>
            </w:pPr>
            <w:r w:rsidRPr="006152B5">
              <w:rPr>
                <w:rFonts w:ascii="Calibri" w:eastAsia="Calibri" w:hAnsi="Calibri" w:cs="Calibri"/>
                <w:sz w:val="22"/>
              </w:rPr>
              <w:t>1 (no intention to fill)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868F897" w14:textId="3FF649A6" w:rsidR="006152B5" w:rsidRPr="006152B5" w:rsidRDefault="006152B5" w:rsidP="006152B5">
            <w:pPr>
              <w:rPr>
                <w:b/>
                <w:bCs/>
                <w:sz w:val="22"/>
              </w:rPr>
            </w:pPr>
            <w:r w:rsidRPr="006152B5">
              <w:rPr>
                <w:rFonts w:ascii="Calibri" w:eastAsia="Calibri" w:hAnsi="Calibri" w:cs="Calibri"/>
                <w:sz w:val="22"/>
              </w:rPr>
              <w:t>Nil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7E15941D" w14:textId="6BBF5F9A" w:rsidR="006152B5" w:rsidRPr="006152B5" w:rsidRDefault="006152B5" w:rsidP="006152B5">
            <w:pPr>
              <w:rPr>
                <w:b/>
                <w:bCs/>
                <w:sz w:val="22"/>
              </w:rPr>
            </w:pPr>
            <w:r w:rsidRPr="006152B5">
              <w:rPr>
                <w:rFonts w:ascii="Calibri" w:eastAsia="Calibri" w:hAnsi="Calibri" w:cs="Calibri"/>
                <w:sz w:val="22"/>
              </w:rPr>
              <w:t>Nil</w:t>
            </w:r>
          </w:p>
        </w:tc>
      </w:tr>
      <w:tr w:rsidR="006152B5" w:rsidRPr="00C529A3" w14:paraId="638FE9AE" w14:textId="77777777" w:rsidTr="006152B5">
        <w:trPr>
          <w:trHeight w:val="406"/>
        </w:trPr>
        <w:tc>
          <w:tcPr>
            <w:tcW w:w="4395" w:type="dxa"/>
            <w:shd w:val="clear" w:color="auto" w:fill="FFFFFF" w:themeFill="background1"/>
            <w:vAlign w:val="center"/>
          </w:tcPr>
          <w:p w14:paraId="7E6CAB3F" w14:textId="35251C67" w:rsidR="006152B5" w:rsidRPr="006152B5" w:rsidRDefault="006152B5" w:rsidP="006152B5">
            <w:pPr>
              <w:rPr>
                <w:b/>
                <w:bCs/>
                <w:sz w:val="22"/>
              </w:rPr>
            </w:pPr>
            <w:r w:rsidRPr="006152B5">
              <w:rPr>
                <w:rFonts w:ascii="Calibri" w:eastAsia="Calibri" w:hAnsi="Calibri" w:cs="Calibri"/>
                <w:sz w:val="22"/>
              </w:rPr>
              <w:t>Australian Institute of Aboriginal and Torres Strait Islander Studies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9F29662" w14:textId="203668EA" w:rsidR="006152B5" w:rsidRPr="006152B5" w:rsidRDefault="006152B5" w:rsidP="006152B5">
            <w:pPr>
              <w:rPr>
                <w:b/>
                <w:bCs/>
                <w:sz w:val="22"/>
              </w:rPr>
            </w:pPr>
            <w:r w:rsidRPr="006152B5">
              <w:rPr>
                <w:rFonts w:ascii="Calibri" w:eastAsia="Calibri" w:hAnsi="Calibri" w:cs="Calibri"/>
                <w:sz w:val="22"/>
              </w:rPr>
              <w:t>Nil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A80093D" w14:textId="6263ADFA" w:rsidR="006152B5" w:rsidRPr="006152B5" w:rsidRDefault="006152B5" w:rsidP="006152B5">
            <w:pPr>
              <w:rPr>
                <w:b/>
                <w:bCs/>
                <w:sz w:val="22"/>
              </w:rPr>
            </w:pPr>
            <w:r w:rsidRPr="006152B5">
              <w:rPr>
                <w:rFonts w:ascii="Calibri" w:eastAsia="Calibri" w:hAnsi="Calibri" w:cs="Calibri"/>
                <w:sz w:val="22"/>
              </w:rPr>
              <w:t>1</w:t>
            </w: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7CEF489E" w14:textId="251628E9" w:rsidR="006152B5" w:rsidRPr="006152B5" w:rsidRDefault="006152B5" w:rsidP="006152B5">
            <w:pPr>
              <w:rPr>
                <w:b/>
                <w:bCs/>
                <w:sz w:val="22"/>
              </w:rPr>
            </w:pPr>
            <w:r w:rsidRPr="006152B5">
              <w:rPr>
                <w:rFonts w:ascii="Calibri" w:eastAsia="Calibri" w:hAnsi="Calibri" w:cs="Calibri"/>
                <w:sz w:val="22"/>
              </w:rPr>
              <w:t>Nil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2C1BEFA" w14:textId="5E2C4B5C" w:rsidR="006152B5" w:rsidRPr="006152B5" w:rsidRDefault="006152B5" w:rsidP="006152B5">
            <w:pPr>
              <w:rPr>
                <w:b/>
                <w:bCs/>
                <w:sz w:val="22"/>
              </w:rPr>
            </w:pPr>
            <w:r w:rsidRPr="006152B5">
              <w:rPr>
                <w:rFonts w:ascii="Calibri" w:eastAsia="Calibri" w:hAnsi="Calibri" w:cs="Calibri"/>
                <w:sz w:val="22"/>
              </w:rPr>
              <w:t>Nil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5DC82DBF" w14:textId="61C09BC7" w:rsidR="006152B5" w:rsidRPr="006152B5" w:rsidRDefault="006152B5" w:rsidP="006152B5">
            <w:pPr>
              <w:rPr>
                <w:b/>
                <w:bCs/>
                <w:sz w:val="22"/>
              </w:rPr>
            </w:pPr>
            <w:r w:rsidRPr="006152B5">
              <w:rPr>
                <w:rFonts w:ascii="Calibri" w:eastAsia="Calibri" w:hAnsi="Calibri" w:cs="Calibri"/>
                <w:sz w:val="22"/>
              </w:rPr>
              <w:t>Nil</w:t>
            </w:r>
          </w:p>
        </w:tc>
      </w:tr>
      <w:tr w:rsidR="006152B5" w:rsidRPr="00C529A3" w14:paraId="773179D6" w14:textId="77777777" w:rsidTr="006152B5">
        <w:trPr>
          <w:trHeight w:val="514"/>
        </w:trPr>
        <w:tc>
          <w:tcPr>
            <w:tcW w:w="4395" w:type="dxa"/>
            <w:shd w:val="clear" w:color="auto" w:fill="FFFFFF" w:themeFill="background1"/>
            <w:vAlign w:val="center"/>
          </w:tcPr>
          <w:p w14:paraId="502F5D18" w14:textId="11FE3EEC" w:rsidR="006152B5" w:rsidRPr="006152B5" w:rsidRDefault="006152B5" w:rsidP="006152B5">
            <w:pPr>
              <w:rPr>
                <w:b/>
                <w:bCs/>
                <w:sz w:val="22"/>
              </w:rPr>
            </w:pPr>
            <w:r w:rsidRPr="006152B5">
              <w:rPr>
                <w:rFonts w:ascii="Calibri" w:eastAsia="Calibri" w:hAnsi="Calibri" w:cs="Calibri"/>
                <w:sz w:val="22"/>
              </w:rPr>
              <w:t>Indigenous Land and Sea Corporation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4132FF2" w14:textId="4ED3F3BE" w:rsidR="006152B5" w:rsidRPr="006152B5" w:rsidRDefault="006152B5" w:rsidP="006152B5">
            <w:pPr>
              <w:rPr>
                <w:b/>
                <w:bCs/>
                <w:sz w:val="22"/>
              </w:rPr>
            </w:pPr>
            <w:r w:rsidRPr="006152B5">
              <w:rPr>
                <w:rFonts w:ascii="Calibri" w:eastAsia="Calibri" w:hAnsi="Calibri" w:cs="Calibri"/>
                <w:sz w:val="22"/>
              </w:rPr>
              <w:t>Nil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F2322AB" w14:textId="343AAA1F" w:rsidR="006152B5" w:rsidRPr="006152B5" w:rsidRDefault="006152B5" w:rsidP="006152B5">
            <w:pPr>
              <w:rPr>
                <w:b/>
                <w:bCs/>
                <w:sz w:val="22"/>
              </w:rPr>
            </w:pPr>
            <w:r w:rsidRPr="006152B5">
              <w:rPr>
                <w:rFonts w:ascii="Calibri" w:eastAsia="Calibri" w:hAnsi="Calibri" w:cs="Calibri"/>
                <w:sz w:val="22"/>
              </w:rPr>
              <w:t>1</w:t>
            </w: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71F5C618" w14:textId="499D48E5" w:rsidR="006152B5" w:rsidRPr="006152B5" w:rsidRDefault="006152B5" w:rsidP="006152B5">
            <w:pPr>
              <w:rPr>
                <w:b/>
                <w:bCs/>
                <w:sz w:val="22"/>
              </w:rPr>
            </w:pPr>
            <w:r w:rsidRPr="006152B5">
              <w:rPr>
                <w:rFonts w:ascii="Calibri" w:eastAsia="Calibri" w:hAnsi="Calibri" w:cs="Calibri"/>
                <w:sz w:val="22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CBD8DF6" w14:textId="320246AB" w:rsidR="006152B5" w:rsidRPr="006152B5" w:rsidRDefault="006152B5" w:rsidP="006152B5">
            <w:pPr>
              <w:rPr>
                <w:b/>
                <w:bCs/>
                <w:sz w:val="22"/>
              </w:rPr>
            </w:pPr>
            <w:r w:rsidRPr="006152B5">
              <w:rPr>
                <w:rFonts w:ascii="Calibri" w:eastAsia="Calibri" w:hAnsi="Calibri" w:cs="Calibri"/>
                <w:sz w:val="22"/>
              </w:rPr>
              <w:t>Nil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0EFC1154" w14:textId="65B5FED6" w:rsidR="006152B5" w:rsidRPr="006152B5" w:rsidRDefault="006152B5" w:rsidP="006152B5">
            <w:pPr>
              <w:rPr>
                <w:b/>
                <w:bCs/>
                <w:sz w:val="22"/>
              </w:rPr>
            </w:pPr>
            <w:r w:rsidRPr="006152B5">
              <w:rPr>
                <w:rFonts w:ascii="Calibri" w:eastAsia="Calibri" w:hAnsi="Calibri" w:cs="Calibri"/>
                <w:sz w:val="22"/>
              </w:rPr>
              <w:t>Nil</w:t>
            </w:r>
          </w:p>
        </w:tc>
      </w:tr>
      <w:tr w:rsidR="007556EE" w:rsidRPr="00C529A3" w14:paraId="13F9043F" w14:textId="77777777" w:rsidTr="0022635A">
        <w:trPr>
          <w:trHeight w:val="514"/>
        </w:trPr>
        <w:tc>
          <w:tcPr>
            <w:tcW w:w="4395" w:type="dxa"/>
            <w:shd w:val="clear" w:color="auto" w:fill="FFFFFF" w:themeFill="background1"/>
            <w:vAlign w:val="bottom"/>
          </w:tcPr>
          <w:p w14:paraId="06231D2D" w14:textId="78B1B391" w:rsidR="007556EE" w:rsidRPr="007556EE" w:rsidRDefault="007556EE" w:rsidP="007556EE">
            <w:pPr>
              <w:rPr>
                <w:rFonts w:ascii="Calibri" w:eastAsia="Calibri" w:hAnsi="Calibri" w:cs="Calibri"/>
                <w:sz w:val="22"/>
              </w:rPr>
            </w:pPr>
            <w:r w:rsidRPr="007556EE">
              <w:rPr>
                <w:rFonts w:ascii="Calibri" w:hAnsi="Calibri" w:cs="Calibri"/>
                <w:color w:val="000000"/>
                <w:sz w:val="22"/>
              </w:rPr>
              <w:t>Advisory Board to the National Drought and North Queensland Flood Response and Recovery Agency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0C22F881" w14:textId="7869F391" w:rsidR="007556EE" w:rsidRPr="007556EE" w:rsidRDefault="007556EE" w:rsidP="007556EE">
            <w:pPr>
              <w:rPr>
                <w:rFonts w:ascii="Calibri" w:eastAsia="Calibri" w:hAnsi="Calibri" w:cs="Calibri"/>
                <w:sz w:val="22"/>
              </w:rPr>
            </w:pPr>
            <w:r w:rsidRPr="007556EE"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34A42656" w14:textId="13B1E928" w:rsidR="007556EE" w:rsidRPr="007556EE" w:rsidRDefault="007556EE" w:rsidP="007556EE">
            <w:pPr>
              <w:rPr>
                <w:rFonts w:ascii="Calibri" w:eastAsia="Calibri" w:hAnsi="Calibri" w:cs="Calibri"/>
                <w:sz w:val="22"/>
              </w:rPr>
            </w:pPr>
            <w:r w:rsidRPr="007556EE"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2297" w:type="dxa"/>
            <w:shd w:val="clear" w:color="auto" w:fill="FFFFFF" w:themeFill="background1"/>
            <w:vAlign w:val="bottom"/>
          </w:tcPr>
          <w:p w14:paraId="185F70EF" w14:textId="2B4A512A" w:rsidR="007556EE" w:rsidRPr="007556EE" w:rsidRDefault="007556EE" w:rsidP="007556EE">
            <w:pPr>
              <w:rPr>
                <w:rFonts w:ascii="Calibri" w:eastAsia="Calibri" w:hAnsi="Calibri" w:cs="Calibri"/>
                <w:sz w:val="22"/>
              </w:rPr>
            </w:pPr>
            <w:r w:rsidRPr="007556EE"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2693" w:type="dxa"/>
            <w:shd w:val="clear" w:color="auto" w:fill="FFFFFF" w:themeFill="background1"/>
            <w:vAlign w:val="bottom"/>
          </w:tcPr>
          <w:p w14:paraId="207C4370" w14:textId="5D18837C" w:rsidR="007556EE" w:rsidRPr="007556EE" w:rsidRDefault="007556EE" w:rsidP="007556EE">
            <w:pPr>
              <w:rPr>
                <w:rFonts w:ascii="Calibri" w:eastAsia="Calibri" w:hAnsi="Calibri" w:cs="Calibri"/>
                <w:sz w:val="22"/>
              </w:rPr>
            </w:pPr>
            <w:r w:rsidRPr="007556EE"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bottom"/>
          </w:tcPr>
          <w:p w14:paraId="5A33E585" w14:textId="72992873" w:rsidR="007556EE" w:rsidRPr="007556EE" w:rsidRDefault="007556EE" w:rsidP="007556EE">
            <w:pPr>
              <w:rPr>
                <w:rFonts w:ascii="Calibri" w:eastAsia="Calibri" w:hAnsi="Calibri" w:cs="Calibri"/>
                <w:sz w:val="22"/>
              </w:rPr>
            </w:pPr>
            <w:r w:rsidRPr="007556EE"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</w:tr>
    </w:tbl>
    <w:p w14:paraId="05B38B5E" w14:textId="5D94E36A" w:rsidR="007556EE" w:rsidRPr="005E5B95" w:rsidRDefault="007556EE" w:rsidP="005E5B95">
      <w:pPr>
        <w:spacing w:after="160" w:line="259" w:lineRule="auto"/>
      </w:pPr>
    </w:p>
    <w:p w14:paraId="0476B984" w14:textId="77777777" w:rsidR="007556EE" w:rsidRPr="007556EE" w:rsidRDefault="007556EE">
      <w:pPr>
        <w:rPr>
          <w:rFonts w:asciiTheme="minorHAnsi" w:hAnsiTheme="minorHAnsi" w:cstheme="minorHAnsi"/>
          <w:sz w:val="22"/>
        </w:rPr>
      </w:pPr>
    </w:p>
    <w:sectPr w:rsidR="007556EE" w:rsidRPr="007556EE" w:rsidSect="007D40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B0E3A" w14:textId="77777777" w:rsidR="00F75FBE" w:rsidRDefault="00F75FBE" w:rsidP="00F75FBE">
      <w:r>
        <w:separator/>
      </w:r>
    </w:p>
  </w:endnote>
  <w:endnote w:type="continuationSeparator" w:id="0">
    <w:p w14:paraId="00ED1A5E" w14:textId="77777777" w:rsidR="00F75FBE" w:rsidRDefault="00F75FBE" w:rsidP="00F7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7B5CE" w14:textId="77777777" w:rsidR="00F757FF" w:rsidRDefault="00F757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E5498" w14:textId="3C0CB736" w:rsidR="00F75FBE" w:rsidRDefault="00F75FBE">
    <w:pPr>
      <w:pStyle w:val="Footer"/>
      <w:rPr>
        <w:i/>
        <w:sz w:val="18"/>
        <w:szCs w:val="18"/>
      </w:rPr>
    </w:pPr>
    <w:r w:rsidRPr="00F75FBE">
      <w:rPr>
        <w:i/>
        <w:sz w:val="18"/>
        <w:szCs w:val="18"/>
      </w:rPr>
      <w:t>*</w:t>
    </w:r>
    <w:r w:rsidR="00F757FF">
      <w:rPr>
        <w:i/>
        <w:sz w:val="18"/>
        <w:szCs w:val="18"/>
      </w:rPr>
      <w:t xml:space="preserve">Data for the following Departments and Agencies is not included. The data is awaiting approval for tabling. </w:t>
    </w:r>
  </w:p>
  <w:p w14:paraId="51F496B1" w14:textId="2F2CC669" w:rsidR="00F757FF" w:rsidRPr="00F75FBE" w:rsidRDefault="00F757FF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The Department of the Prime Minister and Cabinet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5A403" w14:textId="77777777" w:rsidR="00F757FF" w:rsidRDefault="00F75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6DEC4" w14:textId="77777777" w:rsidR="00F75FBE" w:rsidRDefault="00F75FBE" w:rsidP="00F75FBE">
      <w:r>
        <w:separator/>
      </w:r>
    </w:p>
  </w:footnote>
  <w:footnote w:type="continuationSeparator" w:id="0">
    <w:p w14:paraId="72B7237F" w14:textId="77777777" w:rsidR="00F75FBE" w:rsidRDefault="00F75FBE" w:rsidP="00F75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5EB28" w14:textId="77777777" w:rsidR="00F757FF" w:rsidRDefault="00F757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F9515" w14:textId="77777777" w:rsidR="00F757FF" w:rsidRDefault="00F757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9F090" w14:textId="77777777" w:rsidR="00F757FF" w:rsidRDefault="00F757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68CC"/>
    <w:multiLevelType w:val="hybridMultilevel"/>
    <w:tmpl w:val="00B2F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563B4"/>
    <w:multiLevelType w:val="hybridMultilevel"/>
    <w:tmpl w:val="429813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43F1C"/>
    <w:multiLevelType w:val="hybridMultilevel"/>
    <w:tmpl w:val="904415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D3E49"/>
    <w:multiLevelType w:val="multilevel"/>
    <w:tmpl w:val="909898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347E0E3F"/>
    <w:multiLevelType w:val="hybridMultilevel"/>
    <w:tmpl w:val="85E87C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E2"/>
    <w:rsid w:val="00486FA2"/>
    <w:rsid w:val="005E5B95"/>
    <w:rsid w:val="006152B5"/>
    <w:rsid w:val="007556EE"/>
    <w:rsid w:val="007D40E2"/>
    <w:rsid w:val="00B073FC"/>
    <w:rsid w:val="00E032BC"/>
    <w:rsid w:val="00EE3384"/>
    <w:rsid w:val="00F757FF"/>
    <w:rsid w:val="00F7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76BF9"/>
  <w15:chartTrackingRefBased/>
  <w15:docId w15:val="{D55B97C5-D587-4BA6-9A8E-00DC5C0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E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40E2"/>
    <w:pPr>
      <w:tabs>
        <w:tab w:val="center" w:pos="4513"/>
        <w:tab w:val="right" w:pos="9026"/>
      </w:tabs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D40E2"/>
  </w:style>
  <w:style w:type="paragraph" w:styleId="Footer">
    <w:name w:val="footer"/>
    <w:basedOn w:val="Normal"/>
    <w:link w:val="FooterChar"/>
    <w:uiPriority w:val="99"/>
    <w:unhideWhenUsed/>
    <w:rsid w:val="007D40E2"/>
    <w:pPr>
      <w:tabs>
        <w:tab w:val="center" w:pos="4513"/>
        <w:tab w:val="right" w:pos="9026"/>
      </w:tabs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D40E2"/>
  </w:style>
  <w:style w:type="paragraph" w:styleId="BodyText">
    <w:name w:val="Body Text"/>
    <w:basedOn w:val="Normal"/>
    <w:link w:val="BodyTextChar"/>
    <w:uiPriority w:val="1"/>
    <w:qFormat/>
    <w:rsid w:val="007D40E2"/>
    <w:pPr>
      <w:widowControl w:val="0"/>
      <w:spacing w:before="85"/>
      <w:ind w:left="492"/>
    </w:pPr>
    <w:rPr>
      <w:rFonts w:ascii="Copperplate Gothic Bold" w:eastAsia="Copperplate Gothic Bold" w:hAnsi="Copperplate Gothic Bold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D40E2"/>
    <w:rPr>
      <w:rFonts w:ascii="Copperplate Gothic Bold" w:eastAsia="Copperplate Gothic Bold" w:hAnsi="Copperplate Gothic Bold"/>
      <w:sz w:val="16"/>
      <w:szCs w:val="16"/>
      <w:lang w:val="en-US"/>
    </w:rPr>
  </w:style>
  <w:style w:type="paragraph" w:styleId="ListParagraph">
    <w:name w:val="List Paragraph"/>
    <w:aliases w:val="List Bullet Cab,CAB - List Bullet"/>
    <w:basedOn w:val="Normal"/>
    <w:uiPriority w:val="34"/>
    <w:qFormat/>
    <w:rsid w:val="007D40E2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0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0E2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rsid w:val="007D40E2"/>
    <w:pPr>
      <w:overflowPunct w:val="0"/>
      <w:autoSpaceDE w:val="0"/>
      <w:autoSpaceDN w:val="0"/>
      <w:adjustRightInd w:val="0"/>
      <w:spacing w:line="288" w:lineRule="auto"/>
    </w:pPr>
    <w:rPr>
      <w:rFonts w:ascii="Times Regular" w:eastAsia="Times New Roman" w:hAnsi="Times Regular" w:cs="Times Regular"/>
      <w:color w:val="00000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7D4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7D40E2"/>
    <w:rPr>
      <w:rFonts w:ascii="Times New Roman" w:hAnsi="Times New Roman" w:cs="MuseoSans-500"/>
      <w:caps w:val="0"/>
      <w:smallCaps w:val="0"/>
      <w:strike w:val="0"/>
      <w:dstrike w:val="0"/>
      <w:vanish w:val="0"/>
      <w:color w:val="0000FF"/>
      <w:sz w:val="24"/>
      <w:u w:val="single" w:color="0000FF"/>
      <w:vertAlign w:val="baseline"/>
    </w:rPr>
  </w:style>
  <w:style w:type="paragraph" w:styleId="NoSpacing">
    <w:name w:val="No Spacing"/>
    <w:link w:val="NoSpacingChar"/>
    <w:uiPriority w:val="1"/>
    <w:qFormat/>
    <w:rsid w:val="007D40E2"/>
    <w:pPr>
      <w:spacing w:after="0" w:line="240" w:lineRule="auto"/>
    </w:pPr>
    <w:rPr>
      <w:rFonts w:eastAsiaTheme="minorEastAsia"/>
      <w:lang w:val="en-US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D40E2"/>
    <w:rPr>
      <w:rFonts w:eastAsiaTheme="minorEastAsia"/>
      <w:lang w:val="en-US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D40E2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D40E2"/>
    <w:rPr>
      <w:color w:val="808080"/>
    </w:rPr>
  </w:style>
  <w:style w:type="character" w:customStyle="1" w:styleId="Suburb">
    <w:name w:val="Suburb"/>
    <w:basedOn w:val="DefaultParagraphFont"/>
    <w:uiPriority w:val="1"/>
    <w:qFormat/>
    <w:rsid w:val="007D40E2"/>
    <w:rPr>
      <w:rFonts w:ascii="Times New Roman" w:hAnsi="Times New Roman"/>
      <w:caps/>
      <w:smallCaps w:val="0"/>
      <w:strike w:val="0"/>
      <w:dstrike w:val="0"/>
      <w:vanish w:val="0"/>
      <w:sz w:val="24"/>
      <w:vertAlign w:val="baseli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40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40E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40E2"/>
    <w:rPr>
      <w:vertAlign w:val="superscript"/>
    </w:rPr>
  </w:style>
  <w:style w:type="paragraph" w:customStyle="1" w:styleId="msonormal0">
    <w:name w:val="msonormal"/>
    <w:basedOn w:val="Normal"/>
    <w:rsid w:val="007D40E2"/>
    <w:pPr>
      <w:spacing w:before="100" w:beforeAutospacing="1" w:after="100" w:afterAutospacing="1"/>
    </w:pPr>
    <w:rPr>
      <w:rFonts w:eastAsia="Times New Roman" w:cs="Times New Roman"/>
      <w:szCs w:val="24"/>
      <w:lang w:eastAsia="en-AU"/>
    </w:rPr>
  </w:style>
  <w:style w:type="paragraph" w:customStyle="1" w:styleId="font0">
    <w:name w:val="font0"/>
    <w:basedOn w:val="Normal"/>
    <w:rsid w:val="007D40E2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2"/>
      <w:lang w:eastAsia="en-AU"/>
    </w:rPr>
  </w:style>
  <w:style w:type="paragraph" w:customStyle="1" w:styleId="xl65">
    <w:name w:val="xl65"/>
    <w:basedOn w:val="Normal"/>
    <w:rsid w:val="007D40E2"/>
    <w:pPr>
      <w:spacing w:before="100" w:beforeAutospacing="1" w:after="100" w:afterAutospacing="1"/>
    </w:pPr>
    <w:rPr>
      <w:rFonts w:eastAsia="Times New Roman" w:cs="Times New Roman"/>
      <w:b/>
      <w:bCs/>
      <w:szCs w:val="24"/>
      <w:lang w:eastAsia="en-AU"/>
    </w:rPr>
  </w:style>
  <w:style w:type="paragraph" w:customStyle="1" w:styleId="xl66">
    <w:name w:val="xl66"/>
    <w:basedOn w:val="Normal"/>
    <w:rsid w:val="007D40E2"/>
    <w:pPr>
      <w:spacing w:before="100" w:beforeAutospacing="1" w:after="100" w:afterAutospacing="1"/>
    </w:pPr>
    <w:rPr>
      <w:rFonts w:eastAsia="Times New Roman" w:cs="Times New Roman"/>
      <w:b/>
      <w:bCs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TaxCatchAll xmlns="166541c0-0594-4e6a-9105-c24d4b6de6f7">
      <Value>18</Value>
      <Value>57</Value>
    </TaxCatchAll>
    <jd1c641577414dfdab1686c9d5d0dbd0 xmlns="166541c0-0594-4e6a-9105-c24d4b6de6f7">
      <Terms xmlns="http://schemas.microsoft.com/office/infopath/2007/PartnerControls"/>
    </jd1c641577414dfdab1686c9d5d0dbd0>
    <PMCNotes xmlns="166541c0-0594-4e6a-9105-c24d4b6de6f7" xsi:nil="true"/>
    <ShareHubID xmlns="166541c0-0594-4e6a-9105-c24d4b6de6f7">DOC21-149444</ShareHubID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Cabinet</TermName>
          <TermId xmlns="http://schemas.microsoft.com/office/infopath/2007/PartnerControls">84cba657-17c1-4642-9e59-a0df180c2be5</TermId>
        </TermInfo>
      </Terms>
    </hc4a8f51d7584793bcee84017ea96cb3>
  </documentManagement>
</p:properties>
</file>

<file path=customXml/itemProps1.xml><?xml version="1.0" encoding="utf-8"?>
<ds:datastoreItem xmlns:ds="http://schemas.openxmlformats.org/officeDocument/2006/customXml" ds:itemID="{84ADEC80-6E2D-4799-A5D5-7A44B43B8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94383-ADF5-4F8C-B596-7B83FFC57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9DC3A2-A4CE-46C8-9FBD-4916278C482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85f9fda-bd71-4433-b331-92feb9553089"/>
    <ds:schemaRef ds:uri="166541c0-0594-4e6a-9105-c24d4b6de6f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15 Appointments and Vacancies for the period 2 March 2021 to 3 May 2021</dc:title>
  <dc:subject/>
  <dc:creator>Potter, Rohan</dc:creator>
  <cp:keywords/>
  <dc:description/>
  <cp:lastModifiedBy>Cameron, Suzana</cp:lastModifiedBy>
  <cp:revision>5</cp:revision>
  <dcterms:created xsi:type="dcterms:W3CDTF">2021-06-01T01:49:00Z</dcterms:created>
  <dcterms:modified xsi:type="dcterms:W3CDTF">2021-06-01T05:18:00Z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>18;#Cabinet|84cba657-17c1-4642-9e59-a0df180c2be5</vt:lpwstr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2021-06-01T15:14:25</vt:lpwstr>
  </property>
</Properties>
</file>