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C261" w14:textId="36353E32" w:rsidR="006D3C8C" w:rsidRDefault="006D3C8C" w:rsidP="00322ACF">
      <w:pPr>
        <w:spacing w:before="40" w:after="40"/>
        <w:ind w:right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LEGISLATION PROGRAM FOR THE HOUSE OF REPRESENTATIVES</w:t>
      </w:r>
    </w:p>
    <w:p w14:paraId="4C22C7CC" w14:textId="6E91649F" w:rsidR="00935A7A" w:rsidRPr="0019454B" w:rsidRDefault="5444C2B0" w:rsidP="00322ACF">
      <w:pPr>
        <w:spacing w:before="60" w:after="120"/>
        <w:ind w:right="-176"/>
        <w:jc w:val="center"/>
        <w:outlineLvl w:val="0"/>
        <w:rPr>
          <w:rFonts w:ascii="Book Antiqua" w:hAnsi="Book Antiqua"/>
          <w:b/>
          <w:bCs/>
          <w:color w:val="336600"/>
          <w:sz w:val="24"/>
          <w:szCs w:val="26"/>
        </w:rPr>
      </w:pPr>
      <w:r w:rsidRPr="0019454B">
        <w:rPr>
          <w:rFonts w:ascii="Book Antiqua" w:hAnsi="Book Antiqua"/>
          <w:b/>
          <w:bCs/>
          <w:color w:val="336600"/>
          <w:sz w:val="24"/>
          <w:szCs w:val="26"/>
        </w:rPr>
        <w:t>202</w:t>
      </w:r>
      <w:r w:rsidR="009B58E2">
        <w:rPr>
          <w:rFonts w:ascii="Book Antiqua" w:hAnsi="Book Antiqua"/>
          <w:b/>
          <w:bCs/>
          <w:color w:val="336600"/>
          <w:sz w:val="24"/>
          <w:szCs w:val="26"/>
        </w:rPr>
        <w:t>6</w:t>
      </w:r>
      <w:r w:rsidR="699C3111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00D9637C">
        <w:rPr>
          <w:rFonts w:ascii="Book Antiqua" w:hAnsi="Book Antiqua"/>
          <w:b/>
          <w:bCs/>
          <w:color w:val="336600"/>
          <w:sz w:val="24"/>
          <w:szCs w:val="26"/>
        </w:rPr>
        <w:t>WINTER</w:t>
      </w:r>
      <w:r w:rsidR="501F2EAF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23CD8A96" w:rsidRPr="0019454B">
        <w:rPr>
          <w:rFonts w:ascii="Book Antiqua" w:hAnsi="Book Antiqua"/>
          <w:b/>
          <w:bCs/>
          <w:color w:val="336600"/>
          <w:sz w:val="24"/>
          <w:szCs w:val="26"/>
        </w:rPr>
        <w:t>SITTINGS OF PARLIAMENT: WEEK</w:t>
      </w:r>
      <w:r w:rsidR="2BF49960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00882F72">
        <w:rPr>
          <w:rFonts w:ascii="Book Antiqua" w:hAnsi="Book Antiqua"/>
          <w:b/>
          <w:bCs/>
          <w:color w:val="336600"/>
          <w:sz w:val="24"/>
          <w:szCs w:val="26"/>
        </w:rPr>
        <w:t>2</w:t>
      </w:r>
      <w:r w:rsidR="597F5E93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00935A7A" w:rsidRPr="009B58E2">
        <w:rPr>
          <w:rFonts w:ascii="Book Antiqua" w:hAnsi="Book Antiqua"/>
          <w:b/>
          <w:bCs/>
          <w:color w:val="336600"/>
          <w:sz w:val="24"/>
          <w:szCs w:val="28"/>
        </w:rPr>
        <w:t>(</w:t>
      </w:r>
      <w:r w:rsidR="00D9637C">
        <w:rPr>
          <w:rFonts w:ascii="Book Antiqua" w:hAnsi="Book Antiqua"/>
          <w:b/>
          <w:bCs/>
          <w:color w:val="336600"/>
          <w:sz w:val="24"/>
          <w:szCs w:val="28"/>
        </w:rPr>
        <w:t>25</w:t>
      </w:r>
      <w:r w:rsidR="009B58E2" w:rsidRPr="009B58E2">
        <w:rPr>
          <w:rFonts w:ascii="Book Antiqua" w:hAnsi="Book Antiqua"/>
          <w:b/>
          <w:bCs/>
          <w:color w:val="336600"/>
          <w:sz w:val="24"/>
          <w:szCs w:val="28"/>
        </w:rPr>
        <w:t xml:space="preserve"> </w:t>
      </w:r>
      <w:r w:rsidR="00D9637C">
        <w:rPr>
          <w:rFonts w:ascii="Book Antiqua" w:hAnsi="Book Antiqua"/>
          <w:b/>
          <w:bCs/>
          <w:color w:val="336600"/>
          <w:sz w:val="24"/>
          <w:szCs w:val="28"/>
        </w:rPr>
        <w:t>May</w:t>
      </w:r>
      <w:r w:rsidR="009B58E2" w:rsidRPr="009B58E2">
        <w:rPr>
          <w:rFonts w:ascii="Book Antiqua" w:hAnsi="Book Antiqua"/>
          <w:b/>
          <w:bCs/>
          <w:color w:val="336600"/>
          <w:sz w:val="24"/>
          <w:szCs w:val="28"/>
        </w:rPr>
        <w:t xml:space="preserve"> – </w:t>
      </w:r>
      <w:r w:rsidR="009C5726">
        <w:rPr>
          <w:rFonts w:ascii="Book Antiqua" w:hAnsi="Book Antiqua"/>
          <w:b/>
          <w:bCs/>
          <w:color w:val="336600"/>
          <w:sz w:val="24"/>
          <w:szCs w:val="28"/>
        </w:rPr>
        <w:t>28</w:t>
      </w:r>
      <w:r w:rsidR="009B58E2" w:rsidRPr="009B58E2">
        <w:rPr>
          <w:rFonts w:ascii="Book Antiqua" w:hAnsi="Book Antiqua"/>
          <w:b/>
          <w:bCs/>
          <w:color w:val="336600"/>
          <w:sz w:val="24"/>
          <w:szCs w:val="28"/>
        </w:rPr>
        <w:t xml:space="preserve"> </w:t>
      </w:r>
      <w:r w:rsidR="009C5726">
        <w:rPr>
          <w:rFonts w:ascii="Book Antiqua" w:hAnsi="Book Antiqua"/>
          <w:b/>
          <w:bCs/>
          <w:color w:val="336600"/>
          <w:sz w:val="24"/>
          <w:szCs w:val="28"/>
        </w:rPr>
        <w:t>May</w:t>
      </w:r>
      <w:r w:rsidR="00935A7A" w:rsidRPr="009B58E2">
        <w:rPr>
          <w:rFonts w:ascii="Book Antiqua" w:hAnsi="Book Antiqua"/>
          <w:b/>
          <w:bCs/>
          <w:color w:val="336600"/>
          <w:sz w:val="24"/>
          <w:szCs w:val="28"/>
        </w:rPr>
        <w:t>)</w:t>
      </w:r>
    </w:p>
    <w:p w14:paraId="6D57BEAA" w14:textId="5E913EF0" w:rsidR="00EA2267" w:rsidRDefault="006D3C8C" w:rsidP="00582A68">
      <w:pPr>
        <w:spacing w:before="40" w:after="40"/>
        <w:ind w:right="0"/>
        <w:jc w:val="center"/>
        <w:rPr>
          <w:rFonts w:ascii="Webdings" w:hAnsi="Webdings"/>
          <w:sz w:val="16"/>
          <w:szCs w:val="16"/>
        </w:rPr>
      </w:pPr>
      <w:r w:rsidRPr="21B55882">
        <w:rPr>
          <w:rFonts w:ascii="Webdings" w:hAnsi="Webdings"/>
          <w:sz w:val="16"/>
          <w:szCs w:val="16"/>
        </w:rPr>
        <w:t>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PLEASE NOTE: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  THIS IS AN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INDICATIVE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PROGRAM AND SUBJECT TO CHANGE </w:t>
      </w:r>
      <w:r w:rsidRPr="21B55882">
        <w:rPr>
          <w:rFonts w:ascii="Webdings" w:hAnsi="Webdings"/>
          <w:sz w:val="16"/>
          <w:szCs w:val="16"/>
        </w:rPr>
        <w:t></w:t>
      </w:r>
    </w:p>
    <w:p w14:paraId="55907709" w14:textId="4EDA1E7E" w:rsidR="21B55882" w:rsidRDefault="21B55882" w:rsidP="21B55882">
      <w:pPr>
        <w:pStyle w:val="NoSpacing"/>
        <w:spacing w:before="80" w:after="8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57320C5" w14:textId="1A098A99" w:rsidR="000F7DB7" w:rsidRDefault="000F7DB7" w:rsidP="00322ACF">
      <w:pPr>
        <w:pStyle w:val="NoSpacing"/>
        <w:spacing w:before="80" w:after="80"/>
        <w:outlineLvl w:val="1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47FAE70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Monday, </w:t>
      </w:r>
      <w:r w:rsidR="009C5726">
        <w:rPr>
          <w:rFonts w:ascii="Times New Roman" w:hAnsi="Times New Roman"/>
          <w:b/>
          <w:bCs/>
          <w:color w:val="000000" w:themeColor="text1"/>
          <w:sz w:val="24"/>
          <w:szCs w:val="24"/>
        </w:rPr>
        <w:t>25 May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445"/>
      </w:tblGrid>
      <w:tr w:rsidR="000F7DB7" w14:paraId="7B78A37C" w14:textId="77777777" w:rsidTr="004A1009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BCE5DB" w14:textId="77777777" w:rsidR="000F7DB7" w:rsidRDefault="000F7DB7" w:rsidP="004A1009">
            <w:pPr>
              <w:spacing w:before="40" w:after="40"/>
              <w:ind w:right="0"/>
            </w:pPr>
            <w:r w:rsidRPr="21B55882">
              <w:t>10.00 am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CAD68F" w14:textId="77777777" w:rsidR="000F7DB7" w:rsidRDefault="000F7DB7" w:rsidP="004A1009">
            <w:pPr>
              <w:spacing w:before="40" w:after="40"/>
              <w:ind w:right="0"/>
            </w:pPr>
            <w:r w:rsidRPr="21B55882">
              <w:t>House meets</w:t>
            </w:r>
          </w:p>
          <w:p w14:paraId="5195D0D0" w14:textId="77777777" w:rsidR="000F7DB7" w:rsidRDefault="000F7DB7" w:rsidP="004A1009">
            <w:pPr>
              <w:spacing w:before="40" w:after="40"/>
              <w:ind w:right="0"/>
            </w:pPr>
            <w:r w:rsidRPr="21B55882">
              <w:t>Petitions, Committee &amp; delegation business, private Members’ business</w:t>
            </w:r>
          </w:p>
        </w:tc>
      </w:tr>
      <w:tr w:rsidR="000F7DB7" w14:paraId="1E69AC2E" w14:textId="77777777" w:rsidTr="004A1009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24C9C6" w14:textId="77777777" w:rsidR="000F7DB7" w:rsidRDefault="000F7DB7" w:rsidP="004A1009">
            <w:pPr>
              <w:spacing w:before="40" w:after="40"/>
              <w:ind w:right="0"/>
            </w:pPr>
            <w:r w:rsidRPr="21B55882">
              <w:t>12.00 noon (approx.)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364479" w14:textId="77777777" w:rsidR="000F7DB7" w:rsidRDefault="000F7DB7" w:rsidP="004A1009">
            <w:pPr>
              <w:spacing w:before="40" w:after="40"/>
              <w:ind w:right="0"/>
            </w:pPr>
            <w:r w:rsidRPr="332533EE">
              <w:t xml:space="preserve">Resumption of </w:t>
            </w:r>
            <w:r w:rsidRPr="007111A0">
              <w:t>debate:</w:t>
            </w:r>
          </w:p>
          <w:p w14:paraId="34EDB5F1" w14:textId="4A22437E" w:rsidR="000F7DB7" w:rsidRPr="004B27AE" w:rsidRDefault="000F64C0" w:rsidP="000F64C0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  <w:tab w:val="center" w:pos="4015"/>
              </w:tabs>
              <w:spacing w:before="40" w:after="40"/>
              <w:rPr>
                <w:i/>
                <w:iCs/>
                <w:sz w:val="22"/>
              </w:rPr>
            </w:pPr>
            <w:r w:rsidRPr="004B27AE">
              <w:rPr>
                <w:i/>
                <w:iCs/>
                <w:sz w:val="22"/>
              </w:rPr>
              <w:t>Competition and Consumer Amendment (Responding to Exceptional Circumstances) Bill</w:t>
            </w:r>
            <w:r w:rsidR="004B27AE">
              <w:rPr>
                <w:i/>
                <w:iCs/>
                <w:sz w:val="22"/>
              </w:rPr>
              <w:t>*</w:t>
            </w:r>
            <w:r w:rsidRPr="004B27AE">
              <w:rPr>
                <w:i/>
                <w:iCs/>
                <w:sz w:val="22"/>
              </w:rPr>
              <w:t xml:space="preserve"> </w:t>
            </w:r>
          </w:p>
        </w:tc>
      </w:tr>
      <w:tr w:rsidR="000F7DB7" w14:paraId="1720E481" w14:textId="77777777" w:rsidTr="004A1009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FF1B14" w14:textId="77777777" w:rsidR="000F7DB7" w:rsidRDefault="000F7DB7" w:rsidP="004A1009">
            <w:pPr>
              <w:spacing w:before="40" w:after="40"/>
              <w:ind w:right="0"/>
            </w:pPr>
            <w:r w:rsidRPr="21B55882">
              <w:t>1.30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BEBB37" w14:textId="77777777" w:rsidR="000F7DB7" w:rsidRDefault="000F7DB7" w:rsidP="004A1009">
            <w:pPr>
              <w:spacing w:before="40" w:after="40"/>
              <w:ind w:right="0"/>
            </w:pPr>
            <w:r w:rsidRPr="21B55882">
              <w:t>90 second statements</w:t>
            </w:r>
          </w:p>
        </w:tc>
      </w:tr>
      <w:tr w:rsidR="000F7DB7" w14:paraId="31B52BED" w14:textId="77777777" w:rsidTr="004A1009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EAF331" w14:textId="77777777" w:rsidR="000F7DB7" w:rsidRDefault="000F7DB7" w:rsidP="004A1009">
            <w:pPr>
              <w:spacing w:before="40" w:after="40"/>
              <w:ind w:right="0"/>
            </w:pPr>
            <w:r w:rsidRPr="21B55882">
              <w:t>2.00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807FD5" w14:textId="77777777" w:rsidR="000F7DB7" w:rsidRDefault="000F7DB7" w:rsidP="004A1009">
            <w:pPr>
              <w:tabs>
                <w:tab w:val="left" w:pos="2490"/>
                <w:tab w:val="left" w:pos="5640"/>
              </w:tabs>
              <w:spacing w:before="40" w:after="40"/>
              <w:ind w:right="0"/>
            </w:pPr>
            <w:r w:rsidRPr="21B55882">
              <w:t>Questions / Statements</w:t>
            </w:r>
          </w:p>
          <w:p w14:paraId="27B4F0D6" w14:textId="77777777" w:rsidR="000F7DB7" w:rsidRDefault="000F7DB7" w:rsidP="004A1009">
            <w:pPr>
              <w:tabs>
                <w:tab w:val="left" w:pos="2820"/>
                <w:tab w:val="center" w:pos="4015"/>
              </w:tabs>
              <w:spacing w:before="40" w:after="40"/>
              <w:ind w:right="0"/>
            </w:pPr>
            <w:r w:rsidRPr="21B55882">
              <w:t xml:space="preserve">Resumption of debate: </w:t>
            </w:r>
          </w:p>
          <w:p w14:paraId="295B8C95" w14:textId="77777777" w:rsidR="004C53D0" w:rsidRPr="004C53D0" w:rsidRDefault="004C53D0" w:rsidP="00DA2360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</w:rPr>
            </w:pPr>
            <w:r w:rsidRPr="004C53D0">
              <w:rPr>
                <w:sz w:val="22"/>
              </w:rPr>
              <w:t>Appropriation Bill (No. 5) 2025-2026</w:t>
            </w:r>
          </w:p>
          <w:p w14:paraId="26FED9E1" w14:textId="77777777" w:rsidR="000F7DB7" w:rsidRDefault="004C53D0" w:rsidP="00DA2360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  <w:rPr>
                <w:sz w:val="22"/>
              </w:rPr>
            </w:pPr>
            <w:r w:rsidRPr="004C53D0">
              <w:rPr>
                <w:sz w:val="22"/>
              </w:rPr>
              <w:t>Appropriation Bill (No. 6) 2025-2026</w:t>
            </w:r>
          </w:p>
          <w:p w14:paraId="6108D936" w14:textId="77777777" w:rsidR="00EE7024" w:rsidRPr="00DA2360" w:rsidRDefault="00EE7024" w:rsidP="00DA2360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</w:rPr>
            </w:pPr>
            <w:r w:rsidRPr="00DA2360">
              <w:rPr>
                <w:sz w:val="22"/>
              </w:rPr>
              <w:t>Appropriation Bill (No. 1) 2026-2027</w:t>
            </w:r>
          </w:p>
          <w:p w14:paraId="2B81E9D3" w14:textId="77777777" w:rsidR="00EE7024" w:rsidRPr="00DA2360" w:rsidRDefault="00EE7024" w:rsidP="00DA2360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  <w:rPr>
                <w:sz w:val="22"/>
              </w:rPr>
            </w:pPr>
            <w:r w:rsidRPr="00DA2360">
              <w:rPr>
                <w:sz w:val="22"/>
              </w:rPr>
              <w:t>Appropriation Bill (No. 2) 2026-2027</w:t>
            </w:r>
          </w:p>
          <w:p w14:paraId="73918C02" w14:textId="2A8C02A4" w:rsidR="004C53D0" w:rsidRPr="00DA2360" w:rsidRDefault="00DA2360" w:rsidP="00DA2360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</w:pPr>
            <w:r w:rsidRPr="00DA2360">
              <w:rPr>
                <w:sz w:val="22"/>
              </w:rPr>
              <w:t>Appropriation (Parliamentary Departments) Bill (No. 1) 2026-2027</w:t>
            </w:r>
          </w:p>
        </w:tc>
      </w:tr>
      <w:tr w:rsidR="000F7DB7" w14:paraId="2D0DEA40" w14:textId="77777777" w:rsidTr="004A1009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62FF0A" w14:textId="77777777" w:rsidR="000F7DB7" w:rsidRDefault="000F7DB7" w:rsidP="004A1009">
            <w:pPr>
              <w:spacing w:before="40" w:after="40"/>
              <w:ind w:right="0"/>
            </w:pPr>
            <w:r w:rsidRPr="21B55882">
              <w:t>7.30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DED13E" w14:textId="77777777" w:rsidR="000F7DB7" w:rsidRDefault="000F7DB7" w:rsidP="004A1009">
            <w:pPr>
              <w:spacing w:before="40" w:after="40"/>
              <w:ind w:right="0"/>
            </w:pPr>
            <w:r w:rsidRPr="21B55882">
              <w:t>Adjournment debate (1/2 hour)</w:t>
            </w:r>
          </w:p>
        </w:tc>
      </w:tr>
    </w:tbl>
    <w:p w14:paraId="6248FF33" w14:textId="77777777" w:rsidR="000F7DB7" w:rsidRDefault="000F7DB7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462A879C" w14:textId="24B4A3EA" w:rsidR="006D3C8C" w:rsidRPr="00C3694A" w:rsidRDefault="006D3C8C" w:rsidP="00322ACF">
      <w:pPr>
        <w:pStyle w:val="NoSpacing"/>
        <w:spacing w:before="80" w:after="80"/>
        <w:outlineLvl w:val="1"/>
        <w:rPr>
          <w:rFonts w:ascii="Times New Roman" w:hAnsi="Times New Roman"/>
          <w:b/>
          <w:bCs/>
          <w:sz w:val="24"/>
          <w:szCs w:val="24"/>
        </w:rPr>
      </w:pPr>
      <w:r w:rsidRPr="47FAE705">
        <w:rPr>
          <w:rFonts w:ascii="Times New Roman" w:hAnsi="Times New Roman"/>
          <w:b/>
          <w:bCs/>
          <w:sz w:val="24"/>
          <w:szCs w:val="24"/>
        </w:rPr>
        <w:t xml:space="preserve">Tuesday, </w:t>
      </w:r>
      <w:r w:rsidR="009C5726">
        <w:rPr>
          <w:rFonts w:ascii="Times New Roman" w:hAnsi="Times New Roman"/>
          <w:b/>
          <w:bCs/>
          <w:sz w:val="24"/>
          <w:szCs w:val="24"/>
        </w:rPr>
        <w:t>26</w:t>
      </w:r>
      <w:r w:rsidR="005018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5726">
        <w:rPr>
          <w:rFonts w:ascii="Times New Roman" w:hAnsi="Times New Roman"/>
          <w:b/>
          <w:bCs/>
          <w:sz w:val="24"/>
          <w:szCs w:val="24"/>
        </w:rPr>
        <w:t>May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506B84" w14:paraId="0E9EC0BB" w14:textId="77777777" w:rsidTr="51081B06">
        <w:trPr>
          <w:cantSplit/>
          <w:trHeight w:val="20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3B8B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12.00 noon</w:t>
            </w:r>
          </w:p>
          <w:p w14:paraId="0C763577" w14:textId="77777777" w:rsidR="00047FEE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D446" w14:textId="77777777" w:rsidR="00FB5145" w:rsidRPr="00A64CEA" w:rsidRDefault="00047FEE" w:rsidP="00F86A88">
            <w:pPr>
              <w:spacing w:before="40" w:after="40"/>
              <w:ind w:right="0"/>
            </w:pPr>
            <w:r w:rsidRPr="00A64CEA">
              <w:t>House m</w:t>
            </w:r>
            <w:r w:rsidR="00FB5145" w:rsidRPr="00A64CEA">
              <w:t>eets</w:t>
            </w:r>
          </w:p>
          <w:p w14:paraId="17F54432" w14:textId="77777777" w:rsidR="00142A62" w:rsidRPr="00A64CEA" w:rsidRDefault="00142A62" w:rsidP="00F86A88">
            <w:pPr>
              <w:tabs>
                <w:tab w:val="left" w:pos="2355"/>
              </w:tabs>
              <w:spacing w:before="40" w:after="40"/>
              <w:ind w:right="0"/>
            </w:pPr>
            <w:r w:rsidRPr="00A64CEA">
              <w:t>Resumption of debate:</w:t>
            </w:r>
          </w:p>
          <w:p w14:paraId="3DAC9EC3" w14:textId="6536B07B" w:rsidR="00B069C8" w:rsidRPr="00B069C8" w:rsidRDefault="00B069C8" w:rsidP="00B069C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069C8">
              <w:rPr>
                <w:sz w:val="22"/>
                <w:szCs w:val="22"/>
              </w:rPr>
              <w:t>Treasury Laws Amendment (Business Registries Stabilisation and Uplift) Bill</w:t>
            </w:r>
            <w:r w:rsidRPr="00C85A9E">
              <w:rPr>
                <w:sz w:val="22"/>
                <w:szCs w:val="22"/>
                <w:vertAlign w:val="superscript"/>
              </w:rPr>
              <w:t>#</w:t>
            </w:r>
          </w:p>
          <w:p w14:paraId="3745DF92" w14:textId="23F4EEF9" w:rsidR="003F089F" w:rsidRPr="00DF57C2" w:rsidRDefault="00DF57C2" w:rsidP="00DF57C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F57C2">
              <w:rPr>
                <w:sz w:val="22"/>
                <w:szCs w:val="22"/>
              </w:rPr>
              <w:t>National Disability Insurance Scheme Amendment (Securing the NDIS for Future Generations) Bill</w:t>
            </w:r>
          </w:p>
        </w:tc>
      </w:tr>
      <w:tr w:rsidR="00935A7A" w:rsidRPr="00506B84" w14:paraId="2D65A0C7" w14:textId="77777777" w:rsidTr="51081B06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6D7E" w14:textId="77777777" w:rsidR="00935A7A" w:rsidRPr="009350E4" w:rsidRDefault="00935A7A" w:rsidP="00053D37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1.30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7760" w14:textId="77777777" w:rsidR="00935A7A" w:rsidRPr="00A64CEA" w:rsidRDefault="00935A7A" w:rsidP="00F86A88">
            <w:pPr>
              <w:tabs>
                <w:tab w:val="left" w:pos="2355"/>
              </w:tabs>
              <w:spacing w:before="40" w:after="40"/>
              <w:ind w:right="0"/>
            </w:pPr>
            <w:r w:rsidRPr="00A64CEA">
              <w:t>90 second statements</w:t>
            </w:r>
          </w:p>
        </w:tc>
      </w:tr>
      <w:tr w:rsidR="00935A7A" w:rsidRPr="00506B84" w14:paraId="3F203D86" w14:textId="77777777" w:rsidTr="51081B06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B25C" w14:textId="77777777" w:rsidR="00935A7A" w:rsidRPr="009350E4" w:rsidRDefault="00935A7A" w:rsidP="00053D37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2.00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3283" w14:textId="05A1600F" w:rsidR="00935A7A" w:rsidRPr="00A64CEA" w:rsidRDefault="00935A7A" w:rsidP="00F86A88">
            <w:pPr>
              <w:spacing w:before="40" w:after="40"/>
              <w:ind w:right="0"/>
            </w:pPr>
            <w:r w:rsidRPr="00A64CEA">
              <w:t>Questions / 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3C26A32E" w14:textId="77777777" w:rsidR="00582A68" w:rsidRPr="00B63A5F" w:rsidRDefault="00E75F43" w:rsidP="00F86A88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B63A5F">
              <w:t xml:space="preserve">Resumption of debate: </w:t>
            </w:r>
            <w:r w:rsidRPr="00B63A5F">
              <w:tab/>
            </w:r>
          </w:p>
          <w:p w14:paraId="314F0284" w14:textId="3555836E" w:rsidR="00B63A5F" w:rsidRPr="00737D62" w:rsidRDefault="00DF57C2" w:rsidP="00B63A5F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 w:rsidRPr="00DF57C2">
              <w:rPr>
                <w:sz w:val="22"/>
                <w:szCs w:val="22"/>
              </w:rPr>
              <w:t>National Disability Insurance Scheme Amendment (Securing the NDIS for Future Generations) Bill</w:t>
            </w:r>
          </w:p>
        </w:tc>
      </w:tr>
      <w:tr w:rsidR="00935A7A" w:rsidRPr="00506B84" w14:paraId="51680CA6" w14:textId="77777777" w:rsidTr="51081B06">
        <w:trPr>
          <w:cantSplit/>
          <w:trHeight w:val="20"/>
        </w:trPr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00AA" w14:textId="77777777" w:rsidR="00EA2267" w:rsidRPr="009350E4" w:rsidRDefault="001B162B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7.30</w:t>
            </w:r>
            <w:r w:rsidR="00935A7A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626F" w14:textId="77777777" w:rsidR="00935A7A" w:rsidRPr="00A64CEA" w:rsidRDefault="00935A7A" w:rsidP="00F86A88">
            <w:pPr>
              <w:spacing w:before="40" w:after="40"/>
              <w:ind w:right="0"/>
            </w:pPr>
            <w:r w:rsidRPr="00A64CEA">
              <w:t>Adjournment debate (</w:t>
            </w:r>
            <w:r w:rsidR="00B26987">
              <w:t>1/2 hour</w:t>
            </w:r>
            <w:r w:rsidRPr="00A64CEA">
              <w:t>)</w:t>
            </w:r>
          </w:p>
        </w:tc>
      </w:tr>
    </w:tbl>
    <w:p w14:paraId="2D9E3BF6" w14:textId="10A6445D" w:rsidR="00A7716C" w:rsidRDefault="00A7716C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55995DB4" w14:textId="77777777" w:rsidR="00A7716C" w:rsidRDefault="00A7716C">
      <w:pPr>
        <w:autoSpaceDE/>
        <w:autoSpaceDN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39F4853" w14:textId="77777777" w:rsidR="007111A0" w:rsidRDefault="007111A0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1FBA0B5B" w14:textId="0E29DE28" w:rsidR="006D3C8C" w:rsidRPr="00DE7E8D" w:rsidRDefault="00142A62" w:rsidP="00322ACF">
      <w:pPr>
        <w:pStyle w:val="NoSpacing"/>
        <w:spacing w:before="80" w:after="80"/>
        <w:outlineLvl w:val="1"/>
        <w:rPr>
          <w:rFonts w:ascii="Times New Roman" w:hAnsi="Times New Roman"/>
          <w:b/>
          <w:bCs/>
          <w:sz w:val="24"/>
          <w:szCs w:val="24"/>
        </w:rPr>
      </w:pPr>
      <w:r w:rsidRPr="47FAE705">
        <w:rPr>
          <w:rFonts w:ascii="Times New Roman" w:hAnsi="Times New Roman"/>
          <w:b/>
          <w:bCs/>
          <w:sz w:val="24"/>
          <w:szCs w:val="24"/>
        </w:rPr>
        <w:t xml:space="preserve">Wednesday, </w:t>
      </w:r>
      <w:r w:rsidR="009C5726">
        <w:rPr>
          <w:rFonts w:ascii="Times New Roman" w:hAnsi="Times New Roman"/>
          <w:b/>
          <w:bCs/>
          <w:sz w:val="24"/>
          <w:szCs w:val="24"/>
        </w:rPr>
        <w:t>27 May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DE7E8D" w14:paraId="388D0B90" w14:textId="77777777" w:rsidTr="00624539">
        <w:trPr>
          <w:trHeight w:val="729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6DBD" w14:textId="6423F533" w:rsidR="006D3C8C" w:rsidRPr="00DE7E8D" w:rsidRDefault="006D3C8C" w:rsidP="00F14F6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DE7E8D">
              <w:rPr>
                <w:sz w:val="21"/>
                <w:szCs w:val="21"/>
              </w:rPr>
              <w:t>9.</w:t>
            </w:r>
            <w:r w:rsidR="00A83833">
              <w:rPr>
                <w:sz w:val="21"/>
                <w:szCs w:val="21"/>
              </w:rPr>
              <w:t>0</w:t>
            </w:r>
            <w:r w:rsidRPr="00DE7E8D">
              <w:rPr>
                <w:sz w:val="21"/>
                <w:szCs w:val="21"/>
              </w:rPr>
              <w:t>0 am</w:t>
            </w: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B0AB" w14:textId="7B540D40" w:rsidR="006D3C8C" w:rsidRDefault="00047FEE" w:rsidP="00F86A88">
            <w:pPr>
              <w:spacing w:before="40" w:after="40"/>
              <w:ind w:right="0"/>
            </w:pPr>
            <w:r w:rsidRPr="00DE7E8D">
              <w:t>House m</w:t>
            </w:r>
            <w:r w:rsidR="006D3C8C" w:rsidRPr="00DE7E8D">
              <w:t>eets</w:t>
            </w:r>
          </w:p>
          <w:p w14:paraId="77AE751F" w14:textId="77777777" w:rsidR="008C1DF8" w:rsidRPr="00DE7E8D" w:rsidRDefault="00506B84" w:rsidP="00F86A88">
            <w:pPr>
              <w:tabs>
                <w:tab w:val="left" w:pos="2055"/>
              </w:tabs>
              <w:spacing w:before="40" w:after="40"/>
              <w:ind w:right="0"/>
            </w:pPr>
            <w:r w:rsidRPr="00DE7E8D">
              <w:t>Introduction of bills</w:t>
            </w:r>
          </w:p>
          <w:p w14:paraId="7AD020C4" w14:textId="77777777" w:rsidR="00B86C59" w:rsidRPr="00DE7E8D" w:rsidRDefault="00B86C59" w:rsidP="00F86A88">
            <w:pPr>
              <w:tabs>
                <w:tab w:val="left" w:pos="2055"/>
              </w:tabs>
              <w:spacing w:before="40" w:after="40"/>
              <w:ind w:right="0"/>
            </w:pPr>
            <w:r w:rsidRPr="007111A0">
              <w:t>Resumption of debate:</w:t>
            </w:r>
          </w:p>
          <w:p w14:paraId="1D85FECF" w14:textId="662E7ECD" w:rsidR="00290EA9" w:rsidRPr="00DE7E8D" w:rsidRDefault="00C85A9E" w:rsidP="00CC1658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DF57C2">
              <w:t>National Disability Insurance Scheme Amendment (Securing the NDIS for Future Generations) Bill</w:t>
            </w:r>
          </w:p>
        </w:tc>
      </w:tr>
      <w:tr w:rsidR="006D3C8C" w:rsidRPr="00506B84" w14:paraId="53C23FDB" w14:textId="77777777" w:rsidTr="00624539"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16E47" w14:textId="77777777" w:rsidR="006D3C8C" w:rsidRPr="009350E4" w:rsidRDefault="00CD7CA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1.30</w:t>
            </w:r>
            <w:r w:rsidR="006D3C8C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60E6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90 second statements</w:t>
            </w:r>
          </w:p>
        </w:tc>
      </w:tr>
      <w:tr w:rsidR="006D3C8C" w:rsidRPr="00506B84" w14:paraId="512B2C52" w14:textId="77777777" w:rsidTr="00624539">
        <w:trPr>
          <w:trHeight w:val="733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8867" w14:textId="77777777" w:rsidR="006D3C8C" w:rsidRPr="009350E4" w:rsidRDefault="006D3C8C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2.00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BB12" w14:textId="2F0E91DC" w:rsidR="006D3C8C" w:rsidRPr="00582A68" w:rsidRDefault="006D3C8C" w:rsidP="00F86A88">
            <w:pPr>
              <w:spacing w:before="40" w:after="40"/>
              <w:ind w:right="0"/>
            </w:pPr>
            <w:r w:rsidRPr="00582A68">
              <w:rPr>
                <w:lang w:val="fr-FR"/>
              </w:rPr>
              <w:t>Questions</w:t>
            </w:r>
            <w:r w:rsidR="00047FEE" w:rsidRPr="00582A68">
              <w:rPr>
                <w:lang w:val="fr-FR"/>
              </w:rPr>
              <w:t xml:space="preserve"> </w:t>
            </w:r>
            <w:r w:rsidRPr="00582A68">
              <w:rPr>
                <w:lang w:val="fr-FR"/>
              </w:rPr>
              <w:t xml:space="preserve">/ </w:t>
            </w:r>
            <w:r w:rsidR="00FF5FBA" w:rsidRPr="00A64CEA">
              <w:t>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1E5691B6" w14:textId="77777777" w:rsidR="006D3C8C" w:rsidRDefault="006D3C8C" w:rsidP="00F86A88">
            <w:pPr>
              <w:spacing w:before="40" w:after="40"/>
              <w:ind w:right="0"/>
            </w:pPr>
            <w:r w:rsidRPr="007111A0">
              <w:t>Resumption of debate:</w:t>
            </w:r>
          </w:p>
          <w:p w14:paraId="3AE52B78" w14:textId="77777777" w:rsidR="0005028A" w:rsidRDefault="0005028A" w:rsidP="00CC1658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05028A">
              <w:t xml:space="preserve">National Disability Insurance Scheme Amendment (Securing the NDIS for Future Generations) Bill </w:t>
            </w:r>
          </w:p>
          <w:p w14:paraId="3804C6E2" w14:textId="559517EA" w:rsidR="0005028A" w:rsidRDefault="00A13264" w:rsidP="00CC1658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A13264">
              <w:t>Treasury Laws Amendment (Delivering an Efficient and Trusted Tax System) Bill</w:t>
            </w:r>
          </w:p>
          <w:p w14:paraId="7A20A371" w14:textId="58EC533F" w:rsidR="00891950" w:rsidRPr="006E4CE7" w:rsidRDefault="00891950" w:rsidP="0005028A">
            <w:pPr>
              <w:spacing w:before="40" w:after="40"/>
              <w:ind w:left="360" w:right="0"/>
            </w:pPr>
          </w:p>
        </w:tc>
      </w:tr>
      <w:tr w:rsidR="006D3C8C" w:rsidRPr="00506B84" w14:paraId="40A0234C" w14:textId="77777777" w:rsidTr="00624539"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32D0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7.3</w:t>
            </w:r>
            <w:r w:rsidR="006D3C8C" w:rsidRPr="009350E4">
              <w:rPr>
                <w:sz w:val="21"/>
                <w:szCs w:val="21"/>
              </w:rPr>
              <w:t>0 pm</w:t>
            </w:r>
          </w:p>
        </w:tc>
        <w:tc>
          <w:tcPr>
            <w:tcW w:w="43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140E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Adjournment debate (1</w:t>
            </w:r>
            <w:r w:rsidR="00047FEE" w:rsidRPr="00582A68">
              <w:t>/2</w:t>
            </w:r>
            <w:r w:rsidRPr="00582A68">
              <w:t xml:space="preserve"> hour)</w:t>
            </w:r>
          </w:p>
        </w:tc>
      </w:tr>
    </w:tbl>
    <w:p w14:paraId="72E48FA8" w14:textId="77777777" w:rsidR="007111A0" w:rsidRDefault="007111A0" w:rsidP="47B42008">
      <w:pPr>
        <w:spacing w:before="80" w:after="80"/>
        <w:ind w:right="0"/>
        <w:rPr>
          <w:b/>
          <w:bCs/>
          <w:sz w:val="24"/>
          <w:szCs w:val="24"/>
        </w:rPr>
      </w:pPr>
    </w:p>
    <w:p w14:paraId="5A76E40A" w14:textId="31F82BEB" w:rsidR="006D3C8C" w:rsidRPr="00C3694A" w:rsidRDefault="006D3C8C" w:rsidP="00322ACF">
      <w:pPr>
        <w:spacing w:before="80" w:after="80"/>
        <w:ind w:right="0"/>
        <w:outlineLvl w:val="1"/>
        <w:rPr>
          <w:b/>
          <w:bCs/>
          <w:sz w:val="24"/>
          <w:szCs w:val="24"/>
        </w:rPr>
      </w:pPr>
      <w:r w:rsidRPr="47FAE705">
        <w:rPr>
          <w:b/>
          <w:bCs/>
          <w:sz w:val="24"/>
          <w:szCs w:val="24"/>
        </w:rPr>
        <w:t xml:space="preserve">Thursday, </w:t>
      </w:r>
      <w:r w:rsidR="001979C8">
        <w:rPr>
          <w:b/>
          <w:bCs/>
          <w:sz w:val="24"/>
          <w:szCs w:val="24"/>
        </w:rPr>
        <w:t>28 May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8484"/>
      </w:tblGrid>
      <w:tr w:rsidR="006D3C8C" w:rsidRPr="00932F50" w14:paraId="6F535F8A" w14:textId="77777777" w:rsidTr="00624539"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2DC6" w14:textId="6766BD83" w:rsidR="006D3C8C" w:rsidRPr="00932F50" w:rsidRDefault="006D3C8C" w:rsidP="003F089F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2F50">
              <w:rPr>
                <w:sz w:val="21"/>
                <w:szCs w:val="21"/>
              </w:rPr>
              <w:t>9.</w:t>
            </w:r>
            <w:r w:rsidR="00A83833">
              <w:rPr>
                <w:sz w:val="21"/>
                <w:szCs w:val="21"/>
              </w:rPr>
              <w:t>0</w:t>
            </w:r>
            <w:r w:rsidRPr="00932F50">
              <w:rPr>
                <w:sz w:val="21"/>
                <w:szCs w:val="21"/>
              </w:rPr>
              <w:t>0 am</w:t>
            </w:r>
          </w:p>
        </w:tc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CC1C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House meets</w:t>
            </w:r>
          </w:p>
          <w:p w14:paraId="15FA3D71" w14:textId="77777777" w:rsidR="00506B84" w:rsidRPr="00582A68" w:rsidRDefault="00506B84" w:rsidP="00F86A88">
            <w:pPr>
              <w:spacing w:before="40" w:after="40"/>
              <w:ind w:right="0"/>
            </w:pPr>
            <w:r w:rsidRPr="00582A68">
              <w:t>Introduction of bills</w:t>
            </w:r>
          </w:p>
          <w:p w14:paraId="3C13E7DA" w14:textId="77777777" w:rsidR="008F7E66" w:rsidRPr="00582A68" w:rsidRDefault="00552530" w:rsidP="00F86A88">
            <w:pPr>
              <w:tabs>
                <w:tab w:val="left" w:pos="3585"/>
              </w:tabs>
              <w:spacing w:before="40" w:after="40"/>
              <w:ind w:right="0"/>
            </w:pPr>
            <w:r w:rsidRPr="007111A0">
              <w:t>Resumption of debate:</w:t>
            </w:r>
          </w:p>
          <w:p w14:paraId="4DE34E25" w14:textId="77777777" w:rsidR="00A621FB" w:rsidRDefault="00A621FB" w:rsidP="00A621F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A4640">
              <w:rPr>
                <w:sz w:val="22"/>
                <w:szCs w:val="22"/>
              </w:rPr>
              <w:t>Coal Mining Industry (Long Service Leave) Legislation Amendment Bill 2025</w:t>
            </w:r>
          </w:p>
          <w:p w14:paraId="2FF0A151" w14:textId="4F0DAFE4" w:rsidR="005F2E4B" w:rsidRDefault="005F2E4B" w:rsidP="00BB2E42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5F2E4B">
              <w:t>Combatting Illicit Tobacco Bill</w:t>
            </w:r>
          </w:p>
          <w:p w14:paraId="62B25AD4" w14:textId="50D8B1E3" w:rsidR="007F341E" w:rsidRPr="00D9104B" w:rsidRDefault="00D9104B" w:rsidP="00D9104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9104B">
              <w:rPr>
                <w:sz w:val="22"/>
                <w:szCs w:val="22"/>
              </w:rPr>
              <w:t>Telecommunications Legislation Amendment (Universal Outdoor Mobile Obligation) Bill 2025</w:t>
            </w:r>
            <w:r w:rsidR="00BB2E42">
              <w:t xml:space="preserve"> </w:t>
            </w:r>
          </w:p>
        </w:tc>
      </w:tr>
      <w:tr w:rsidR="006D3C8C" w:rsidRPr="00932F50" w14:paraId="08ED0F71" w14:textId="77777777" w:rsidTr="00624539">
        <w:trPr>
          <w:trHeight w:val="80"/>
        </w:trPr>
        <w:tc>
          <w:tcPr>
            <w:tcW w:w="64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19E1" w14:textId="313381C0" w:rsidR="006D3C8C" w:rsidRPr="00932F50" w:rsidRDefault="00D9104B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2F50">
              <w:rPr>
                <w:sz w:val="21"/>
                <w:szCs w:val="21"/>
              </w:rPr>
              <w:t>1.30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CA8B" w14:textId="100A98F0" w:rsidR="006D3C8C" w:rsidRPr="00582A68" w:rsidRDefault="006D3C8C" w:rsidP="00AD3E95">
            <w:pPr>
              <w:spacing w:before="40" w:after="40"/>
            </w:pPr>
            <w:r w:rsidRPr="00582A68">
              <w:t>90 second statements</w:t>
            </w:r>
          </w:p>
        </w:tc>
      </w:tr>
      <w:tr w:rsidR="006D3C8C" w:rsidRPr="0086128E" w14:paraId="447C19BF" w14:textId="77777777" w:rsidTr="00624539">
        <w:tc>
          <w:tcPr>
            <w:tcW w:w="643" w:type="pct"/>
            <w:tcBorders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0678" w14:textId="77777777" w:rsidR="006D3C8C" w:rsidRPr="0086128E" w:rsidRDefault="006D3C8C" w:rsidP="004A4F94">
            <w:pPr>
              <w:spacing w:before="40" w:after="40"/>
              <w:ind w:right="0"/>
            </w:pPr>
            <w:r w:rsidRPr="0086128E">
              <w:t>2.00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E7B6" w14:textId="1C239C91" w:rsidR="006D3C8C" w:rsidRPr="0086128E" w:rsidRDefault="006D3C8C" w:rsidP="00F86A88">
            <w:pPr>
              <w:spacing w:before="40" w:after="40"/>
              <w:ind w:right="0"/>
            </w:pPr>
            <w:r w:rsidRPr="0086128E">
              <w:t>Questions</w:t>
            </w:r>
            <w:r w:rsidR="006E699E" w:rsidRPr="0086128E">
              <w:t xml:space="preserve"> </w:t>
            </w:r>
            <w:r w:rsidRPr="0086128E">
              <w:t xml:space="preserve">/ </w:t>
            </w:r>
            <w:r w:rsidR="00FF5FBA" w:rsidRPr="00A64CEA">
              <w:t>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0EDFFADA" w14:textId="77777777" w:rsidR="006E699E" w:rsidRPr="0086128E" w:rsidRDefault="006E699E" w:rsidP="00F86A88">
            <w:pPr>
              <w:spacing w:before="40" w:after="40"/>
              <w:ind w:right="0"/>
            </w:pPr>
            <w:r w:rsidRPr="00F25C46">
              <w:t>Resumption of debate:</w:t>
            </w:r>
          </w:p>
          <w:p w14:paraId="56E0DFB3" w14:textId="4FC11CA8" w:rsidR="009E686E" w:rsidRPr="009E686E" w:rsidRDefault="009E686E" w:rsidP="009E686E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 w:rsidRPr="009E686E">
              <w:rPr>
                <w:sz w:val="22"/>
                <w:szCs w:val="22"/>
              </w:rPr>
              <w:t xml:space="preserve">Aviation Consumer Protection Bill </w:t>
            </w:r>
          </w:p>
          <w:p w14:paraId="0BF2C1DA" w14:textId="3E753D49" w:rsidR="009E686E" w:rsidRPr="009E686E" w:rsidRDefault="009E686E" w:rsidP="009E686E">
            <w:pPr>
              <w:pStyle w:val="ListParagraph"/>
              <w:spacing w:before="40" w:after="40"/>
              <w:ind w:left="360"/>
              <w:rPr>
                <w:sz w:val="22"/>
                <w:szCs w:val="22"/>
              </w:rPr>
            </w:pPr>
            <w:r w:rsidRPr="009E686E">
              <w:rPr>
                <w:sz w:val="22"/>
                <w:szCs w:val="22"/>
              </w:rPr>
              <w:t xml:space="preserve">Aviation Consumer Protection (Consequential Amendments and Transitional Provisions) Bill </w:t>
            </w:r>
          </w:p>
          <w:p w14:paraId="7B038A47" w14:textId="32BCF4B5" w:rsidR="009E686E" w:rsidRPr="009E686E" w:rsidRDefault="009E686E" w:rsidP="009E686E">
            <w:pPr>
              <w:pStyle w:val="ListParagraph"/>
              <w:spacing w:before="40" w:after="40"/>
              <w:ind w:left="360"/>
              <w:rPr>
                <w:sz w:val="22"/>
                <w:szCs w:val="22"/>
              </w:rPr>
            </w:pPr>
            <w:r w:rsidRPr="009E686E">
              <w:rPr>
                <w:sz w:val="22"/>
                <w:szCs w:val="22"/>
              </w:rPr>
              <w:t xml:space="preserve">Aviation Consumer Protection Levy Bill </w:t>
            </w:r>
          </w:p>
          <w:p w14:paraId="41A7267B" w14:textId="4877B9FF" w:rsidR="009B58E2" w:rsidRPr="009E686E" w:rsidRDefault="009E686E" w:rsidP="009E686E">
            <w:pPr>
              <w:pStyle w:val="ListParagraph"/>
              <w:spacing w:before="40" w:after="40"/>
              <w:ind w:left="360"/>
              <w:rPr>
                <w:sz w:val="22"/>
                <w:szCs w:val="22"/>
              </w:rPr>
            </w:pPr>
            <w:r w:rsidRPr="009E686E">
              <w:rPr>
                <w:sz w:val="22"/>
                <w:szCs w:val="22"/>
              </w:rPr>
              <w:t xml:space="preserve">Aviation Consumer Protection Levy (Collection) Bill </w:t>
            </w:r>
          </w:p>
        </w:tc>
      </w:tr>
      <w:tr w:rsidR="006D3C8C" w:rsidRPr="00932F50" w14:paraId="0475D4F1" w14:textId="77777777" w:rsidTr="00624539">
        <w:tc>
          <w:tcPr>
            <w:tcW w:w="643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7ECA" w14:textId="77777777" w:rsidR="006D3C8C" w:rsidRPr="00932F50" w:rsidRDefault="00B26987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  <w:r w:rsidR="00EA2267">
              <w:rPr>
                <w:sz w:val="21"/>
                <w:szCs w:val="21"/>
              </w:rPr>
              <w:t>0</w:t>
            </w:r>
            <w:r w:rsidR="006D3C8C" w:rsidRPr="00932F50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F363" w14:textId="77777777" w:rsidR="006D3C8C" w:rsidRPr="00582A68" w:rsidRDefault="00D41FD0" w:rsidP="00F86A88">
            <w:pPr>
              <w:spacing w:before="40" w:after="40"/>
              <w:ind w:right="0"/>
            </w:pPr>
            <w:r w:rsidRPr="00582A68">
              <w:t>Adjournment debate (</w:t>
            </w:r>
            <w:r w:rsidR="00B26987">
              <w:t>1/2 hour</w:t>
            </w:r>
            <w:r w:rsidRPr="00582A68">
              <w:t>)</w:t>
            </w:r>
          </w:p>
        </w:tc>
      </w:tr>
    </w:tbl>
    <w:p w14:paraId="63087409" w14:textId="1ADF691D" w:rsidR="0028769F" w:rsidRDefault="0028769F" w:rsidP="00A83833">
      <w:pPr>
        <w:spacing w:before="40" w:after="40"/>
        <w:ind w:right="0"/>
        <w:rPr>
          <w:rFonts w:ascii="Arial" w:hAnsi="Arial" w:cs="Arial"/>
          <w:b/>
          <w:bCs/>
          <w:sz w:val="24"/>
          <w:szCs w:val="24"/>
        </w:rPr>
      </w:pPr>
    </w:p>
    <w:p w14:paraId="366BF01B" w14:textId="21DD2126" w:rsidR="004C04A3" w:rsidRDefault="004C04A3">
      <w:pPr>
        <w:autoSpaceDE/>
        <w:autoSpaceDN/>
        <w:ind w:righ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B4D6F3E" w14:textId="77777777" w:rsidR="00F91F2E" w:rsidRDefault="00F91F2E">
      <w:pPr>
        <w:autoSpaceDE/>
        <w:autoSpaceDN/>
        <w:ind w:right="0"/>
        <w:rPr>
          <w:rFonts w:ascii="Arial" w:hAnsi="Arial" w:cs="Arial"/>
          <w:b/>
          <w:bCs/>
          <w:sz w:val="24"/>
          <w:szCs w:val="24"/>
        </w:rPr>
      </w:pPr>
    </w:p>
    <w:p w14:paraId="1E09F5D5" w14:textId="101CA829" w:rsidR="00DE3A10" w:rsidRPr="00303E77" w:rsidRDefault="3FAC38EB" w:rsidP="00322ACF">
      <w:pPr>
        <w:spacing w:before="80" w:after="80"/>
        <w:ind w:right="0"/>
        <w:outlineLvl w:val="1"/>
        <w:rPr>
          <w:color w:val="000000" w:themeColor="text1"/>
          <w:sz w:val="24"/>
          <w:szCs w:val="24"/>
        </w:rPr>
      </w:pPr>
      <w:r w:rsidRPr="3D175DBD">
        <w:rPr>
          <w:rFonts w:ascii="Arial" w:hAnsi="Arial" w:cs="Arial"/>
          <w:b/>
          <w:bCs/>
          <w:sz w:val="24"/>
          <w:szCs w:val="24"/>
        </w:rPr>
        <w:t>FEDERATION CHAMBER (2R3)</w:t>
      </w:r>
      <w:r w:rsidR="66297194" w:rsidRPr="3D175DBD">
        <w:rPr>
          <w:b/>
          <w:bCs/>
          <w:color w:val="000000" w:themeColor="text1"/>
          <w:sz w:val="24"/>
          <w:szCs w:val="24"/>
        </w:rPr>
        <w:t xml:space="preserve"> </w:t>
      </w:r>
    </w:p>
    <w:p w14:paraId="740891C3" w14:textId="744BAC19" w:rsidR="00DE3A10" w:rsidRDefault="00DE3A10" w:rsidP="3D175DBD">
      <w:pPr>
        <w:spacing w:before="80" w:after="80"/>
        <w:ind w:right="0"/>
        <w:rPr>
          <w:b/>
          <w:bCs/>
          <w:color w:val="000000" w:themeColor="text1"/>
          <w:sz w:val="24"/>
          <w:szCs w:val="24"/>
        </w:rPr>
      </w:pPr>
    </w:p>
    <w:p w14:paraId="6101D956" w14:textId="77777777" w:rsidR="001979C8" w:rsidRDefault="001979C8" w:rsidP="00322ACF">
      <w:pPr>
        <w:pStyle w:val="NoSpacing"/>
        <w:spacing w:before="80" w:after="80"/>
        <w:outlineLvl w:val="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47FAE70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Monday,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25 May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8490"/>
      </w:tblGrid>
      <w:tr w:rsidR="00C0164E" w14:paraId="634EB71F" w14:textId="77777777" w:rsidTr="004A1009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A84264" w14:textId="77777777" w:rsidR="00C0164E" w:rsidRDefault="00C0164E" w:rsidP="004A1009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10.30 am</w:t>
            </w:r>
          </w:p>
        </w:tc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07E24C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Federation Chamber meets</w:t>
            </w:r>
          </w:p>
          <w:p w14:paraId="4A817412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Members’ 3-minute constituency statements</w:t>
            </w:r>
          </w:p>
        </w:tc>
      </w:tr>
      <w:tr w:rsidR="00C0164E" w14:paraId="0D9E0063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D3FF45" w14:textId="77777777" w:rsidR="00C0164E" w:rsidRDefault="00C0164E" w:rsidP="004A1009">
            <w:pPr>
              <w:spacing w:before="60" w:after="12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 xml:space="preserve">11.00 am </w:t>
            </w:r>
          </w:p>
          <w:p w14:paraId="28F4E032" w14:textId="77777777" w:rsidR="00C0164E" w:rsidRDefault="00C0164E" w:rsidP="004A1009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1.30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49A7BE" w14:textId="77777777" w:rsidR="00C0164E" w:rsidRDefault="00C0164E" w:rsidP="004A1009">
            <w:pPr>
              <w:spacing w:before="60" w:after="12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 xml:space="preserve">Committee &amp; delegation business, private Members’ business </w:t>
            </w:r>
          </w:p>
          <w:p w14:paraId="05B50C1A" w14:textId="77777777" w:rsidR="00C0164E" w:rsidRDefault="00C0164E" w:rsidP="004A1009">
            <w:pPr>
              <w:spacing w:before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  <w:lang w:val="en-US"/>
              </w:rPr>
              <w:t>Suspension</w:t>
            </w:r>
          </w:p>
        </w:tc>
      </w:tr>
      <w:tr w:rsidR="00C0164E" w14:paraId="68BB533B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819FA0" w14:textId="77777777" w:rsidR="00C0164E" w:rsidRDefault="00C0164E" w:rsidP="004A1009">
            <w:pPr>
              <w:spacing w:before="60" w:after="60"/>
              <w:ind w:right="-249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4.00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D55F71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  <w:lang w:val="en-US"/>
              </w:rPr>
              <w:t>90 second statements</w:t>
            </w:r>
          </w:p>
        </w:tc>
      </w:tr>
      <w:tr w:rsidR="00C0164E" w14:paraId="1D57D433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74FA4A" w14:textId="77777777" w:rsidR="00C0164E" w:rsidRDefault="00C0164E" w:rsidP="004A1009">
            <w:pPr>
              <w:spacing w:before="60" w:after="60"/>
              <w:ind w:right="-249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4.45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B2CC64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Committee &amp; delegation business, private Members’ business</w:t>
            </w:r>
          </w:p>
        </w:tc>
      </w:tr>
      <w:tr w:rsidR="00C0164E" w14:paraId="144A3D56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746106" w14:textId="77777777" w:rsidR="00C0164E" w:rsidRDefault="00C0164E" w:rsidP="004A1009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7.30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BAFB60" w14:textId="77777777" w:rsidR="00C0164E" w:rsidRDefault="00C0164E" w:rsidP="004A1009">
            <w:pPr>
              <w:spacing w:before="60" w:after="12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Adjournment (no debate)</w:t>
            </w:r>
          </w:p>
        </w:tc>
      </w:tr>
    </w:tbl>
    <w:p w14:paraId="5597EA17" w14:textId="77777777" w:rsidR="00C0164E" w:rsidRPr="00303E77" w:rsidRDefault="00C0164E" w:rsidP="3D175DBD">
      <w:pPr>
        <w:spacing w:before="80" w:after="80"/>
        <w:ind w:right="0"/>
        <w:rPr>
          <w:b/>
          <w:bCs/>
          <w:color w:val="000000" w:themeColor="text1"/>
          <w:sz w:val="24"/>
          <w:szCs w:val="24"/>
        </w:rPr>
      </w:pPr>
    </w:p>
    <w:p w14:paraId="1886ADDE" w14:textId="77777777" w:rsidR="001979C8" w:rsidRPr="00C3694A" w:rsidRDefault="001979C8" w:rsidP="00322ACF">
      <w:pPr>
        <w:pStyle w:val="NoSpacing"/>
        <w:spacing w:before="80" w:after="80"/>
        <w:outlineLvl w:val="2"/>
        <w:rPr>
          <w:rFonts w:ascii="Times New Roman" w:hAnsi="Times New Roman"/>
          <w:b/>
          <w:bCs/>
          <w:sz w:val="24"/>
          <w:szCs w:val="24"/>
        </w:rPr>
      </w:pPr>
      <w:r w:rsidRPr="47FAE705">
        <w:rPr>
          <w:rFonts w:ascii="Times New Roman" w:hAnsi="Times New Roman"/>
          <w:b/>
          <w:bCs/>
          <w:sz w:val="24"/>
          <w:szCs w:val="24"/>
        </w:rPr>
        <w:t xml:space="preserve">Tuesday, </w:t>
      </w:r>
      <w:r>
        <w:rPr>
          <w:rFonts w:ascii="Times New Roman" w:hAnsi="Times New Roman"/>
          <w:b/>
          <w:bCs/>
          <w:sz w:val="24"/>
          <w:szCs w:val="24"/>
        </w:rPr>
        <w:t>26 May</w:t>
      </w: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12" w:space="0" w:color="000000" w:themeColor="text1"/>
          <w:insideV w:val="single" w:sz="1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8476"/>
      </w:tblGrid>
      <w:tr w:rsidR="00CA7614" w:rsidRPr="0028769F" w14:paraId="307FDB3E" w14:textId="77777777" w:rsidTr="3CC5C1AB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879C" w14:textId="53D461D9" w:rsidR="00CA7614" w:rsidRPr="0028769F" w:rsidRDefault="0B0421CB" w:rsidP="002E6B4B">
            <w:pPr>
              <w:spacing w:before="40" w:after="40"/>
              <w:ind w:right="0"/>
            </w:pPr>
            <w:r>
              <w:t>12.30</w:t>
            </w:r>
            <w:r w:rsidR="00CA7614">
              <w:t xml:space="preserve">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3EFE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31E16F84" w14:textId="7864E30A" w:rsidR="00CA7614" w:rsidRPr="0028769F" w:rsidRDefault="462B803F" w:rsidP="00F86A88">
            <w:pPr>
              <w:spacing w:before="40" w:after="40"/>
              <w:ind w:right="0"/>
            </w:pPr>
            <w:r>
              <w:t>Grievance Debate</w:t>
            </w:r>
          </w:p>
        </w:tc>
      </w:tr>
      <w:tr w:rsidR="2036C06F" w14:paraId="445E346C" w14:textId="77777777" w:rsidTr="3CC5C1AB">
        <w:trPr>
          <w:trHeight w:val="30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C3FD" w14:textId="1171D144" w:rsidR="462B803F" w:rsidRDefault="462B803F" w:rsidP="2036C06F">
            <w:r>
              <w:t xml:space="preserve">1.30 pm </w:t>
            </w:r>
          </w:p>
        </w:tc>
        <w:tc>
          <w:tcPr>
            <w:tcW w:w="8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CC3D" w14:textId="30D6F99B" w:rsidR="2036C06F" w:rsidRDefault="462B803F" w:rsidP="2036C06F">
            <w:r>
              <w:t xml:space="preserve">Suspension </w:t>
            </w:r>
          </w:p>
        </w:tc>
      </w:tr>
      <w:tr w:rsidR="00CA7614" w:rsidRPr="0028769F" w14:paraId="66E9F499" w14:textId="77777777" w:rsidTr="3CC5C1AB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AAD85" w14:textId="10EF7D40" w:rsidR="00CA7614" w:rsidRPr="0028769F" w:rsidRDefault="00CA7614" w:rsidP="002E6B4B">
            <w:pPr>
              <w:spacing w:before="40" w:after="40"/>
              <w:ind w:right="0"/>
            </w:pPr>
            <w:r>
              <w:t>4.</w:t>
            </w:r>
            <w:r w:rsidR="46B0AB20">
              <w:t>0</w:t>
            </w:r>
            <w:r>
              <w:t>0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F928C" w14:textId="75962D17" w:rsidR="00CA7614" w:rsidRPr="0028769F" w:rsidRDefault="00CA7614" w:rsidP="00F86A88">
            <w:pPr>
              <w:spacing w:before="40" w:after="40"/>
              <w:ind w:right="0"/>
            </w:pPr>
            <w:r w:rsidRPr="486796F9">
              <w:rPr>
                <w:lang w:val="en-US"/>
              </w:rPr>
              <w:t xml:space="preserve">Resumption of debate: </w:t>
            </w:r>
          </w:p>
          <w:p w14:paraId="2295C66C" w14:textId="26D5EAFC" w:rsidR="00CA7614" w:rsidRPr="0028769F" w:rsidRDefault="2D0780A5" w:rsidP="486796F9">
            <w:pPr>
              <w:spacing w:before="40" w:after="40"/>
              <w:ind w:right="0"/>
              <w:rPr>
                <w:color w:val="000000" w:themeColor="text1"/>
              </w:rPr>
            </w:pPr>
            <w:r w:rsidRPr="486796F9">
              <w:rPr>
                <w:color w:val="000000" w:themeColor="text1"/>
              </w:rPr>
              <w:t>Members’ 3-minute constituency statements</w:t>
            </w:r>
          </w:p>
        </w:tc>
      </w:tr>
      <w:tr w:rsidR="486796F9" w14:paraId="6CB94200" w14:textId="77777777" w:rsidTr="3CC5C1AB">
        <w:trPr>
          <w:trHeight w:val="30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12CC" w14:textId="69F43785" w:rsidR="2D0780A5" w:rsidRDefault="2D0780A5" w:rsidP="486796F9">
            <w:r>
              <w:t>5.00 pm</w:t>
            </w:r>
          </w:p>
        </w:tc>
        <w:tc>
          <w:tcPr>
            <w:tcW w:w="8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CFF1" w14:textId="77777777" w:rsidR="0030649C" w:rsidRDefault="2D0780A5" w:rsidP="0030649C">
            <w:pPr>
              <w:rPr>
                <w:lang w:val="en-US"/>
              </w:rPr>
            </w:pPr>
            <w:r w:rsidRPr="4C6C50A1">
              <w:rPr>
                <w:lang w:val="en-US"/>
              </w:rPr>
              <w:t xml:space="preserve">Resumption </w:t>
            </w:r>
            <w:r w:rsidR="0030649C">
              <w:rPr>
                <w:lang w:val="en-US"/>
              </w:rPr>
              <w:t>of debate:</w:t>
            </w:r>
          </w:p>
          <w:p w14:paraId="438FA533" w14:textId="2B322668" w:rsidR="00255767" w:rsidRPr="00B069C8" w:rsidRDefault="00255767" w:rsidP="0025576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069C8">
              <w:rPr>
                <w:sz w:val="22"/>
                <w:szCs w:val="22"/>
              </w:rPr>
              <w:t>Treasury Laws Amendment (Business Registries Stabilisation and Uplift) Bill</w:t>
            </w:r>
          </w:p>
          <w:p w14:paraId="78ACD3CE" w14:textId="77777777" w:rsidR="00E64A3D" w:rsidRDefault="00E64A3D" w:rsidP="00E64A3D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Appropriation Bill (No. 1) 2026-2027</w:t>
            </w:r>
          </w:p>
          <w:p w14:paraId="1946728F" w14:textId="77777777" w:rsidR="00E64A3D" w:rsidRDefault="00E64A3D" w:rsidP="00E64A3D">
            <w:pPr>
              <w:spacing w:before="40" w:after="40"/>
              <w:ind w:left="360" w:right="0"/>
            </w:pPr>
            <w:r>
              <w:t>Appropriation Bill (No. 2) 2026-2027</w:t>
            </w:r>
          </w:p>
          <w:p w14:paraId="445CD0F9" w14:textId="3EA5A101" w:rsidR="004C04A3" w:rsidRPr="007E68A2" w:rsidRDefault="00E64A3D" w:rsidP="00CA4640">
            <w:pPr>
              <w:spacing w:before="40" w:after="40"/>
              <w:ind w:left="360" w:right="0"/>
            </w:pPr>
            <w:r>
              <w:t>Appropriation (Parliamentary Departments) Bill (No. 1) 2026-2027</w:t>
            </w:r>
          </w:p>
        </w:tc>
      </w:tr>
      <w:tr w:rsidR="00CA7614" w:rsidRPr="0028769F" w14:paraId="3D989048" w14:textId="77777777" w:rsidTr="3CC5C1AB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89D8" w14:textId="2658C63D" w:rsidR="00CA7614" w:rsidRPr="0028769F" w:rsidRDefault="45115A9B" w:rsidP="002E6B4B">
            <w:pPr>
              <w:spacing w:before="40" w:after="40"/>
              <w:ind w:right="0"/>
            </w:pPr>
            <w:r>
              <w:t>7</w:t>
            </w:r>
            <w:r w:rsidR="00CA7614">
              <w:t>.30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EB66" w14:textId="62AB3EDF" w:rsidR="00CA7614" w:rsidRPr="0028769F" w:rsidRDefault="0FEB464B" w:rsidP="0FFF7AC8">
            <w:pPr>
              <w:spacing w:before="40" w:after="120"/>
              <w:ind w:right="0"/>
              <w:rPr>
                <w:lang w:val="en-US"/>
              </w:rPr>
            </w:pPr>
            <w:r>
              <w:t>Adjournment (no debate)</w:t>
            </w:r>
          </w:p>
        </w:tc>
      </w:tr>
    </w:tbl>
    <w:p w14:paraId="33517114" w14:textId="1EA70B31" w:rsidR="00C0164E" w:rsidRDefault="00C0164E" w:rsidP="2FCEAA09">
      <w:pPr>
        <w:spacing w:before="80" w:after="80"/>
        <w:ind w:right="-249"/>
        <w:rPr>
          <w:b/>
          <w:bCs/>
          <w:sz w:val="24"/>
          <w:szCs w:val="24"/>
        </w:rPr>
      </w:pPr>
    </w:p>
    <w:p w14:paraId="28074632" w14:textId="77777777" w:rsidR="001979C8" w:rsidRPr="00DE7E8D" w:rsidRDefault="001979C8" w:rsidP="00322ACF">
      <w:pPr>
        <w:pStyle w:val="NoSpacing"/>
        <w:spacing w:before="80" w:after="80"/>
        <w:outlineLvl w:val="2"/>
        <w:rPr>
          <w:rFonts w:ascii="Times New Roman" w:hAnsi="Times New Roman"/>
          <w:b/>
          <w:bCs/>
          <w:sz w:val="24"/>
          <w:szCs w:val="24"/>
        </w:rPr>
      </w:pPr>
      <w:r w:rsidRPr="47FAE705">
        <w:rPr>
          <w:rFonts w:ascii="Times New Roman" w:hAnsi="Times New Roman"/>
          <w:b/>
          <w:bCs/>
          <w:sz w:val="24"/>
          <w:szCs w:val="24"/>
        </w:rPr>
        <w:t xml:space="preserve">Wednesday, </w:t>
      </w:r>
      <w:r>
        <w:rPr>
          <w:rFonts w:ascii="Times New Roman" w:hAnsi="Times New Roman"/>
          <w:b/>
          <w:bCs/>
          <w:sz w:val="24"/>
          <w:szCs w:val="24"/>
        </w:rPr>
        <w:t>27 May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1E48901F" w14:textId="77777777" w:rsidTr="73585C07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05AE" w14:textId="3158A3B9" w:rsidR="00146EDC" w:rsidRPr="0028769F" w:rsidRDefault="00A83833" w:rsidP="004A4F94">
            <w:pPr>
              <w:spacing w:before="40" w:after="40"/>
              <w:ind w:right="0"/>
            </w:pPr>
            <w:r>
              <w:t>9.3</w:t>
            </w:r>
            <w:r w:rsidR="00DA1C11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D40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65DB04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37C6EC24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C522" w14:textId="5110ECDD" w:rsidR="00146EDC" w:rsidRPr="0028769F" w:rsidRDefault="00146EDC" w:rsidP="00DA1C11">
            <w:pPr>
              <w:spacing w:before="40" w:after="40"/>
              <w:ind w:right="0"/>
            </w:pPr>
            <w:r>
              <w:t>10.</w:t>
            </w:r>
            <w:r w:rsidR="5D375C9C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9B51" w14:textId="77777777" w:rsidR="00745A57" w:rsidRPr="0028769F" w:rsidRDefault="00745A57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3C0F7F5D" w14:textId="48FAF78C" w:rsidR="00616A7B" w:rsidRPr="00CA4640" w:rsidRDefault="00616A7B" w:rsidP="00CA464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Further Statements – Women’s Budget Statement </w:t>
            </w:r>
          </w:p>
          <w:p w14:paraId="7E54D057" w14:textId="77777777" w:rsidR="00CA4640" w:rsidRDefault="00CA4640" w:rsidP="00CA4640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Appropriation Bill (No. 1) 2026-2027</w:t>
            </w:r>
          </w:p>
          <w:p w14:paraId="16C99C22" w14:textId="77777777" w:rsidR="00CA4640" w:rsidRDefault="00CA4640" w:rsidP="00CA4640">
            <w:pPr>
              <w:spacing w:before="40" w:after="40"/>
              <w:ind w:left="360" w:right="0"/>
            </w:pPr>
            <w:r>
              <w:t>Appropriation Bill (No. 2) 2026-2027</w:t>
            </w:r>
          </w:p>
          <w:p w14:paraId="052356D5" w14:textId="64F2822E" w:rsidR="007111A0" w:rsidRPr="00CA4640" w:rsidRDefault="00CA4640" w:rsidP="00CA4640">
            <w:pPr>
              <w:spacing w:before="40" w:after="40"/>
              <w:ind w:left="360" w:right="0"/>
            </w:pPr>
            <w:r>
              <w:t>Appropriation (Parliamentary Departments) Bill (No. 1) 2026-2027</w:t>
            </w:r>
          </w:p>
        </w:tc>
      </w:tr>
      <w:tr w:rsidR="00146EDC" w:rsidRPr="0028769F" w14:paraId="36EB8D3E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F4D9" w14:textId="0B5393AD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29713B47">
              <w:t>3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0584" w14:textId="77777777" w:rsidR="00146EDC" w:rsidRPr="0028769F" w:rsidRDefault="00CA7614" w:rsidP="00F86A88">
            <w:pPr>
              <w:spacing w:before="40" w:after="60"/>
              <w:ind w:right="0"/>
            </w:pPr>
            <w:r>
              <w:t>Suspension</w:t>
            </w:r>
          </w:p>
        </w:tc>
      </w:tr>
      <w:tr w:rsidR="00CA7614" w:rsidRPr="0028769F" w14:paraId="1C65ACC3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59C5" w14:textId="77777777" w:rsidR="00CA7614" w:rsidRPr="0028769F" w:rsidRDefault="00CA7614" w:rsidP="004A4F94">
            <w:pPr>
              <w:spacing w:before="40" w:after="40"/>
              <w:ind w:right="0"/>
            </w:pPr>
            <w:r>
              <w:t>4.00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90A9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708C5FE6" w14:textId="77777777" w:rsidR="00B322A2" w:rsidRDefault="00B322A2" w:rsidP="00B322A2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Appropriation Bill (No. 1) 2026-2027</w:t>
            </w:r>
          </w:p>
          <w:p w14:paraId="5447EDCB" w14:textId="77777777" w:rsidR="00B322A2" w:rsidRDefault="00B322A2" w:rsidP="00B322A2">
            <w:pPr>
              <w:spacing w:before="40" w:after="40"/>
              <w:ind w:left="360" w:right="0"/>
            </w:pPr>
            <w:r>
              <w:t>Appropriation Bill (No. 2) 2026-2027</w:t>
            </w:r>
          </w:p>
          <w:p w14:paraId="0800A925" w14:textId="667A6CAB" w:rsidR="00585EE2" w:rsidRDefault="00B322A2" w:rsidP="00B322A2">
            <w:pPr>
              <w:spacing w:before="40" w:after="40"/>
              <w:ind w:left="360" w:right="0"/>
            </w:pPr>
            <w:r>
              <w:t>Appropriation (Parliamentary Departments) Bill (No. 1) 2026-2027</w:t>
            </w:r>
          </w:p>
        </w:tc>
      </w:tr>
      <w:tr w:rsidR="00CA7614" w:rsidRPr="0028769F" w14:paraId="7016FF1D" w14:textId="77777777" w:rsidTr="73585C07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70C9" w14:textId="77777777" w:rsidR="00CA7614" w:rsidRDefault="00CA7614" w:rsidP="004A4F94">
            <w:pPr>
              <w:spacing w:before="40" w:after="40"/>
              <w:ind w:right="0"/>
            </w:pPr>
            <w:r>
              <w:t>7.30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8E7B" w14:textId="77777777" w:rsidR="00CA7614" w:rsidRPr="0028769F" w:rsidRDefault="00CA7614" w:rsidP="00F86A88">
            <w:pPr>
              <w:spacing w:before="40" w:after="120"/>
              <w:ind w:right="0"/>
              <w:rPr>
                <w:lang w:val="en-US"/>
              </w:rPr>
            </w:pPr>
            <w:r w:rsidRPr="0028769F">
              <w:t>Adjournment (no debate)</w:t>
            </w:r>
          </w:p>
        </w:tc>
      </w:tr>
    </w:tbl>
    <w:p w14:paraId="1C5BF4F0" w14:textId="004866DE" w:rsidR="73585C07" w:rsidRDefault="73585C07" w:rsidP="73585C07">
      <w:pPr>
        <w:spacing w:before="80" w:after="80"/>
        <w:ind w:right="0"/>
        <w:rPr>
          <w:b/>
          <w:bCs/>
          <w:sz w:val="24"/>
          <w:szCs w:val="24"/>
        </w:rPr>
      </w:pPr>
    </w:p>
    <w:p w14:paraId="3A55115D" w14:textId="77777777" w:rsidR="00EE5D76" w:rsidRDefault="00EE5D76" w:rsidP="73585C07">
      <w:pPr>
        <w:spacing w:before="80" w:after="80"/>
        <w:ind w:right="0"/>
        <w:rPr>
          <w:b/>
          <w:bCs/>
          <w:sz w:val="24"/>
          <w:szCs w:val="24"/>
        </w:rPr>
      </w:pPr>
    </w:p>
    <w:p w14:paraId="19782F0A" w14:textId="77777777" w:rsidR="001979C8" w:rsidRPr="00C3694A" w:rsidRDefault="001979C8" w:rsidP="00322ACF">
      <w:pPr>
        <w:spacing w:before="80" w:after="80"/>
        <w:ind w:right="0"/>
        <w:outlineLvl w:val="2"/>
        <w:rPr>
          <w:b/>
          <w:bCs/>
          <w:sz w:val="24"/>
          <w:szCs w:val="24"/>
        </w:rPr>
      </w:pPr>
      <w:r w:rsidRPr="47FAE705">
        <w:rPr>
          <w:b/>
          <w:bCs/>
          <w:sz w:val="24"/>
          <w:szCs w:val="24"/>
        </w:rPr>
        <w:lastRenderedPageBreak/>
        <w:t xml:space="preserve">Thursday, </w:t>
      </w:r>
      <w:r>
        <w:rPr>
          <w:b/>
          <w:bCs/>
          <w:sz w:val="24"/>
          <w:szCs w:val="24"/>
        </w:rPr>
        <w:t>28 May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3C165F90" w14:textId="77777777" w:rsidTr="1B16BA75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2099" w14:textId="0AD52C24" w:rsidR="00146EDC" w:rsidRPr="0028769F" w:rsidRDefault="00A83833" w:rsidP="00A83833">
            <w:pPr>
              <w:spacing w:before="40" w:after="40"/>
              <w:ind w:right="0"/>
            </w:pPr>
            <w:r>
              <w:t>9</w:t>
            </w:r>
            <w:r w:rsidR="004C3F4A">
              <w:t>.</w:t>
            </w:r>
            <w:r>
              <w:t>3</w:t>
            </w:r>
            <w:r w:rsidR="004C3F4A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6C4B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2BDC43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0136ABD6" w14:textId="77777777" w:rsidTr="1B16BA75">
        <w:trPr>
          <w:trHeight w:val="68"/>
        </w:trPr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FDE4" w14:textId="7B7DB053" w:rsidR="00146EDC" w:rsidRPr="0028769F" w:rsidRDefault="00146EDC" w:rsidP="004C3F4A">
            <w:pPr>
              <w:spacing w:before="40" w:after="40"/>
              <w:ind w:right="0"/>
            </w:pPr>
            <w:r>
              <w:t>10.</w:t>
            </w:r>
            <w:r w:rsidR="1367D6AF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E0DB" w14:textId="77777777" w:rsidR="00745A57" w:rsidRPr="0028769F" w:rsidRDefault="00745A57" w:rsidP="00F86A88">
            <w:pPr>
              <w:spacing w:before="40" w:after="40"/>
              <w:ind w:right="0"/>
            </w:pPr>
            <w:r w:rsidRPr="00F25C46">
              <w:rPr>
                <w:lang w:val="en-US"/>
              </w:rPr>
              <w:t>Resumption of debate:</w:t>
            </w:r>
            <w:r w:rsidRPr="0028769F">
              <w:rPr>
                <w:lang w:val="en-US"/>
              </w:rPr>
              <w:t xml:space="preserve"> </w:t>
            </w:r>
          </w:p>
          <w:p w14:paraId="4C44DDFE" w14:textId="77777777" w:rsidR="00B322A2" w:rsidRDefault="00B322A2" w:rsidP="00B322A2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Appropriation Bill (No. 1) 2026-2027</w:t>
            </w:r>
          </w:p>
          <w:p w14:paraId="0905471F" w14:textId="77777777" w:rsidR="00B322A2" w:rsidRDefault="00B322A2" w:rsidP="00B322A2">
            <w:pPr>
              <w:spacing w:before="40" w:after="40"/>
              <w:ind w:left="360" w:right="0"/>
            </w:pPr>
            <w:r>
              <w:t>Appropriation Bill (No. 2) 2026-2027</w:t>
            </w:r>
          </w:p>
          <w:p w14:paraId="2FB300E9" w14:textId="2A862EAE" w:rsidR="00F25C46" w:rsidRPr="0028769F" w:rsidRDefault="00B322A2" w:rsidP="00B322A2">
            <w:pPr>
              <w:spacing w:before="40" w:after="40"/>
              <w:ind w:left="360" w:right="0"/>
            </w:pPr>
            <w:r>
              <w:t>Appropriation (Parliamentary Departments) Bill (No. 1) 2026-2027</w:t>
            </w:r>
          </w:p>
        </w:tc>
      </w:tr>
      <w:tr w:rsidR="00146EDC" w:rsidRPr="0028769F" w14:paraId="2AE0EAD1" w14:textId="77777777" w:rsidTr="1B16BA75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E545" w14:textId="761F9926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42E8D4D7">
              <w:t>0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4836" w14:textId="77777777" w:rsidR="00146EDC" w:rsidRPr="0028769F" w:rsidRDefault="00146EDC" w:rsidP="00F86A88">
            <w:pPr>
              <w:spacing w:before="40" w:after="60"/>
              <w:ind w:right="0"/>
            </w:pPr>
            <w:r w:rsidRPr="0028769F">
              <w:t>Adjournment</w:t>
            </w:r>
            <w:r w:rsidR="0011000B">
              <w:t xml:space="preserve"> debate</w:t>
            </w:r>
            <w:r w:rsidRPr="0028769F">
              <w:t xml:space="preserve"> (1/2 hour)</w:t>
            </w:r>
          </w:p>
        </w:tc>
      </w:tr>
    </w:tbl>
    <w:p w14:paraId="119D0FAF" w14:textId="77777777" w:rsidR="00C24972" w:rsidRDefault="00C24972" w:rsidP="00C24972">
      <w:pPr>
        <w:spacing w:before="40" w:after="40"/>
        <w:ind w:right="0"/>
        <w:rPr>
          <w:sz w:val="18"/>
          <w:szCs w:val="18"/>
        </w:rPr>
      </w:pPr>
    </w:p>
    <w:p w14:paraId="516F6DCC" w14:textId="77777777" w:rsidR="00BF6AF0" w:rsidRPr="003915DC" w:rsidRDefault="00BF6AF0" w:rsidP="00C24972">
      <w:pPr>
        <w:spacing w:before="40" w:after="40"/>
        <w:ind w:right="0"/>
        <w:rPr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4"/>
        <w:gridCol w:w="5282"/>
      </w:tblGrid>
      <w:tr w:rsidR="005A30E9" w14:paraId="11EA7A84" w14:textId="77777777" w:rsidTr="4CD3E1F6">
        <w:tc>
          <w:tcPr>
            <w:tcW w:w="2290" w:type="pct"/>
            <w:vAlign w:val="center"/>
          </w:tcPr>
          <w:p w14:paraId="2F2703A4" w14:textId="6003FC03" w:rsidR="005A30E9" w:rsidRDefault="7C8F5F32" w:rsidP="4CD3E1F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4CD3E1F6">
              <w:rPr>
                <w:rFonts w:ascii="Arial" w:hAnsi="Arial" w:cs="Arial"/>
                <w:b/>
                <w:bCs/>
                <w:sz w:val="21"/>
                <w:szCs w:val="21"/>
              </w:rPr>
              <w:t>Des Ko</w:t>
            </w:r>
          </w:p>
        </w:tc>
        <w:tc>
          <w:tcPr>
            <w:tcW w:w="2710" w:type="pct"/>
            <w:vAlign w:val="center"/>
          </w:tcPr>
          <w:p w14:paraId="06C36AF2" w14:textId="77777777" w:rsidR="005A30E9" w:rsidRDefault="005A30E9" w:rsidP="00C769B8"/>
        </w:tc>
      </w:tr>
      <w:tr w:rsidR="005A30E9" w14:paraId="4D7C6D98" w14:textId="77777777" w:rsidTr="4CD3E1F6">
        <w:tc>
          <w:tcPr>
            <w:tcW w:w="2290" w:type="pct"/>
            <w:vAlign w:val="center"/>
          </w:tcPr>
          <w:p w14:paraId="6B6AE10F" w14:textId="77777777" w:rsidR="005A30E9" w:rsidRPr="00522B60" w:rsidRDefault="005A30E9" w:rsidP="00C769B8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Pr="00522B60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522B60">
              <w:rPr>
                <w:rFonts w:ascii="Arial" w:hAnsi="Arial" w:cs="Arial"/>
                <w:sz w:val="18"/>
                <w:szCs w:val="18"/>
              </w:rPr>
              <w:t xml:space="preserve"> Parliamentary Liaison Officer</w:t>
            </w:r>
          </w:p>
        </w:tc>
        <w:tc>
          <w:tcPr>
            <w:tcW w:w="2710" w:type="pct"/>
            <w:vAlign w:val="center"/>
          </w:tcPr>
          <w:p w14:paraId="7E48E4BF" w14:textId="77777777" w:rsidR="005A30E9" w:rsidRDefault="005A30E9" w:rsidP="00C769B8"/>
        </w:tc>
      </w:tr>
      <w:tr w:rsidR="005A30E9" w14:paraId="53CBCF38" w14:textId="77777777" w:rsidTr="4CD3E1F6">
        <w:trPr>
          <w:trHeight w:val="271"/>
        </w:trPr>
        <w:tc>
          <w:tcPr>
            <w:tcW w:w="2290" w:type="pct"/>
            <w:vAlign w:val="center"/>
          </w:tcPr>
          <w:p w14:paraId="398543F3" w14:textId="4830D21F" w:rsidR="005A30E9" w:rsidRPr="00522B60" w:rsidRDefault="005A30E9" w:rsidP="00C769B8">
            <w:pPr>
              <w:rPr>
                <w:rFonts w:ascii="Arial" w:hAnsi="Arial" w:cs="Arial"/>
                <w:sz w:val="18"/>
                <w:szCs w:val="18"/>
              </w:rPr>
            </w:pPr>
            <w:r w:rsidRPr="00522B60">
              <w:rPr>
                <w:rFonts w:ascii="Wingdings" w:hAnsi="Wingdings"/>
                <w:sz w:val="18"/>
                <w:szCs w:val="18"/>
              </w:rPr>
              <w:t></w:t>
            </w:r>
            <w:r w:rsidRPr="00522B60">
              <w:rPr>
                <w:rFonts w:ascii="Arial" w:hAnsi="Arial" w:cs="Arial"/>
                <w:sz w:val="18"/>
                <w:szCs w:val="18"/>
              </w:rPr>
              <w:t xml:space="preserve"> 6277 7377 </w:t>
            </w:r>
          </w:p>
        </w:tc>
        <w:tc>
          <w:tcPr>
            <w:tcW w:w="2710" w:type="pct"/>
            <w:vAlign w:val="center"/>
          </w:tcPr>
          <w:p w14:paraId="488C920D" w14:textId="5B6A71F8" w:rsidR="005A30E9" w:rsidRDefault="005A30E9" w:rsidP="005A30E9">
            <w:pPr>
              <w:ind w:right="-10"/>
              <w:jc w:val="right"/>
            </w:pPr>
            <w:r w:rsidRPr="005C1D6B">
              <w:rPr>
                <w:sz w:val="18"/>
                <w:szCs w:val="18"/>
              </w:rPr>
              <w:t>View online</w:t>
            </w:r>
            <w:r>
              <w:rPr>
                <w:sz w:val="18"/>
                <w:szCs w:val="18"/>
              </w:rPr>
              <w:t xml:space="preserve"> at:</w:t>
            </w:r>
          </w:p>
        </w:tc>
      </w:tr>
      <w:tr w:rsidR="005A30E9" w14:paraId="0E42388B" w14:textId="77777777" w:rsidTr="4CD3E1F6">
        <w:tc>
          <w:tcPr>
            <w:tcW w:w="2290" w:type="pct"/>
            <w:vAlign w:val="center"/>
          </w:tcPr>
          <w:p w14:paraId="4CD970A8" w14:textId="06FE3D1C" w:rsidR="005A30E9" w:rsidRPr="00522B60" w:rsidRDefault="005A30E9" w:rsidP="00FF5FBA">
            <w:pPr>
              <w:rPr>
                <w:rFonts w:ascii="Wingdings" w:hAnsi="Wingdings"/>
                <w:sz w:val="18"/>
                <w:szCs w:val="18"/>
              </w:rPr>
            </w:pPr>
            <w:r w:rsidRPr="005159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Issued: </w:t>
            </w:r>
            <w:r w:rsidR="004B3674" w:rsidRPr="005159C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5159C1" w:rsidRPr="005159C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B322A2" w:rsidRPr="005159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May</w:t>
            </w:r>
            <w:r w:rsidRPr="005159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F5FBA" w:rsidRPr="005159C1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F91F2E" w:rsidRPr="005159C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10" w:type="pct"/>
            <w:vAlign w:val="center"/>
          </w:tcPr>
          <w:p w14:paraId="4CC3CAA7" w14:textId="7680F5E7" w:rsidR="005A30E9" w:rsidRPr="00144D63" w:rsidRDefault="005A30E9" w:rsidP="005A30E9">
            <w:pPr>
              <w:ind w:right="0"/>
              <w:jc w:val="right"/>
              <w:rPr>
                <w:sz w:val="18"/>
                <w:szCs w:val="18"/>
              </w:rPr>
            </w:pPr>
            <w:hyperlink r:id="rId12" w:history="1">
              <w:r w:rsidRPr="00725D2D">
                <w:rPr>
                  <w:rStyle w:val="Hyperlink"/>
                  <w:sz w:val="18"/>
                  <w:szCs w:val="18"/>
                </w:rPr>
                <w:t>http://www.pmc.gov.au/government/parliamentary-information</w:t>
              </w:r>
            </w:hyperlink>
            <w:r w:rsidRPr="005C1D6B">
              <w:rPr>
                <w:sz w:val="18"/>
                <w:szCs w:val="18"/>
              </w:rPr>
              <w:t xml:space="preserve"> </w:t>
            </w:r>
          </w:p>
        </w:tc>
      </w:tr>
      <w:tr w:rsidR="005A30E9" w14:paraId="3CDF04C1" w14:textId="77777777" w:rsidTr="4CD3E1F6">
        <w:tc>
          <w:tcPr>
            <w:tcW w:w="2290" w:type="pct"/>
          </w:tcPr>
          <w:p w14:paraId="1D7FF81A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5DBB7C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0" w:type="pct"/>
          </w:tcPr>
          <w:p w14:paraId="13EE6D2D" w14:textId="77777777" w:rsidR="005A30E9" w:rsidRDefault="005A30E9" w:rsidP="00C769B8"/>
        </w:tc>
      </w:tr>
      <w:tr w:rsidR="005A30E9" w14:paraId="1A175267" w14:textId="77777777" w:rsidTr="4CD3E1F6">
        <w:tc>
          <w:tcPr>
            <w:tcW w:w="5000" w:type="pct"/>
            <w:gridSpan w:val="2"/>
          </w:tcPr>
          <w:p w14:paraId="52C63CCC" w14:textId="406C41BC" w:rsidR="005A30E9" w:rsidRDefault="005A30E9" w:rsidP="00C769B8">
            <w:r w:rsidRPr="00A57A91">
              <w:rPr>
                <w:sz w:val="18"/>
                <w:szCs w:val="18"/>
              </w:rPr>
              <w:t xml:space="preserve">Please note that high-priority bills may be </w:t>
            </w:r>
            <w:r w:rsidR="00FD3362" w:rsidRPr="00A57A91">
              <w:rPr>
                <w:sz w:val="18"/>
                <w:szCs w:val="18"/>
              </w:rPr>
              <w:t>programmed</w:t>
            </w:r>
            <w:r w:rsidRPr="00A57A91">
              <w:rPr>
                <w:sz w:val="18"/>
                <w:szCs w:val="18"/>
              </w:rPr>
              <w:t xml:space="preserve"> for debate a</w:t>
            </w:r>
            <w:r>
              <w:rPr>
                <w:sz w:val="18"/>
                <w:szCs w:val="18"/>
              </w:rPr>
              <w:t xml:space="preserve">s required during the sittings. </w:t>
            </w:r>
            <w:r w:rsidRPr="003915DC">
              <w:rPr>
                <w:sz w:val="18"/>
                <w:szCs w:val="18"/>
              </w:rPr>
              <w:t xml:space="preserve">Senate initiated bills are shown in </w:t>
            </w:r>
            <w:r w:rsidRPr="003915DC">
              <w:rPr>
                <w:i/>
                <w:iCs/>
                <w:sz w:val="18"/>
                <w:szCs w:val="18"/>
              </w:rPr>
              <w:t>italics</w:t>
            </w:r>
            <w:r w:rsidRPr="003915DC">
              <w:rPr>
                <w:sz w:val="18"/>
                <w:szCs w:val="18"/>
              </w:rPr>
              <w:t>.</w:t>
            </w:r>
            <w:r w:rsidRPr="00245F53">
              <w:rPr>
                <w:sz w:val="18"/>
                <w:szCs w:val="18"/>
              </w:rPr>
              <w:t xml:space="preserve"> </w:t>
            </w:r>
            <w:r w:rsidRPr="003915DC">
              <w:rPr>
                <w:sz w:val="18"/>
                <w:szCs w:val="18"/>
              </w:rPr>
              <w:t>Debate on bills marked with an * cannot proceed until the bills are received from the Senate, but may occur earlier than shown if received earlier than estimated.</w:t>
            </w:r>
            <w:r>
              <w:rPr>
                <w:sz w:val="18"/>
                <w:szCs w:val="18"/>
              </w:rPr>
              <w:t xml:space="preserve"> Bills marked with a # may be referred to the Federation Chamber for debate.</w:t>
            </w:r>
          </w:p>
        </w:tc>
      </w:tr>
    </w:tbl>
    <w:p w14:paraId="0E9FB938" w14:textId="77777777" w:rsidR="00484510" w:rsidRPr="00E1453A" w:rsidRDefault="00484510" w:rsidP="0044479A">
      <w:pPr>
        <w:spacing w:before="40" w:after="40"/>
        <w:ind w:right="0"/>
        <w:rPr>
          <w:sz w:val="18"/>
          <w:szCs w:val="18"/>
        </w:rPr>
      </w:pPr>
    </w:p>
    <w:sectPr w:rsidR="00484510" w:rsidRPr="00E1453A" w:rsidSect="004154E8">
      <w:footerReference w:type="default" r:id="rId13"/>
      <w:pgSz w:w="11906" w:h="16838"/>
      <w:pgMar w:top="1440" w:right="1080" w:bottom="1440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C18A" w14:textId="77777777" w:rsidR="00285010" w:rsidRDefault="00285010" w:rsidP="00932B91">
      <w:r>
        <w:separator/>
      </w:r>
    </w:p>
  </w:endnote>
  <w:endnote w:type="continuationSeparator" w:id="0">
    <w:p w14:paraId="5F35B738" w14:textId="77777777" w:rsidR="00285010" w:rsidRDefault="00285010" w:rsidP="009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F0B0" w14:textId="2AB5E882" w:rsidR="00932B91" w:rsidRPr="00932B91" w:rsidRDefault="00932B91" w:rsidP="00C63269">
    <w:pPr>
      <w:pStyle w:val="Footer"/>
      <w:jc w:val="right"/>
    </w:pPr>
    <w:r w:rsidRPr="00932B91">
      <w:t xml:space="preserve">Page </w:t>
    </w:r>
    <w:r w:rsidRPr="00932B91">
      <w:rPr>
        <w:bCs/>
      </w:rPr>
      <w:fldChar w:fldCharType="begin"/>
    </w:r>
    <w:r w:rsidRPr="00932B91">
      <w:rPr>
        <w:bCs/>
      </w:rPr>
      <w:instrText xml:space="preserve"> PAGE </w:instrText>
    </w:r>
    <w:r w:rsidRPr="00932B91">
      <w:rPr>
        <w:bCs/>
      </w:rPr>
      <w:fldChar w:fldCharType="separate"/>
    </w:r>
    <w:r w:rsidR="004A03ED">
      <w:rPr>
        <w:bCs/>
        <w:noProof/>
      </w:rPr>
      <w:t>3</w:t>
    </w:r>
    <w:r w:rsidRPr="00932B91">
      <w:rPr>
        <w:bCs/>
      </w:rPr>
      <w:fldChar w:fldCharType="end"/>
    </w:r>
    <w:r w:rsidRPr="00932B91">
      <w:t xml:space="preserve"> of </w:t>
    </w:r>
    <w:r w:rsidRPr="00932B91">
      <w:rPr>
        <w:bCs/>
      </w:rPr>
      <w:fldChar w:fldCharType="begin"/>
    </w:r>
    <w:r w:rsidRPr="00932B91">
      <w:rPr>
        <w:bCs/>
      </w:rPr>
      <w:instrText xml:space="preserve"> NUMPAGES  </w:instrText>
    </w:r>
    <w:r w:rsidRPr="00932B91">
      <w:rPr>
        <w:bCs/>
      </w:rPr>
      <w:fldChar w:fldCharType="separate"/>
    </w:r>
    <w:r w:rsidR="004A03ED">
      <w:rPr>
        <w:bCs/>
        <w:noProof/>
      </w:rPr>
      <w:t>4</w:t>
    </w:r>
    <w:r w:rsidRPr="00932B91">
      <w:rPr>
        <w:bCs/>
      </w:rPr>
      <w:fldChar w:fldCharType="end"/>
    </w:r>
  </w:p>
  <w:p w14:paraId="3A3786D9" w14:textId="77777777" w:rsidR="00932B91" w:rsidRDefault="0093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7F9F" w14:textId="77777777" w:rsidR="00285010" w:rsidRDefault="00285010" w:rsidP="00932B91">
      <w:r>
        <w:separator/>
      </w:r>
    </w:p>
  </w:footnote>
  <w:footnote w:type="continuationSeparator" w:id="0">
    <w:p w14:paraId="79217274" w14:textId="77777777" w:rsidR="00285010" w:rsidRDefault="00285010" w:rsidP="00932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77"/>
    <w:multiLevelType w:val="hybridMultilevel"/>
    <w:tmpl w:val="0B7E381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B2F50"/>
    <w:multiLevelType w:val="hybridMultilevel"/>
    <w:tmpl w:val="9AFC6430"/>
    <w:lvl w:ilvl="0" w:tplc="E64EF2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A11"/>
    <w:multiLevelType w:val="hybridMultilevel"/>
    <w:tmpl w:val="C5C250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07F48"/>
    <w:multiLevelType w:val="hybridMultilevel"/>
    <w:tmpl w:val="822EA6F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121DA"/>
    <w:multiLevelType w:val="hybridMultilevel"/>
    <w:tmpl w:val="7772E2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17BB"/>
    <w:multiLevelType w:val="hybridMultilevel"/>
    <w:tmpl w:val="40EC2B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A2FF0"/>
    <w:multiLevelType w:val="hybridMultilevel"/>
    <w:tmpl w:val="7F6E34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17AA"/>
    <w:multiLevelType w:val="hybridMultilevel"/>
    <w:tmpl w:val="A5CE4C6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A670F"/>
    <w:multiLevelType w:val="hybridMultilevel"/>
    <w:tmpl w:val="06C62B90"/>
    <w:lvl w:ilvl="0" w:tplc="BF500DE8">
      <w:start w:val="6289"/>
      <w:numFmt w:val="bullet"/>
      <w:lvlText w:val="-"/>
      <w:lvlJc w:val="left"/>
      <w:pPr>
        <w:tabs>
          <w:tab w:val="num" w:pos="2062"/>
        </w:tabs>
        <w:ind w:left="2062" w:hanging="284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E01B9"/>
    <w:multiLevelType w:val="hybridMultilevel"/>
    <w:tmpl w:val="92E295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501AE"/>
    <w:multiLevelType w:val="hybridMultilevel"/>
    <w:tmpl w:val="DCE28D88"/>
    <w:lvl w:ilvl="0" w:tplc="C2F85A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748A8"/>
    <w:multiLevelType w:val="hybridMultilevel"/>
    <w:tmpl w:val="E94CA10E"/>
    <w:lvl w:ilvl="0" w:tplc="C4BE63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A4E31"/>
    <w:multiLevelType w:val="hybridMultilevel"/>
    <w:tmpl w:val="C9A8A6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E23267"/>
    <w:multiLevelType w:val="hybridMultilevel"/>
    <w:tmpl w:val="D318F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3E48"/>
    <w:multiLevelType w:val="hybridMultilevel"/>
    <w:tmpl w:val="57748D68"/>
    <w:lvl w:ilvl="0" w:tplc="527A9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2347C"/>
    <w:multiLevelType w:val="hybridMultilevel"/>
    <w:tmpl w:val="212612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A762FB"/>
    <w:multiLevelType w:val="hybridMultilevel"/>
    <w:tmpl w:val="CDBE7D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E6945"/>
    <w:multiLevelType w:val="singleLevel"/>
    <w:tmpl w:val="9C4EE494"/>
    <w:lvl w:ilvl="0">
      <w:start w:val="1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 w15:restartNumberingAfterBreak="0">
    <w:nsid w:val="6448672A"/>
    <w:multiLevelType w:val="hybridMultilevel"/>
    <w:tmpl w:val="CB7E21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23942"/>
    <w:multiLevelType w:val="hybridMultilevel"/>
    <w:tmpl w:val="C5A6F6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C1AE0"/>
    <w:multiLevelType w:val="hybridMultilevel"/>
    <w:tmpl w:val="41A84B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E23F2"/>
    <w:multiLevelType w:val="hybridMultilevel"/>
    <w:tmpl w:val="6E76FC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77F9B"/>
    <w:multiLevelType w:val="hybridMultilevel"/>
    <w:tmpl w:val="764494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91AA9"/>
    <w:multiLevelType w:val="hybridMultilevel"/>
    <w:tmpl w:val="F49A76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52E6B"/>
    <w:multiLevelType w:val="hybridMultilevel"/>
    <w:tmpl w:val="F43684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3D336E"/>
    <w:multiLevelType w:val="hybridMultilevel"/>
    <w:tmpl w:val="07D4C68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1324651">
    <w:abstractNumId w:val="26"/>
  </w:num>
  <w:num w:numId="2" w16cid:durableId="994142935">
    <w:abstractNumId w:val="18"/>
  </w:num>
  <w:num w:numId="3" w16cid:durableId="1112821733">
    <w:abstractNumId w:val="22"/>
  </w:num>
  <w:num w:numId="4" w16cid:durableId="197668742">
    <w:abstractNumId w:val="9"/>
  </w:num>
  <w:num w:numId="5" w16cid:durableId="774984516">
    <w:abstractNumId w:val="2"/>
  </w:num>
  <w:num w:numId="6" w16cid:durableId="1828865709">
    <w:abstractNumId w:val="16"/>
  </w:num>
  <w:num w:numId="7" w16cid:durableId="203252146">
    <w:abstractNumId w:val="1"/>
  </w:num>
  <w:num w:numId="8" w16cid:durableId="877661562">
    <w:abstractNumId w:val="10"/>
  </w:num>
  <w:num w:numId="9" w16cid:durableId="1400471495">
    <w:abstractNumId w:val="5"/>
  </w:num>
  <w:num w:numId="10" w16cid:durableId="2030182962">
    <w:abstractNumId w:val="4"/>
  </w:num>
  <w:num w:numId="11" w16cid:durableId="1665468644">
    <w:abstractNumId w:val="21"/>
  </w:num>
  <w:num w:numId="12" w16cid:durableId="378668712">
    <w:abstractNumId w:val="6"/>
  </w:num>
  <w:num w:numId="13" w16cid:durableId="1922137803">
    <w:abstractNumId w:val="25"/>
  </w:num>
  <w:num w:numId="14" w16cid:durableId="600531700">
    <w:abstractNumId w:val="24"/>
  </w:num>
  <w:num w:numId="15" w16cid:durableId="506603086">
    <w:abstractNumId w:val="14"/>
  </w:num>
  <w:num w:numId="16" w16cid:durableId="501118390">
    <w:abstractNumId w:val="17"/>
  </w:num>
  <w:num w:numId="17" w16cid:durableId="1391928873">
    <w:abstractNumId w:val="20"/>
  </w:num>
  <w:num w:numId="18" w16cid:durableId="816148300">
    <w:abstractNumId w:val="23"/>
  </w:num>
  <w:num w:numId="19" w16cid:durableId="1272862552">
    <w:abstractNumId w:val="26"/>
  </w:num>
  <w:num w:numId="20" w16cid:durableId="1319917342">
    <w:abstractNumId w:val="8"/>
  </w:num>
  <w:num w:numId="21" w16cid:durableId="1734160115">
    <w:abstractNumId w:val="0"/>
  </w:num>
  <w:num w:numId="22" w16cid:durableId="2130077291">
    <w:abstractNumId w:val="11"/>
  </w:num>
  <w:num w:numId="23" w16cid:durableId="1990018802">
    <w:abstractNumId w:val="7"/>
  </w:num>
  <w:num w:numId="24" w16cid:durableId="1723098006">
    <w:abstractNumId w:val="3"/>
  </w:num>
  <w:num w:numId="25" w16cid:durableId="776144514">
    <w:abstractNumId w:val="12"/>
  </w:num>
  <w:num w:numId="26" w16cid:durableId="1916234289">
    <w:abstractNumId w:val="15"/>
  </w:num>
  <w:num w:numId="27" w16cid:durableId="659427424">
    <w:abstractNumId w:val="13"/>
  </w:num>
  <w:num w:numId="28" w16cid:durableId="593050560">
    <w:abstractNumId w:val="26"/>
  </w:num>
  <w:num w:numId="29" w16cid:durableId="942477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AU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7F"/>
    <w:rsid w:val="00001EB1"/>
    <w:rsid w:val="00002E8E"/>
    <w:rsid w:val="00005446"/>
    <w:rsid w:val="00006F13"/>
    <w:rsid w:val="0001142E"/>
    <w:rsid w:val="00012D07"/>
    <w:rsid w:val="000231D6"/>
    <w:rsid w:val="00026567"/>
    <w:rsid w:val="00042C1A"/>
    <w:rsid w:val="00043928"/>
    <w:rsid w:val="00045950"/>
    <w:rsid w:val="00047133"/>
    <w:rsid w:val="00047D37"/>
    <w:rsid w:val="00047FEE"/>
    <w:rsid w:val="0005028A"/>
    <w:rsid w:val="00053D37"/>
    <w:rsid w:val="000554AC"/>
    <w:rsid w:val="00080BD9"/>
    <w:rsid w:val="000825FF"/>
    <w:rsid w:val="00084BC1"/>
    <w:rsid w:val="0008782B"/>
    <w:rsid w:val="000A16F5"/>
    <w:rsid w:val="000A3F1C"/>
    <w:rsid w:val="000B6147"/>
    <w:rsid w:val="000B7F12"/>
    <w:rsid w:val="000C4801"/>
    <w:rsid w:val="000D7981"/>
    <w:rsid w:val="000E3F43"/>
    <w:rsid w:val="000F64C0"/>
    <w:rsid w:val="000F7DB7"/>
    <w:rsid w:val="001034B9"/>
    <w:rsid w:val="0011000B"/>
    <w:rsid w:val="00112149"/>
    <w:rsid w:val="00113342"/>
    <w:rsid w:val="00132BEF"/>
    <w:rsid w:val="001400D6"/>
    <w:rsid w:val="00142079"/>
    <w:rsid w:val="00142A62"/>
    <w:rsid w:val="00144025"/>
    <w:rsid w:val="00144C14"/>
    <w:rsid w:val="00144D63"/>
    <w:rsid w:val="00146EDC"/>
    <w:rsid w:val="00151277"/>
    <w:rsid w:val="0015349A"/>
    <w:rsid w:val="001552D5"/>
    <w:rsid w:val="0015739A"/>
    <w:rsid w:val="001629FE"/>
    <w:rsid w:val="00164DDB"/>
    <w:rsid w:val="00172D4A"/>
    <w:rsid w:val="00177237"/>
    <w:rsid w:val="001818E7"/>
    <w:rsid w:val="0019454B"/>
    <w:rsid w:val="001979C8"/>
    <w:rsid w:val="00197ECA"/>
    <w:rsid w:val="001A1E26"/>
    <w:rsid w:val="001A35A9"/>
    <w:rsid w:val="001A4A73"/>
    <w:rsid w:val="001A7C13"/>
    <w:rsid w:val="001B162B"/>
    <w:rsid w:val="001B3959"/>
    <w:rsid w:val="001B39B0"/>
    <w:rsid w:val="001B3EE3"/>
    <w:rsid w:val="001C218A"/>
    <w:rsid w:val="001C3A6E"/>
    <w:rsid w:val="001C4EC2"/>
    <w:rsid w:val="001C714C"/>
    <w:rsid w:val="001D2739"/>
    <w:rsid w:val="001D46C8"/>
    <w:rsid w:val="001E1A0A"/>
    <w:rsid w:val="001E2339"/>
    <w:rsid w:val="001E7D28"/>
    <w:rsid w:val="001F0806"/>
    <w:rsid w:val="001F0D85"/>
    <w:rsid w:val="001F3814"/>
    <w:rsid w:val="001F5394"/>
    <w:rsid w:val="001F6C68"/>
    <w:rsid w:val="0021348A"/>
    <w:rsid w:val="00224B80"/>
    <w:rsid w:val="00225714"/>
    <w:rsid w:val="00227A10"/>
    <w:rsid w:val="00241F6A"/>
    <w:rsid w:val="00242435"/>
    <w:rsid w:val="00242EA4"/>
    <w:rsid w:val="00245F53"/>
    <w:rsid w:val="00255767"/>
    <w:rsid w:val="00255FAA"/>
    <w:rsid w:val="00267F40"/>
    <w:rsid w:val="0027299B"/>
    <w:rsid w:val="00273DA4"/>
    <w:rsid w:val="00275F01"/>
    <w:rsid w:val="0028175D"/>
    <w:rsid w:val="00285010"/>
    <w:rsid w:val="0028769F"/>
    <w:rsid w:val="00290EA9"/>
    <w:rsid w:val="00293289"/>
    <w:rsid w:val="00296223"/>
    <w:rsid w:val="002A23AC"/>
    <w:rsid w:val="002A40C6"/>
    <w:rsid w:val="002A596E"/>
    <w:rsid w:val="002B5E33"/>
    <w:rsid w:val="002B7E10"/>
    <w:rsid w:val="002D1D12"/>
    <w:rsid w:val="002D3206"/>
    <w:rsid w:val="002D6AFF"/>
    <w:rsid w:val="002E1A96"/>
    <w:rsid w:val="002E1AD5"/>
    <w:rsid w:val="002E38EA"/>
    <w:rsid w:val="002E6B4B"/>
    <w:rsid w:val="002F01C8"/>
    <w:rsid w:val="002F12DF"/>
    <w:rsid w:val="002F4B3A"/>
    <w:rsid w:val="002F5C6B"/>
    <w:rsid w:val="002F705B"/>
    <w:rsid w:val="00303E77"/>
    <w:rsid w:val="003060AB"/>
    <w:rsid w:val="0030649C"/>
    <w:rsid w:val="003079F5"/>
    <w:rsid w:val="003113A4"/>
    <w:rsid w:val="00312088"/>
    <w:rsid w:val="00316567"/>
    <w:rsid w:val="003207AF"/>
    <w:rsid w:val="00321686"/>
    <w:rsid w:val="00322ACF"/>
    <w:rsid w:val="00323C33"/>
    <w:rsid w:val="00337959"/>
    <w:rsid w:val="003401EF"/>
    <w:rsid w:val="00340A39"/>
    <w:rsid w:val="00342A82"/>
    <w:rsid w:val="0034527C"/>
    <w:rsid w:val="00345665"/>
    <w:rsid w:val="003458A4"/>
    <w:rsid w:val="003518AF"/>
    <w:rsid w:val="00353FA2"/>
    <w:rsid w:val="00357B01"/>
    <w:rsid w:val="00361CD2"/>
    <w:rsid w:val="00364208"/>
    <w:rsid w:val="003672E0"/>
    <w:rsid w:val="003733FD"/>
    <w:rsid w:val="003735AD"/>
    <w:rsid w:val="00375B52"/>
    <w:rsid w:val="00376F1F"/>
    <w:rsid w:val="0038156F"/>
    <w:rsid w:val="003915DC"/>
    <w:rsid w:val="0039223E"/>
    <w:rsid w:val="003964B0"/>
    <w:rsid w:val="003A01EA"/>
    <w:rsid w:val="003B479B"/>
    <w:rsid w:val="003B4D67"/>
    <w:rsid w:val="003C51E4"/>
    <w:rsid w:val="003C591D"/>
    <w:rsid w:val="003D5295"/>
    <w:rsid w:val="003E19AB"/>
    <w:rsid w:val="003F089F"/>
    <w:rsid w:val="003F1642"/>
    <w:rsid w:val="003F2523"/>
    <w:rsid w:val="00400293"/>
    <w:rsid w:val="00400DFE"/>
    <w:rsid w:val="00402279"/>
    <w:rsid w:val="00405E60"/>
    <w:rsid w:val="00406687"/>
    <w:rsid w:val="00407669"/>
    <w:rsid w:val="004112D7"/>
    <w:rsid w:val="004120F5"/>
    <w:rsid w:val="0041359C"/>
    <w:rsid w:val="00414F36"/>
    <w:rsid w:val="004154E8"/>
    <w:rsid w:val="00416ACE"/>
    <w:rsid w:val="00437CAA"/>
    <w:rsid w:val="004420DA"/>
    <w:rsid w:val="00442E97"/>
    <w:rsid w:val="0044479A"/>
    <w:rsid w:val="00446200"/>
    <w:rsid w:val="00450493"/>
    <w:rsid w:val="004535E6"/>
    <w:rsid w:val="00461C78"/>
    <w:rsid w:val="004669E1"/>
    <w:rsid w:val="004751D8"/>
    <w:rsid w:val="00475A5F"/>
    <w:rsid w:val="00476C67"/>
    <w:rsid w:val="00480494"/>
    <w:rsid w:val="00484101"/>
    <w:rsid w:val="00484510"/>
    <w:rsid w:val="00485EF7"/>
    <w:rsid w:val="004A03ED"/>
    <w:rsid w:val="004A4F94"/>
    <w:rsid w:val="004A6EB3"/>
    <w:rsid w:val="004B27AE"/>
    <w:rsid w:val="004B33A5"/>
    <w:rsid w:val="004B3674"/>
    <w:rsid w:val="004B5D60"/>
    <w:rsid w:val="004C04A3"/>
    <w:rsid w:val="004C3541"/>
    <w:rsid w:val="004C3F4A"/>
    <w:rsid w:val="004C53D0"/>
    <w:rsid w:val="004C69DA"/>
    <w:rsid w:val="004D0BD6"/>
    <w:rsid w:val="004D388A"/>
    <w:rsid w:val="004E63F2"/>
    <w:rsid w:val="004F15E0"/>
    <w:rsid w:val="004F4B74"/>
    <w:rsid w:val="00501545"/>
    <w:rsid w:val="00501867"/>
    <w:rsid w:val="005027EE"/>
    <w:rsid w:val="00503003"/>
    <w:rsid w:val="00503A60"/>
    <w:rsid w:val="00506B84"/>
    <w:rsid w:val="005159C1"/>
    <w:rsid w:val="00515D58"/>
    <w:rsid w:val="005175F5"/>
    <w:rsid w:val="00521F1C"/>
    <w:rsid w:val="00522B60"/>
    <w:rsid w:val="00526462"/>
    <w:rsid w:val="005346DA"/>
    <w:rsid w:val="00541FFF"/>
    <w:rsid w:val="00544B9B"/>
    <w:rsid w:val="00552530"/>
    <w:rsid w:val="00554889"/>
    <w:rsid w:val="00556685"/>
    <w:rsid w:val="00560B0E"/>
    <w:rsid w:val="00573C96"/>
    <w:rsid w:val="00582A68"/>
    <w:rsid w:val="00585EE2"/>
    <w:rsid w:val="00586979"/>
    <w:rsid w:val="0059244F"/>
    <w:rsid w:val="00592B91"/>
    <w:rsid w:val="005A0793"/>
    <w:rsid w:val="005A1BEC"/>
    <w:rsid w:val="005A30E9"/>
    <w:rsid w:val="005B0DE8"/>
    <w:rsid w:val="005B3054"/>
    <w:rsid w:val="005B3564"/>
    <w:rsid w:val="005C1D6B"/>
    <w:rsid w:val="005C409B"/>
    <w:rsid w:val="005D35EC"/>
    <w:rsid w:val="005D7997"/>
    <w:rsid w:val="005F04C6"/>
    <w:rsid w:val="005F2E4B"/>
    <w:rsid w:val="005F66DA"/>
    <w:rsid w:val="006012B6"/>
    <w:rsid w:val="00614AF5"/>
    <w:rsid w:val="00614FA6"/>
    <w:rsid w:val="00615413"/>
    <w:rsid w:val="00616A7B"/>
    <w:rsid w:val="006205E0"/>
    <w:rsid w:val="00624539"/>
    <w:rsid w:val="00632E08"/>
    <w:rsid w:val="00634668"/>
    <w:rsid w:val="006351DB"/>
    <w:rsid w:val="00643E6F"/>
    <w:rsid w:val="0064425E"/>
    <w:rsid w:val="00645836"/>
    <w:rsid w:val="00645C17"/>
    <w:rsid w:val="00647AE4"/>
    <w:rsid w:val="006607A6"/>
    <w:rsid w:val="006623DF"/>
    <w:rsid w:val="00662EBB"/>
    <w:rsid w:val="0067676A"/>
    <w:rsid w:val="00676A85"/>
    <w:rsid w:val="0068004D"/>
    <w:rsid w:val="006946EF"/>
    <w:rsid w:val="006A266A"/>
    <w:rsid w:val="006A4554"/>
    <w:rsid w:val="006B3287"/>
    <w:rsid w:val="006C0178"/>
    <w:rsid w:val="006C5798"/>
    <w:rsid w:val="006D0AD1"/>
    <w:rsid w:val="006D2678"/>
    <w:rsid w:val="006D3C8C"/>
    <w:rsid w:val="006D771F"/>
    <w:rsid w:val="006E4CE7"/>
    <w:rsid w:val="006E699E"/>
    <w:rsid w:val="006E6A2F"/>
    <w:rsid w:val="006F11F4"/>
    <w:rsid w:val="006F1843"/>
    <w:rsid w:val="006F32E1"/>
    <w:rsid w:val="006F4BFD"/>
    <w:rsid w:val="006F5DD4"/>
    <w:rsid w:val="006F781F"/>
    <w:rsid w:val="0070238D"/>
    <w:rsid w:val="00706633"/>
    <w:rsid w:val="007111A0"/>
    <w:rsid w:val="00717092"/>
    <w:rsid w:val="00735786"/>
    <w:rsid w:val="00735885"/>
    <w:rsid w:val="00736F47"/>
    <w:rsid w:val="00737D62"/>
    <w:rsid w:val="00743ADE"/>
    <w:rsid w:val="00744731"/>
    <w:rsid w:val="00745108"/>
    <w:rsid w:val="00745A57"/>
    <w:rsid w:val="00745ED5"/>
    <w:rsid w:val="00750B5A"/>
    <w:rsid w:val="00751C25"/>
    <w:rsid w:val="00754AD1"/>
    <w:rsid w:val="0076603C"/>
    <w:rsid w:val="00770881"/>
    <w:rsid w:val="00772E76"/>
    <w:rsid w:val="00781821"/>
    <w:rsid w:val="00781F72"/>
    <w:rsid w:val="00796B69"/>
    <w:rsid w:val="007A0AE2"/>
    <w:rsid w:val="007A1BD6"/>
    <w:rsid w:val="007A3707"/>
    <w:rsid w:val="007A4293"/>
    <w:rsid w:val="007B1ABF"/>
    <w:rsid w:val="007B1E45"/>
    <w:rsid w:val="007B401F"/>
    <w:rsid w:val="007C1BC8"/>
    <w:rsid w:val="007C2DAF"/>
    <w:rsid w:val="007C305B"/>
    <w:rsid w:val="007C6D03"/>
    <w:rsid w:val="007D4F02"/>
    <w:rsid w:val="007D700D"/>
    <w:rsid w:val="007E3AD3"/>
    <w:rsid w:val="007E5BE8"/>
    <w:rsid w:val="007E68A2"/>
    <w:rsid w:val="007F1305"/>
    <w:rsid w:val="007F3292"/>
    <w:rsid w:val="007F341E"/>
    <w:rsid w:val="007F36B4"/>
    <w:rsid w:val="007F7AD9"/>
    <w:rsid w:val="00803C8C"/>
    <w:rsid w:val="00804EF5"/>
    <w:rsid w:val="00814DFD"/>
    <w:rsid w:val="00821766"/>
    <w:rsid w:val="00831FB4"/>
    <w:rsid w:val="008370C8"/>
    <w:rsid w:val="00843D09"/>
    <w:rsid w:val="00852B5E"/>
    <w:rsid w:val="00853CD8"/>
    <w:rsid w:val="00854B02"/>
    <w:rsid w:val="0086128E"/>
    <w:rsid w:val="0086174A"/>
    <w:rsid w:val="00862618"/>
    <w:rsid w:val="008664CB"/>
    <w:rsid w:val="00873750"/>
    <w:rsid w:val="008737CE"/>
    <w:rsid w:val="008743B5"/>
    <w:rsid w:val="00875AA5"/>
    <w:rsid w:val="00882F72"/>
    <w:rsid w:val="0088747F"/>
    <w:rsid w:val="00891651"/>
    <w:rsid w:val="008918AA"/>
    <w:rsid w:val="00891950"/>
    <w:rsid w:val="00892B3C"/>
    <w:rsid w:val="0089763E"/>
    <w:rsid w:val="00897694"/>
    <w:rsid w:val="008A02CD"/>
    <w:rsid w:val="008B363A"/>
    <w:rsid w:val="008B3E9A"/>
    <w:rsid w:val="008B57F7"/>
    <w:rsid w:val="008C188D"/>
    <w:rsid w:val="008C1DF8"/>
    <w:rsid w:val="008C3170"/>
    <w:rsid w:val="008C5E22"/>
    <w:rsid w:val="008C6F56"/>
    <w:rsid w:val="008D18A9"/>
    <w:rsid w:val="008D2A8A"/>
    <w:rsid w:val="008D4CB8"/>
    <w:rsid w:val="008D7575"/>
    <w:rsid w:val="008E149C"/>
    <w:rsid w:val="008E489E"/>
    <w:rsid w:val="008E5BE6"/>
    <w:rsid w:val="008E7D11"/>
    <w:rsid w:val="008F413E"/>
    <w:rsid w:val="008F7E66"/>
    <w:rsid w:val="00913F7D"/>
    <w:rsid w:val="009216E3"/>
    <w:rsid w:val="00932B91"/>
    <w:rsid w:val="00932F50"/>
    <w:rsid w:val="00933687"/>
    <w:rsid w:val="009350E4"/>
    <w:rsid w:val="00935A7A"/>
    <w:rsid w:val="00936C40"/>
    <w:rsid w:val="00940A0E"/>
    <w:rsid w:val="009437FC"/>
    <w:rsid w:val="00944871"/>
    <w:rsid w:val="00947467"/>
    <w:rsid w:val="0095554C"/>
    <w:rsid w:val="009558E4"/>
    <w:rsid w:val="00960550"/>
    <w:rsid w:val="00962FA6"/>
    <w:rsid w:val="00964937"/>
    <w:rsid w:val="00967159"/>
    <w:rsid w:val="0098660F"/>
    <w:rsid w:val="00986798"/>
    <w:rsid w:val="00990D55"/>
    <w:rsid w:val="009915AE"/>
    <w:rsid w:val="00992176"/>
    <w:rsid w:val="009A0E38"/>
    <w:rsid w:val="009A21B7"/>
    <w:rsid w:val="009A7003"/>
    <w:rsid w:val="009B011B"/>
    <w:rsid w:val="009B21A9"/>
    <w:rsid w:val="009B58E2"/>
    <w:rsid w:val="009B5B71"/>
    <w:rsid w:val="009C2156"/>
    <w:rsid w:val="009C44E8"/>
    <w:rsid w:val="009C5726"/>
    <w:rsid w:val="009C5894"/>
    <w:rsid w:val="009D15A6"/>
    <w:rsid w:val="009D5D0D"/>
    <w:rsid w:val="009E186C"/>
    <w:rsid w:val="009E686E"/>
    <w:rsid w:val="009F784E"/>
    <w:rsid w:val="00A00551"/>
    <w:rsid w:val="00A13264"/>
    <w:rsid w:val="00A212D3"/>
    <w:rsid w:val="00A42E96"/>
    <w:rsid w:val="00A572B8"/>
    <w:rsid w:val="00A577ED"/>
    <w:rsid w:val="00A57A91"/>
    <w:rsid w:val="00A621FB"/>
    <w:rsid w:val="00A64CEA"/>
    <w:rsid w:val="00A65EF0"/>
    <w:rsid w:val="00A6694D"/>
    <w:rsid w:val="00A71743"/>
    <w:rsid w:val="00A72F6E"/>
    <w:rsid w:val="00A7716C"/>
    <w:rsid w:val="00A81A1D"/>
    <w:rsid w:val="00A83833"/>
    <w:rsid w:val="00A83CD9"/>
    <w:rsid w:val="00A910D5"/>
    <w:rsid w:val="00AA4382"/>
    <w:rsid w:val="00AA6E26"/>
    <w:rsid w:val="00AA7570"/>
    <w:rsid w:val="00AA7C97"/>
    <w:rsid w:val="00AB06A7"/>
    <w:rsid w:val="00AB1E43"/>
    <w:rsid w:val="00AB1F1C"/>
    <w:rsid w:val="00AB3A5C"/>
    <w:rsid w:val="00AC346E"/>
    <w:rsid w:val="00AC5155"/>
    <w:rsid w:val="00AC7FB9"/>
    <w:rsid w:val="00AD3E95"/>
    <w:rsid w:val="00AD4BEB"/>
    <w:rsid w:val="00AD6455"/>
    <w:rsid w:val="00AD6C57"/>
    <w:rsid w:val="00AD769A"/>
    <w:rsid w:val="00AD77AC"/>
    <w:rsid w:val="00AE4C5D"/>
    <w:rsid w:val="00AE5973"/>
    <w:rsid w:val="00B04342"/>
    <w:rsid w:val="00B069C8"/>
    <w:rsid w:val="00B109A5"/>
    <w:rsid w:val="00B11835"/>
    <w:rsid w:val="00B16ECF"/>
    <w:rsid w:val="00B2057B"/>
    <w:rsid w:val="00B22B58"/>
    <w:rsid w:val="00B25112"/>
    <w:rsid w:val="00B257D2"/>
    <w:rsid w:val="00B26987"/>
    <w:rsid w:val="00B322A2"/>
    <w:rsid w:val="00B328B2"/>
    <w:rsid w:val="00B3372C"/>
    <w:rsid w:val="00B473AE"/>
    <w:rsid w:val="00B5092B"/>
    <w:rsid w:val="00B5257F"/>
    <w:rsid w:val="00B56800"/>
    <w:rsid w:val="00B60DAB"/>
    <w:rsid w:val="00B61A92"/>
    <w:rsid w:val="00B631E1"/>
    <w:rsid w:val="00B63A5F"/>
    <w:rsid w:val="00B65217"/>
    <w:rsid w:val="00B67085"/>
    <w:rsid w:val="00B70D3F"/>
    <w:rsid w:val="00B74916"/>
    <w:rsid w:val="00B86C59"/>
    <w:rsid w:val="00B90031"/>
    <w:rsid w:val="00B901B9"/>
    <w:rsid w:val="00B902C2"/>
    <w:rsid w:val="00B93CAB"/>
    <w:rsid w:val="00B9684D"/>
    <w:rsid w:val="00BA4699"/>
    <w:rsid w:val="00BB2072"/>
    <w:rsid w:val="00BB2E42"/>
    <w:rsid w:val="00BB5FB6"/>
    <w:rsid w:val="00BB66DE"/>
    <w:rsid w:val="00BB6B07"/>
    <w:rsid w:val="00BC09CE"/>
    <w:rsid w:val="00BC28BD"/>
    <w:rsid w:val="00BC42BF"/>
    <w:rsid w:val="00BC449C"/>
    <w:rsid w:val="00BC6F5B"/>
    <w:rsid w:val="00BC7EBC"/>
    <w:rsid w:val="00BF2C03"/>
    <w:rsid w:val="00BF6AF0"/>
    <w:rsid w:val="00C0164E"/>
    <w:rsid w:val="00C040E8"/>
    <w:rsid w:val="00C04D5A"/>
    <w:rsid w:val="00C0701C"/>
    <w:rsid w:val="00C11977"/>
    <w:rsid w:val="00C1678E"/>
    <w:rsid w:val="00C17B0D"/>
    <w:rsid w:val="00C20ED1"/>
    <w:rsid w:val="00C238E2"/>
    <w:rsid w:val="00C24972"/>
    <w:rsid w:val="00C262B4"/>
    <w:rsid w:val="00C31AD6"/>
    <w:rsid w:val="00C341F8"/>
    <w:rsid w:val="00C3694A"/>
    <w:rsid w:val="00C447AF"/>
    <w:rsid w:val="00C559A5"/>
    <w:rsid w:val="00C57283"/>
    <w:rsid w:val="00C606C8"/>
    <w:rsid w:val="00C63269"/>
    <w:rsid w:val="00C63CEC"/>
    <w:rsid w:val="00C66FD2"/>
    <w:rsid w:val="00C72B74"/>
    <w:rsid w:val="00C816B2"/>
    <w:rsid w:val="00C85A9E"/>
    <w:rsid w:val="00C90AF0"/>
    <w:rsid w:val="00C932E6"/>
    <w:rsid w:val="00C97383"/>
    <w:rsid w:val="00CA4640"/>
    <w:rsid w:val="00CA59DE"/>
    <w:rsid w:val="00CA7318"/>
    <w:rsid w:val="00CA7614"/>
    <w:rsid w:val="00CB5D14"/>
    <w:rsid w:val="00CC1658"/>
    <w:rsid w:val="00CC7C7E"/>
    <w:rsid w:val="00CD7CAE"/>
    <w:rsid w:val="00CE15D4"/>
    <w:rsid w:val="00CF487F"/>
    <w:rsid w:val="00D0211A"/>
    <w:rsid w:val="00D10628"/>
    <w:rsid w:val="00D24607"/>
    <w:rsid w:val="00D32153"/>
    <w:rsid w:val="00D32489"/>
    <w:rsid w:val="00D41FD0"/>
    <w:rsid w:val="00D52475"/>
    <w:rsid w:val="00D5772F"/>
    <w:rsid w:val="00D659C3"/>
    <w:rsid w:val="00D66001"/>
    <w:rsid w:val="00D72EFD"/>
    <w:rsid w:val="00D74E7F"/>
    <w:rsid w:val="00D7524E"/>
    <w:rsid w:val="00D755EC"/>
    <w:rsid w:val="00D75B02"/>
    <w:rsid w:val="00D861E4"/>
    <w:rsid w:val="00D9104B"/>
    <w:rsid w:val="00D913D3"/>
    <w:rsid w:val="00D938B5"/>
    <w:rsid w:val="00D9637C"/>
    <w:rsid w:val="00DA1C11"/>
    <w:rsid w:val="00DA2360"/>
    <w:rsid w:val="00DA4D02"/>
    <w:rsid w:val="00DB285E"/>
    <w:rsid w:val="00DB5C24"/>
    <w:rsid w:val="00DB7F85"/>
    <w:rsid w:val="00DC0752"/>
    <w:rsid w:val="00DC0831"/>
    <w:rsid w:val="00DC09AC"/>
    <w:rsid w:val="00DC2DD8"/>
    <w:rsid w:val="00DD24FA"/>
    <w:rsid w:val="00DD50A9"/>
    <w:rsid w:val="00DE3A10"/>
    <w:rsid w:val="00DE62ED"/>
    <w:rsid w:val="00DE6AC5"/>
    <w:rsid w:val="00DE7E8D"/>
    <w:rsid w:val="00DF2D4F"/>
    <w:rsid w:val="00DF57C2"/>
    <w:rsid w:val="00E00AE1"/>
    <w:rsid w:val="00E03962"/>
    <w:rsid w:val="00E05FDC"/>
    <w:rsid w:val="00E126B9"/>
    <w:rsid w:val="00E1453A"/>
    <w:rsid w:val="00E15AE6"/>
    <w:rsid w:val="00E21942"/>
    <w:rsid w:val="00E27E6A"/>
    <w:rsid w:val="00E31E36"/>
    <w:rsid w:val="00E430F5"/>
    <w:rsid w:val="00E4619F"/>
    <w:rsid w:val="00E610CE"/>
    <w:rsid w:val="00E6354E"/>
    <w:rsid w:val="00E64A3D"/>
    <w:rsid w:val="00E676B7"/>
    <w:rsid w:val="00E70342"/>
    <w:rsid w:val="00E75F43"/>
    <w:rsid w:val="00E84394"/>
    <w:rsid w:val="00EA0E3A"/>
    <w:rsid w:val="00EA2267"/>
    <w:rsid w:val="00EA37B1"/>
    <w:rsid w:val="00EA5D64"/>
    <w:rsid w:val="00EB29DE"/>
    <w:rsid w:val="00EB2C69"/>
    <w:rsid w:val="00EB33CA"/>
    <w:rsid w:val="00EB3DF3"/>
    <w:rsid w:val="00EC0CE4"/>
    <w:rsid w:val="00ED049F"/>
    <w:rsid w:val="00ED1626"/>
    <w:rsid w:val="00ED1AEF"/>
    <w:rsid w:val="00EE135D"/>
    <w:rsid w:val="00EE30D0"/>
    <w:rsid w:val="00EE5C94"/>
    <w:rsid w:val="00EE5D76"/>
    <w:rsid w:val="00EE7024"/>
    <w:rsid w:val="00EF1340"/>
    <w:rsid w:val="00EF25D2"/>
    <w:rsid w:val="00EF4019"/>
    <w:rsid w:val="00EF4717"/>
    <w:rsid w:val="00F02354"/>
    <w:rsid w:val="00F025F0"/>
    <w:rsid w:val="00F027B2"/>
    <w:rsid w:val="00F03926"/>
    <w:rsid w:val="00F05806"/>
    <w:rsid w:val="00F065A0"/>
    <w:rsid w:val="00F06B3C"/>
    <w:rsid w:val="00F106AE"/>
    <w:rsid w:val="00F14F64"/>
    <w:rsid w:val="00F15FD1"/>
    <w:rsid w:val="00F164AD"/>
    <w:rsid w:val="00F245AC"/>
    <w:rsid w:val="00F25C46"/>
    <w:rsid w:val="00F31066"/>
    <w:rsid w:val="00F3480A"/>
    <w:rsid w:val="00F54362"/>
    <w:rsid w:val="00F55712"/>
    <w:rsid w:val="00F60E9F"/>
    <w:rsid w:val="00F704E8"/>
    <w:rsid w:val="00F74FFE"/>
    <w:rsid w:val="00F77F40"/>
    <w:rsid w:val="00F8305B"/>
    <w:rsid w:val="00F854F4"/>
    <w:rsid w:val="00F86A88"/>
    <w:rsid w:val="00F878BC"/>
    <w:rsid w:val="00F908BE"/>
    <w:rsid w:val="00F91B8D"/>
    <w:rsid w:val="00F91F2E"/>
    <w:rsid w:val="00FA51B7"/>
    <w:rsid w:val="00FB5145"/>
    <w:rsid w:val="00FC0943"/>
    <w:rsid w:val="00FC150F"/>
    <w:rsid w:val="00FC2698"/>
    <w:rsid w:val="00FD3362"/>
    <w:rsid w:val="00FD3C98"/>
    <w:rsid w:val="00FE15D4"/>
    <w:rsid w:val="00FE4747"/>
    <w:rsid w:val="00FE6566"/>
    <w:rsid w:val="00FF5FBA"/>
    <w:rsid w:val="010A122F"/>
    <w:rsid w:val="01FED1B3"/>
    <w:rsid w:val="047DB04A"/>
    <w:rsid w:val="053E3494"/>
    <w:rsid w:val="0572280C"/>
    <w:rsid w:val="07FB0D32"/>
    <w:rsid w:val="0A9BB4D8"/>
    <w:rsid w:val="0B0421CB"/>
    <w:rsid w:val="0B09C4E5"/>
    <w:rsid w:val="0B4218E2"/>
    <w:rsid w:val="0C7FE161"/>
    <w:rsid w:val="0CFA8636"/>
    <w:rsid w:val="0D5E0810"/>
    <w:rsid w:val="0EB030A5"/>
    <w:rsid w:val="0F09A60F"/>
    <w:rsid w:val="0FEB464B"/>
    <w:rsid w:val="0FFF7AC8"/>
    <w:rsid w:val="10541122"/>
    <w:rsid w:val="1144E613"/>
    <w:rsid w:val="119C1098"/>
    <w:rsid w:val="1367D6AF"/>
    <w:rsid w:val="14850735"/>
    <w:rsid w:val="169306CE"/>
    <w:rsid w:val="19F878C2"/>
    <w:rsid w:val="1A55E9A4"/>
    <w:rsid w:val="1B16BA75"/>
    <w:rsid w:val="1B86E267"/>
    <w:rsid w:val="200900BB"/>
    <w:rsid w:val="2036C06F"/>
    <w:rsid w:val="207CC2E9"/>
    <w:rsid w:val="2127598F"/>
    <w:rsid w:val="21310C20"/>
    <w:rsid w:val="21B55882"/>
    <w:rsid w:val="231DA858"/>
    <w:rsid w:val="232E19EE"/>
    <w:rsid w:val="23CD8A96"/>
    <w:rsid w:val="24694AE2"/>
    <w:rsid w:val="25EDDD6E"/>
    <w:rsid w:val="29713B47"/>
    <w:rsid w:val="2B0816C2"/>
    <w:rsid w:val="2BD05E56"/>
    <w:rsid w:val="2BF49960"/>
    <w:rsid w:val="2D0780A5"/>
    <w:rsid w:val="2EDE2840"/>
    <w:rsid w:val="2F3252D5"/>
    <w:rsid w:val="2FCEAA09"/>
    <w:rsid w:val="30C4EFD6"/>
    <w:rsid w:val="30E1A84C"/>
    <w:rsid w:val="332533EE"/>
    <w:rsid w:val="362CB6BB"/>
    <w:rsid w:val="37509730"/>
    <w:rsid w:val="379AC67E"/>
    <w:rsid w:val="3CC5C1AB"/>
    <w:rsid w:val="3D175DBD"/>
    <w:rsid w:val="3FAC38EB"/>
    <w:rsid w:val="4156605C"/>
    <w:rsid w:val="418F614B"/>
    <w:rsid w:val="42E8D4D7"/>
    <w:rsid w:val="45115A9B"/>
    <w:rsid w:val="462B803F"/>
    <w:rsid w:val="46B0AB20"/>
    <w:rsid w:val="47B42008"/>
    <w:rsid w:val="47E3B059"/>
    <w:rsid w:val="47FAE705"/>
    <w:rsid w:val="486796F9"/>
    <w:rsid w:val="49453F07"/>
    <w:rsid w:val="4B7DD213"/>
    <w:rsid w:val="4B9DBD23"/>
    <w:rsid w:val="4C6C50A1"/>
    <w:rsid w:val="4CD3E1F6"/>
    <w:rsid w:val="4D51C270"/>
    <w:rsid w:val="4EBFF943"/>
    <w:rsid w:val="501F2EAF"/>
    <w:rsid w:val="51081B06"/>
    <w:rsid w:val="5203EB5F"/>
    <w:rsid w:val="5408D034"/>
    <w:rsid w:val="5444C2B0"/>
    <w:rsid w:val="54587A2F"/>
    <w:rsid w:val="55083668"/>
    <w:rsid w:val="55F6FEF7"/>
    <w:rsid w:val="56C7AFE0"/>
    <w:rsid w:val="5812AEB8"/>
    <w:rsid w:val="582D45B3"/>
    <w:rsid w:val="591BCFE2"/>
    <w:rsid w:val="597F5E93"/>
    <w:rsid w:val="59DD112D"/>
    <w:rsid w:val="5D375C9C"/>
    <w:rsid w:val="609445CB"/>
    <w:rsid w:val="60A6FCC5"/>
    <w:rsid w:val="60F2D4DB"/>
    <w:rsid w:val="66297194"/>
    <w:rsid w:val="681AF83B"/>
    <w:rsid w:val="684C685D"/>
    <w:rsid w:val="699C3111"/>
    <w:rsid w:val="6A2F462C"/>
    <w:rsid w:val="6E8D2D5A"/>
    <w:rsid w:val="708A2B3C"/>
    <w:rsid w:val="71AF1416"/>
    <w:rsid w:val="72D9CC4B"/>
    <w:rsid w:val="73474F76"/>
    <w:rsid w:val="73585C07"/>
    <w:rsid w:val="74F23458"/>
    <w:rsid w:val="77166241"/>
    <w:rsid w:val="78361B56"/>
    <w:rsid w:val="7BE878F6"/>
    <w:rsid w:val="7C8F5F32"/>
    <w:rsid w:val="7D65A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A0634"/>
  <w14:defaultImageDpi w14:val="96"/>
  <w15:docId w15:val="{7F6BFECA-5EFD-4A82-8D39-A221931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665"/>
    <w:pPr>
      <w:autoSpaceDE w:val="0"/>
      <w:autoSpaceDN w:val="0"/>
      <w:ind w:right="-25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pPr>
      <w:ind w:right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ind w:right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ind w:right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</w:rPr>
  </w:style>
  <w:style w:type="paragraph" w:styleId="NoSpacing">
    <w:name w:val="No Spacing"/>
    <w:basedOn w:val="Normal"/>
    <w:uiPriority w:val="1"/>
    <w:qFormat/>
    <w:pPr>
      <w:autoSpaceDE/>
      <w:autoSpaceDN/>
      <w:ind w:right="0"/>
    </w:pPr>
    <w:rPr>
      <w:rFonts w:ascii="Calibri" w:hAnsi="Calibri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pPr>
      <w:ind w:left="720" w:right="0"/>
    </w:pPr>
    <w:rPr>
      <w:sz w:val="24"/>
      <w:szCs w:val="24"/>
    </w:rPr>
  </w:style>
  <w:style w:type="paragraph" w:customStyle="1" w:styleId="msolistparagraphcxspfirst">
    <w:name w:val="msolistparagraphcxspfirst"/>
    <w:basedOn w:val="Normal"/>
    <w:pPr>
      <w:ind w:left="720" w:right="0"/>
    </w:pPr>
    <w:rPr>
      <w:sz w:val="24"/>
      <w:szCs w:val="24"/>
    </w:rPr>
  </w:style>
  <w:style w:type="paragraph" w:customStyle="1" w:styleId="msolistparagraphcxspmiddle">
    <w:name w:val="msolistparagraphcxspmiddle"/>
    <w:basedOn w:val="Normal"/>
    <w:pPr>
      <w:ind w:left="720" w:right="0"/>
    </w:pPr>
    <w:rPr>
      <w:sz w:val="24"/>
      <w:szCs w:val="24"/>
    </w:rPr>
  </w:style>
  <w:style w:type="paragraph" w:customStyle="1" w:styleId="msolistparagraphcxsplast">
    <w:name w:val="msolistparagraphcxsplast"/>
    <w:basedOn w:val="Normal"/>
    <w:pPr>
      <w:ind w:left="720" w:right="0"/>
    </w:pPr>
    <w:rPr>
      <w:sz w:val="24"/>
      <w:szCs w:val="24"/>
    </w:rPr>
  </w:style>
  <w:style w:type="character" w:customStyle="1" w:styleId="normalChar">
    <w:name w:val="normal Char"/>
    <w:locked/>
    <w:rPr>
      <w:rFonts w:ascii="Times New Roman" w:hAnsi="Times New Roman"/>
    </w:rPr>
  </w:style>
  <w:style w:type="paragraph" w:customStyle="1" w:styleId="legcomeasuredash">
    <w:name w:val="legcomeasuredash"/>
    <w:basedOn w:val="Normal"/>
    <w:pPr>
      <w:ind w:left="749" w:right="0" w:hanging="284"/>
    </w:pPr>
    <w:rPr>
      <w:sz w:val="24"/>
      <w:szCs w:val="24"/>
    </w:rPr>
  </w:style>
  <w:style w:type="paragraph" w:customStyle="1" w:styleId="msochpdefault">
    <w:name w:val="msochpdefault"/>
    <w:basedOn w:val="Normal"/>
    <w:pPr>
      <w:autoSpaceDE/>
      <w:autoSpaceDN/>
      <w:spacing w:before="100" w:beforeAutospacing="1" w:after="100" w:afterAutospacing="1"/>
      <w:ind w:right="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70D3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70D3F"/>
    <w:pPr>
      <w:autoSpaceDE/>
      <w:autoSpaceDN/>
      <w:ind w:right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70D3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5E0"/>
    <w:pPr>
      <w:autoSpaceDE w:val="0"/>
      <w:autoSpaceDN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15E0"/>
    <w:rPr>
      <w:rFonts w:cs="Times New Roman"/>
      <w:b/>
    </w:rPr>
  </w:style>
  <w:style w:type="paragraph" w:customStyle="1" w:styleId="ParaNormal">
    <w:name w:val="Para: Normal"/>
    <w:basedOn w:val="Normal"/>
    <w:link w:val="ParaNormalChar"/>
    <w:rsid w:val="00745A57"/>
    <w:pPr>
      <w:autoSpaceDE/>
      <w:autoSpaceDN/>
      <w:ind w:left="992" w:right="0" w:hanging="272"/>
      <w:jc w:val="both"/>
    </w:pPr>
    <w:rPr>
      <w:szCs w:val="24"/>
    </w:rPr>
  </w:style>
  <w:style w:type="character" w:customStyle="1" w:styleId="ParaNormalChar">
    <w:name w:val="Para: Normal Char"/>
    <w:link w:val="ParaNormal"/>
    <w:locked/>
    <w:rsid w:val="00745A57"/>
    <w:rPr>
      <w:sz w:val="24"/>
    </w:rPr>
  </w:style>
  <w:style w:type="paragraph" w:styleId="BodyText">
    <w:name w:val="Body Text"/>
    <w:basedOn w:val="Normal"/>
    <w:link w:val="BodyTextChar"/>
    <w:uiPriority w:val="99"/>
    <w:rsid w:val="006F1843"/>
    <w:pPr>
      <w:keepLines/>
      <w:autoSpaceDE/>
      <w:autoSpaceDN/>
      <w:spacing w:before="120" w:after="120"/>
      <w:ind w:right="0"/>
    </w:pPr>
    <w:rPr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1843"/>
    <w:rPr>
      <w:rFonts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C24972"/>
    <w:rPr>
      <w:sz w:val="24"/>
    </w:rPr>
  </w:style>
  <w:style w:type="paragraph" w:styleId="Title">
    <w:name w:val="Title"/>
    <w:basedOn w:val="Normal"/>
    <w:link w:val="TitleChar"/>
    <w:qFormat/>
    <w:rsid w:val="005A30E9"/>
    <w:pPr>
      <w:autoSpaceDE/>
      <w:autoSpaceDN/>
      <w:ind w:right="0"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A30E9"/>
    <w:rPr>
      <w:b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2A7F95C4D842A80A28890A4B05B2" ma:contentTypeVersion="27" ma:contentTypeDescription="Create a new document." ma:contentTypeScope="" ma:versionID="b1bb0faf3a9b8d8617f17d42482948b3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a81d5f03-09a6-447f-9fc7-39f4a3cb068c" targetNamespace="http://schemas.microsoft.com/office/2006/metadata/properties" ma:root="true" ma:fieldsID="d59e9cc303cc3053ec6e88baf62c63a6" ns1:_="" ns2:_="" ns3:_="" ns4:_="">
    <xsd:import namespace="http://schemas.microsoft.com/sharepoint/v3"/>
    <xsd:import namespace="9eb1f307-a489-40bf-8d3d-f7559b8c4701"/>
    <xsd:import namespace="e771ab56-0c5d-40e7-b080-2686d2b89623"/>
    <xsd:import namespace="a81d5f03-09a6-447f-9fc7-39f4a3cb06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a54f330489f44acb9822a19463ee334" minOccurs="0"/>
                <xsd:element ref="ns2:TaxCatchAll" minOccurs="0"/>
                <xsd:element ref="ns2:ib92358983974b73859add813afc759d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a54f330489f44acb9822a19463ee334" ma:index="12" ma:taxonomy="true" ma:internalName="ia54f330489f44acb9822a19463ee334" ma:taxonomyFieldName="SecurityClassification" ma:displayName="Security Classification" ma:default="4;#OFFICIAL|9e0ec9cb-4e7f-4d4a-bd32-1ee7525c6d87" ma:fieldId="{2a54f330-489f-44ac-b982-2a19463ee334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0573e49-24ab-4385-a67c-480603c9e7dc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b92358983974b73859add813afc759d" ma:index="15" nillable="true" ma:taxonomy="true" ma:internalName="ib92358983974b73859add813afc759d" ma:taxonomyFieldName="InformationMarker" ma:displayName="Information Marker" ma:readOnly="false" ma:fieldId="{2b923589-8397-4b73-859a-dd813afc759d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f03-09a6-447f-9fc7-39f4a3cb0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DOC19-153396</ShareHubID>
    <TaxCatchAll xmlns="9eb1f307-a489-40bf-8d3d-f7559b8c4701">
      <Value>4</Value>
    </TaxCatchAll>
    <ib92358983974b73859add813afc759d xmlns="9eb1f307-a489-40bf-8d3d-f7559b8c4701">
      <Terms xmlns="http://schemas.microsoft.com/office/infopath/2007/PartnerControls"/>
    </ib92358983974b73859add813afc759d>
    <TaxKeywordTaxHTField xmlns="9eb1f307-a489-40bf-8d3d-f7559b8c4701">
      <Terms xmlns="http://schemas.microsoft.com/office/infopath/2007/PartnerControls"/>
    </TaxKeywordTaxHTField>
    <ia54f330489f44acb9822a19463ee334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a54f330489f44acb9822a19463ee334>
    <Comments xmlns="http://schemas.microsoft.com/sharepoint/v3" xsi:nil="true"/>
    <_dlc_DocId xmlns="9eb1f307-a489-40bf-8d3d-f7559b8c4701">PMCdoc-2063791863-7651</_dlc_DocId>
    <_dlc_DocIdPersistId xmlns="9eb1f307-a489-40bf-8d3d-f7559b8c4701">false</_dlc_DocIdPersistId>
    <_dlc_DocIdUrl xmlns="9eb1f307-a489-40bf-8d3d-f7559b8c4701">
      <Url>https://pmc01.sharepoint.com/sites/pmc-gv-plrb/_layouts/15/DocIdRedir.aspx?ID=PMCdoc-2063791863-7651</Url>
      <Description>PMCdoc-2063791863-7651</Description>
    </_dlc_DocIdUrl>
    <lcf76f155ced4ddcb4097134ff3c332f xmlns="a81d5f03-09a6-447f-9fc7-39f4a3cb06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0C27AA-0A08-457C-9D82-0D12FA457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a81d5f03-09a6-447f-9fc7-39f4a3cb0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354E68-8765-4115-B407-E5D0D94FD7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BFD7FA-53DB-4CB8-830A-1CAF93E2F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A9ED7-F696-4199-87A3-6C069EB1386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6B0729-ADBB-44B4-9EA0-63E6CE7B556E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9eb1f307-a489-40bf-8d3d-f7559b8c4701"/>
    <ds:schemaRef ds:uri="http://schemas.microsoft.com/sharepoint/v3"/>
    <ds:schemaRef ds:uri="a81d5f03-09a6-447f-9fc7-39f4a3cb06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653</Words>
  <Characters>3937</Characters>
  <Application>Microsoft Office Word</Application>
  <DocSecurity>0</DocSecurity>
  <Lines>178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WINTER SITTINGS OF PARLIAMENT: WEEK 2 (25 May – 28 May)</dc:title>
  <dc:subject/>
  <cp:keywords/>
  <dc:description/>
  <cp:revision>5</cp:revision>
  <cp:lastPrinted>2026-05-21T00:26:00Z</cp:lastPrinted>
  <dcterms:created xsi:type="dcterms:W3CDTF">2026-05-20T05:13:00Z</dcterms:created>
  <dcterms:modified xsi:type="dcterms:W3CDTF">2026-05-22T00:06:00Z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0x010100A1D32A7F95C4D842A80A28890A4B05B2</vt:lpwstr>
  </property>
  <property fmtid="{D5CDD505-2E9C-101B-9397-08002B2CF9AE}" pid="7" name="HPRMSecurityCaveat">
    <vt:lpwstr/>
  </property>
  <property fmtid="{D5CDD505-2E9C-101B-9397-08002B2CF9AE}" pid="8" name="HPRMSecurityLevel">
    <vt:lpwstr>1;#UNCLASSIFIED|9c49a7c7-17c7-412f-8077-62dec89b9196</vt:lpwstr>
  </property>
  <property fmtid="{D5CDD505-2E9C-101B-9397-08002B2CF9AE}" pid="9" name="ESearchTags">
    <vt:lpwstr/>
  </property>
  <property fmtid="{D5CDD505-2E9C-101B-9397-08002B2CF9AE}" pid="10" name="PMC.ESearch.TagGeneratedTime">
    <vt:lpwstr>2021-12-03T12:04:06</vt:lpwstr>
  </property>
  <property fmtid="{D5CDD505-2E9C-101B-9397-08002B2CF9AE}" pid="11" name="TaxKeyword">
    <vt:lpwstr/>
  </property>
  <property fmtid="{D5CDD505-2E9C-101B-9397-08002B2CF9AE}" pid="12" name="FolderID">
    <vt:lpwstr/>
  </property>
  <property fmtid="{D5CDD505-2E9C-101B-9397-08002B2CF9AE}" pid="13" name="xd_ProgID">
    <vt:lpwstr/>
  </property>
  <property fmtid="{D5CDD505-2E9C-101B-9397-08002B2CF9AE}" pid="14" name="SecurityClassification">
    <vt:lpwstr>4;#OFFICIAL|9e0ec9cb-4e7f-4d4a-bd32-1ee7525c6d87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8a027765-e6ee-49f6-b89a-dcb8aa13d55a</vt:lpwstr>
  </property>
  <property fmtid="{D5CDD505-2E9C-101B-9397-08002B2CF9AE}" pid="21" name="SharedWithUsers">
    <vt:lpwstr/>
  </property>
  <property fmtid="{D5CDD505-2E9C-101B-9397-08002B2CF9AE}" pid="22" name="InformationMarker">
    <vt:lpwstr/>
  </property>
  <property fmtid="{D5CDD505-2E9C-101B-9397-08002B2CF9AE}" pid="23" name="hb938b03fedf4dcab602a08c4ca902d9">
    <vt:lpwstr/>
  </property>
  <property fmtid="{D5CDD505-2E9C-101B-9397-08002B2CF9AE}" pid="24" name="PMCNotes">
    <vt:lpwstr/>
  </property>
  <property fmtid="{D5CDD505-2E9C-101B-9397-08002B2CF9AE}" pid="25" name="jd1c641577414dfdab1686c9d5d0dbd0">
    <vt:lpwstr/>
  </property>
  <property fmtid="{D5CDD505-2E9C-101B-9397-08002B2CF9AE}" pid="26" name="_dlc_DocIdItemGuid">
    <vt:lpwstr>fd0a5425-28cf-4569-a1c3-6a87c82b04ad</vt:lpwstr>
  </property>
  <property fmtid="{D5CDD505-2E9C-101B-9397-08002B2CF9AE}" pid="27" name="MediaServiceImageTags">
    <vt:lpwstr/>
  </property>
</Properties>
</file>