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15B24" w14:textId="6D382F42" w:rsidR="00C22162" w:rsidRPr="00410C1D" w:rsidRDefault="001477F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bookmarkStart w:id="0" w:name="_GoBack"/>
      <w:r>
        <w:rPr>
          <w:rFonts w:ascii="Arial" w:hAnsi="Arial" w:cs="Arial"/>
          <w:color w:val="auto"/>
          <w:sz w:val="36"/>
          <w:szCs w:val="36"/>
        </w:rPr>
        <w:t>Accountable Authority (C</w:t>
      </w:r>
      <w:r w:rsidR="00C22162" w:rsidRPr="00410C1D">
        <w:rPr>
          <w:rFonts w:ascii="Arial" w:hAnsi="Arial" w:cs="Arial"/>
          <w:color w:val="auto"/>
          <w:sz w:val="36"/>
          <w:szCs w:val="36"/>
        </w:rPr>
        <w:t>hief Executive</w:t>
      </w:r>
      <w:r>
        <w:rPr>
          <w:rFonts w:ascii="Arial" w:hAnsi="Arial" w:cs="Arial"/>
          <w:color w:val="auto"/>
          <w:sz w:val="36"/>
          <w:szCs w:val="36"/>
        </w:rPr>
        <w:t>)</w:t>
      </w:r>
      <w:r w:rsidR="00C22162" w:rsidRPr="00410C1D">
        <w:rPr>
          <w:rFonts w:ascii="Arial" w:hAnsi="Arial" w:cs="Arial"/>
          <w:color w:val="auto"/>
          <w:sz w:val="36"/>
          <w:szCs w:val="36"/>
        </w:rPr>
        <w:t xml:space="preserve"> Certification for </w:t>
      </w:r>
      <w:r w:rsidR="00B94EA2">
        <w:rPr>
          <w:rFonts w:ascii="Arial" w:hAnsi="Arial" w:cs="Arial"/>
          <w:color w:val="auto"/>
          <w:sz w:val="36"/>
          <w:szCs w:val="36"/>
        </w:rPr>
        <w:t>Government Advertising Campaign</w:t>
      </w:r>
      <w:bookmarkEnd w:id="0"/>
    </w:p>
    <w:p w14:paraId="022230ED" w14:textId="77777777"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</w:p>
    <w:p w14:paraId="74BBA27A" w14:textId="1F79DAEF" w:rsidR="00CB4695" w:rsidRPr="004A458D" w:rsidRDefault="00E86E02" w:rsidP="00CB4695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- </w:t>
      </w:r>
      <w:r w:rsidR="001F61B7">
        <w:rPr>
          <w:rFonts w:asciiTheme="minorHAnsi" w:hAnsiTheme="minorHAnsi"/>
          <w:b/>
          <w:sz w:val="28"/>
          <w:szCs w:val="28"/>
        </w:rPr>
        <w:t>Automatic Mutual Recognition of Occupational Registration scheme (</w:t>
      </w:r>
      <w:proofErr w:type="spellStart"/>
      <w:r w:rsidR="001F61B7">
        <w:rPr>
          <w:rFonts w:asciiTheme="minorHAnsi" w:hAnsiTheme="minorHAnsi"/>
          <w:b/>
          <w:sz w:val="28"/>
          <w:szCs w:val="28"/>
        </w:rPr>
        <w:t>JobPass</w:t>
      </w:r>
      <w:proofErr w:type="spellEnd"/>
      <w:r w:rsidR="001F61B7">
        <w:rPr>
          <w:rFonts w:asciiTheme="minorHAnsi" w:hAnsiTheme="minorHAnsi"/>
          <w:b/>
          <w:sz w:val="28"/>
          <w:szCs w:val="28"/>
        </w:rPr>
        <w:t>) campaign</w:t>
      </w:r>
    </w:p>
    <w:p w14:paraId="5D550CDF" w14:textId="77777777" w:rsidR="00E86E02" w:rsidRPr="004A458D" w:rsidRDefault="00E86E02" w:rsidP="00CB4695">
      <w:pPr>
        <w:rPr>
          <w:rFonts w:asciiTheme="minorHAnsi" w:hAnsiTheme="minorHAnsi"/>
          <w:b/>
          <w:sz w:val="20"/>
          <w:szCs w:val="28"/>
        </w:rPr>
      </w:pPr>
    </w:p>
    <w:p w14:paraId="22DB9CCF" w14:textId="20BFB6D7"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Pr="00CD5B77">
        <w:rPr>
          <w:rFonts w:asciiTheme="minorHAnsi" w:hAnsiTheme="minorHAnsi"/>
        </w:rPr>
        <w:t xml:space="preserve"> the</w:t>
      </w:r>
      <w:r w:rsidR="00F03D5C">
        <w:rPr>
          <w:rFonts w:asciiTheme="minorHAnsi" w:hAnsiTheme="minorHAnsi"/>
        </w:rPr>
        <w:t xml:space="preserve"> Automatic Mutual Recognition of Occupational Registration scheme</w:t>
      </w:r>
      <w:r w:rsidRPr="00CD5B77">
        <w:rPr>
          <w:rFonts w:asciiTheme="minorHAnsi" w:hAnsiTheme="minorHAnsi"/>
        </w:rPr>
        <w:t xml:space="preserve"> </w:t>
      </w:r>
      <w:r w:rsidR="00F03D5C">
        <w:rPr>
          <w:rFonts w:asciiTheme="minorHAnsi" w:hAnsiTheme="minorHAnsi"/>
        </w:rPr>
        <w:t>(</w:t>
      </w:r>
      <w:proofErr w:type="spellStart"/>
      <w:r w:rsidR="00F03D5C">
        <w:rPr>
          <w:rFonts w:asciiTheme="minorHAnsi" w:hAnsiTheme="minorHAnsi"/>
        </w:rPr>
        <w:t>JobPass</w:t>
      </w:r>
      <w:proofErr w:type="spellEnd"/>
      <w:r w:rsidR="00F03D5C">
        <w:rPr>
          <w:rFonts w:asciiTheme="minorHAnsi" w:hAnsiTheme="minorHAnsi"/>
        </w:rPr>
        <w:t>)</w:t>
      </w:r>
      <w:r w:rsidR="00CB4695" w:rsidRPr="00CD5B77">
        <w:rPr>
          <w:rFonts w:asciiTheme="minorHAnsi" w:hAnsiTheme="minorHAnsi"/>
        </w:rPr>
        <w:t xml:space="preserve"> </w:t>
      </w:r>
      <w:r w:rsidR="00F03D5C">
        <w:rPr>
          <w:rFonts w:asciiTheme="minorHAnsi" w:hAnsiTheme="minorHAnsi"/>
        </w:rPr>
        <w:t xml:space="preserve">campaign </w:t>
      </w:r>
      <w:r w:rsidR="00CB4695" w:rsidRPr="00CD5B77">
        <w:rPr>
          <w:rFonts w:asciiTheme="minorHAnsi" w:hAnsiTheme="minorHAnsi"/>
        </w:rPr>
        <w:t xml:space="preserve">complies with the </w:t>
      </w:r>
      <w:r w:rsidR="006C7E0B" w:rsidRPr="00660F4D">
        <w:rPr>
          <w:rFonts w:asciiTheme="minorHAnsi" w:hAnsiTheme="minorHAnsi"/>
          <w:i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14:paraId="5E1B63D9" w14:textId="77777777" w:rsidR="006E0F94" w:rsidRPr="00CD5B77" w:rsidRDefault="006E0F94" w:rsidP="00CB4695">
      <w:pPr>
        <w:rPr>
          <w:rFonts w:asciiTheme="minorHAnsi" w:hAnsiTheme="minorHAnsi"/>
        </w:rPr>
      </w:pPr>
    </w:p>
    <w:p w14:paraId="5569D9E0" w14:textId="535C58D0" w:rsidR="005E734E" w:rsidRPr="004A458D" w:rsidRDefault="00587C03" w:rsidP="00314343">
      <w:pPr>
        <w:rPr>
          <w:rFonts w:asciiTheme="minorHAnsi" w:hAnsiTheme="minorHAnsi"/>
          <w:b/>
        </w:rPr>
      </w:pPr>
      <w:r w:rsidRPr="00CF11A5">
        <w:rPr>
          <w:rFonts w:asciiTheme="minorHAnsi" w:hAnsiTheme="minorHAnsi"/>
        </w:rPr>
        <w:t>This certification takes into consideration the Report of the Independent Communications Committee</w:t>
      </w:r>
      <w:r w:rsidR="005367CF" w:rsidRPr="00CF11A5">
        <w:rPr>
          <w:rFonts w:asciiTheme="minorHAnsi" w:hAnsiTheme="minorHAnsi"/>
        </w:rPr>
        <w:t>.</w:t>
      </w:r>
      <w:r w:rsidR="00E56658" w:rsidRPr="00CF11A5">
        <w:rPr>
          <w:rFonts w:asciiTheme="minorHAnsi" w:hAnsiTheme="minorHAnsi"/>
        </w:rPr>
        <w:t xml:space="preserve"> It also takes into consideration</w:t>
      </w:r>
      <w:r w:rsidRPr="00CF11A5">
        <w:rPr>
          <w:rFonts w:asciiTheme="minorHAnsi" w:hAnsiTheme="minorHAnsi"/>
        </w:rPr>
        <w:t xml:space="preserve"> advice and evidence provided by </w:t>
      </w:r>
      <w:r w:rsidR="000475F1">
        <w:rPr>
          <w:rFonts w:asciiTheme="minorHAnsi" w:hAnsiTheme="minorHAnsi"/>
        </w:rPr>
        <w:t>officials</w:t>
      </w:r>
      <w:r w:rsidR="000475F1" w:rsidRPr="00CF11A5">
        <w:rPr>
          <w:rFonts w:asciiTheme="minorHAnsi" w:hAnsiTheme="minorHAnsi"/>
        </w:rPr>
        <w:t xml:space="preserve"> </w:t>
      </w:r>
      <w:r w:rsidRPr="00CF11A5">
        <w:rPr>
          <w:rFonts w:asciiTheme="minorHAnsi" w:hAnsiTheme="minorHAnsi"/>
        </w:rPr>
        <w:t xml:space="preserve">within </w:t>
      </w:r>
      <w:r w:rsidR="00F03D5C">
        <w:rPr>
          <w:rFonts w:asciiTheme="minorHAnsi" w:hAnsiTheme="minorHAnsi"/>
        </w:rPr>
        <w:t>the Department of the Prime Minister and Cabinet</w:t>
      </w:r>
      <w:r w:rsidRPr="00CF11A5">
        <w:rPr>
          <w:rFonts w:asciiTheme="minorHAnsi" w:hAnsiTheme="minorHAnsi"/>
        </w:rPr>
        <w:t xml:space="preserve"> with responsibility for the design, development and implementation of the </w:t>
      </w:r>
      <w:r w:rsidR="00F03D5C">
        <w:rPr>
          <w:rFonts w:asciiTheme="minorHAnsi" w:hAnsiTheme="minorHAnsi"/>
        </w:rPr>
        <w:t>Automatic Mutual Recognition of Occupational Registration scheme</w:t>
      </w:r>
      <w:r w:rsidR="00F03D5C" w:rsidRPr="00CF11A5">
        <w:rPr>
          <w:rFonts w:asciiTheme="minorHAnsi" w:hAnsiTheme="minorHAnsi"/>
        </w:rPr>
        <w:t xml:space="preserve"> </w:t>
      </w:r>
      <w:r w:rsidR="00F03D5C">
        <w:rPr>
          <w:rFonts w:asciiTheme="minorHAnsi" w:hAnsiTheme="minorHAnsi"/>
        </w:rPr>
        <w:t>(</w:t>
      </w:r>
      <w:proofErr w:type="spellStart"/>
      <w:r w:rsidR="00F03D5C">
        <w:rPr>
          <w:rFonts w:asciiTheme="minorHAnsi" w:hAnsiTheme="minorHAnsi"/>
        </w:rPr>
        <w:t>JobPass</w:t>
      </w:r>
      <w:proofErr w:type="spellEnd"/>
      <w:r w:rsidR="00F03D5C">
        <w:rPr>
          <w:rFonts w:asciiTheme="minorHAnsi" w:hAnsiTheme="minorHAnsi"/>
        </w:rPr>
        <w:t>) campaign</w:t>
      </w:r>
      <w:r w:rsidR="006C7E0B">
        <w:rPr>
          <w:rFonts w:asciiTheme="minorHAnsi" w:hAnsiTheme="minorHAnsi"/>
        </w:rPr>
        <w:t>.</w:t>
      </w:r>
      <w:r w:rsidR="004B2B73">
        <w:rPr>
          <w:rFonts w:asciiTheme="minorHAnsi" w:hAnsiTheme="minorHAnsi"/>
        </w:rPr>
        <w:t xml:space="preserve"> T</w:t>
      </w:r>
      <w:r w:rsidR="004B2B73">
        <w:rPr>
          <w:rFonts w:asciiTheme="minorHAnsi" w:hAnsiTheme="minorHAnsi"/>
          <w:szCs w:val="32"/>
        </w:rPr>
        <w:t>he Accountable Authority certification</w:t>
      </w:r>
      <w:r w:rsidR="004B2B73">
        <w:rPr>
          <w:rFonts w:asciiTheme="minorHAnsi" w:hAnsiTheme="minorHAnsi"/>
        </w:rPr>
        <w:t xml:space="preserve"> </w:t>
      </w:r>
      <w:proofErr w:type="gramStart"/>
      <w:r w:rsidR="004B2B73">
        <w:rPr>
          <w:rFonts w:asciiTheme="minorHAnsi" w:hAnsiTheme="minorHAnsi"/>
        </w:rPr>
        <w:t>was also informed</w:t>
      </w:r>
      <w:proofErr w:type="gramEnd"/>
      <w:r w:rsidR="004B2B73">
        <w:rPr>
          <w:rFonts w:asciiTheme="minorHAnsi" w:hAnsiTheme="minorHAnsi"/>
        </w:rPr>
        <w:t xml:space="preserve"> by legal advice from the Australian Government Solicitor</w:t>
      </w:r>
      <w:r w:rsidRPr="00CF11A5">
        <w:rPr>
          <w:rFonts w:asciiTheme="minorHAnsi" w:hAnsiTheme="minorHAnsi"/>
        </w:rPr>
        <w:t>.</w:t>
      </w:r>
      <w:r w:rsidRPr="00CD5B77">
        <w:rPr>
          <w:rFonts w:asciiTheme="minorHAnsi" w:hAnsiTheme="minorHAnsi"/>
        </w:rPr>
        <w:t xml:space="preserve">  </w:t>
      </w:r>
    </w:p>
    <w:p w14:paraId="58D85531" w14:textId="77777777" w:rsidR="00314343" w:rsidRPr="004A458D" w:rsidRDefault="00314343" w:rsidP="00314343">
      <w:pPr>
        <w:rPr>
          <w:rFonts w:asciiTheme="minorHAnsi" w:hAnsiTheme="minorHAnsi"/>
          <w:b/>
        </w:rPr>
      </w:pPr>
    </w:p>
    <w:p w14:paraId="7E492B70" w14:textId="065A3A1B" w:rsidR="00314343" w:rsidRPr="004A458D" w:rsidRDefault="00F03D5C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Phil </w:t>
      </w:r>
      <w:proofErr w:type="spellStart"/>
      <w:r>
        <w:rPr>
          <w:rFonts w:asciiTheme="minorHAnsi" w:hAnsiTheme="minorHAnsi"/>
          <w:b/>
        </w:rPr>
        <w:t>Gaetjens</w:t>
      </w:r>
      <w:proofErr w:type="spellEnd"/>
    </w:p>
    <w:p w14:paraId="58146471" w14:textId="5976CEAC" w:rsidR="00314343" w:rsidRDefault="00F03D5C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Secretary</w:t>
      </w:r>
      <w:r w:rsidR="00314343" w:rsidRPr="004A458D">
        <w:rPr>
          <w:rFonts w:asciiTheme="minorHAnsi" w:hAnsiTheme="minorHAnsi"/>
          <w:b/>
        </w:rPr>
        <w:t xml:space="preserve"> </w:t>
      </w:r>
    </w:p>
    <w:p w14:paraId="215E2D87" w14:textId="3C839A6C" w:rsidR="00314343" w:rsidRPr="004A458D" w:rsidRDefault="00F03D5C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the Prime Minister and Cabinet</w:t>
      </w:r>
    </w:p>
    <w:p w14:paraId="627EC6B7" w14:textId="77777777" w:rsidR="00472547" w:rsidRDefault="00472547" w:rsidP="00CB4695">
      <w:pPr>
        <w:rPr>
          <w:rFonts w:asciiTheme="minorHAnsi" w:hAnsiTheme="minorHAnsi"/>
        </w:rPr>
      </w:pPr>
    </w:p>
    <w:p w14:paraId="7AFCDC6C" w14:textId="0D1B1199" w:rsidR="00331139" w:rsidRPr="00E60472" w:rsidRDefault="00DF5B24" w:rsidP="00CB4695">
      <w:pPr>
        <w:rPr>
          <w:rFonts w:asciiTheme="minorHAnsi" w:hAnsiTheme="minorHAnsi"/>
        </w:rPr>
      </w:pPr>
      <w:r w:rsidRPr="00DD25C7">
        <w:rPr>
          <w:rFonts w:asciiTheme="minorHAnsi" w:hAnsiTheme="minorHAnsi"/>
        </w:rPr>
        <w:t xml:space="preserve">12 </w:t>
      </w:r>
      <w:r w:rsidR="00F03D5C" w:rsidRPr="00DD25C7">
        <w:rPr>
          <w:rFonts w:asciiTheme="minorHAnsi" w:hAnsiTheme="minorHAnsi"/>
        </w:rPr>
        <w:t>March 2022</w:t>
      </w:r>
      <w:bookmarkStart w:id="1" w:name="functions"/>
      <w:bookmarkEnd w:id="1"/>
    </w:p>
    <w:sectPr w:rsidR="00331139" w:rsidRPr="00E60472" w:rsidSect="00195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15001" w14:textId="77777777" w:rsidR="00C32E6A" w:rsidRDefault="00C32E6A">
      <w:r>
        <w:separator/>
      </w:r>
    </w:p>
  </w:endnote>
  <w:endnote w:type="continuationSeparator" w:id="0">
    <w:p w14:paraId="0B20D118" w14:textId="77777777" w:rsidR="00C32E6A" w:rsidRDefault="00C3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7AAA" w14:textId="77777777" w:rsidR="00114AF2" w:rsidRDefault="00114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AE73" w14:textId="77777777" w:rsidR="00EB74D6" w:rsidRPr="00AB2C8E" w:rsidRDefault="00EB74D6" w:rsidP="00DF5B24">
    <w:pPr>
      <w:pStyle w:val="Header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5B283" w14:textId="77777777" w:rsidR="00114AF2" w:rsidRDefault="00114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CE6B7" w14:textId="77777777" w:rsidR="00C32E6A" w:rsidRDefault="00C32E6A">
      <w:r>
        <w:separator/>
      </w:r>
    </w:p>
  </w:footnote>
  <w:footnote w:type="continuationSeparator" w:id="0">
    <w:p w14:paraId="4DAEF605" w14:textId="77777777" w:rsidR="00C32E6A" w:rsidRDefault="00C3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8804E" w14:textId="77777777" w:rsidR="00114AF2" w:rsidRDefault="00114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61EFF" w14:textId="77777777" w:rsidR="00EB74D6" w:rsidRDefault="00EB74D6" w:rsidP="00C54516">
    <w:pPr>
      <w:pStyle w:val="Header"/>
      <w:jc w:val="center"/>
    </w:pPr>
  </w:p>
  <w:p w14:paraId="281FC22D" w14:textId="77777777" w:rsidR="00EB74D6" w:rsidRDefault="00EB74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AD57" w14:textId="77777777" w:rsidR="00114AF2" w:rsidRDefault="00114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 w15:restartNumberingAfterBreak="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5207"/>
    <w:rsid w:val="000475F1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91429"/>
    <w:rsid w:val="00092742"/>
    <w:rsid w:val="00094DB8"/>
    <w:rsid w:val="00097296"/>
    <w:rsid w:val="000A35B5"/>
    <w:rsid w:val="000A5755"/>
    <w:rsid w:val="000B08A6"/>
    <w:rsid w:val="000B2763"/>
    <w:rsid w:val="000B4BA2"/>
    <w:rsid w:val="000B4E4E"/>
    <w:rsid w:val="000B6ADC"/>
    <w:rsid w:val="000C2577"/>
    <w:rsid w:val="000D0001"/>
    <w:rsid w:val="000E76EB"/>
    <w:rsid w:val="000F2D70"/>
    <w:rsid w:val="000F76BB"/>
    <w:rsid w:val="000F7B25"/>
    <w:rsid w:val="00100B1E"/>
    <w:rsid w:val="0011179F"/>
    <w:rsid w:val="001138D1"/>
    <w:rsid w:val="00114AF2"/>
    <w:rsid w:val="00114B55"/>
    <w:rsid w:val="0011607D"/>
    <w:rsid w:val="001201C8"/>
    <w:rsid w:val="00121A45"/>
    <w:rsid w:val="001450EF"/>
    <w:rsid w:val="001477F2"/>
    <w:rsid w:val="00153225"/>
    <w:rsid w:val="00160AA8"/>
    <w:rsid w:val="0016121A"/>
    <w:rsid w:val="0016314B"/>
    <w:rsid w:val="00171DCA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3280"/>
    <w:rsid w:val="001F357A"/>
    <w:rsid w:val="001F61B7"/>
    <w:rsid w:val="00211ED4"/>
    <w:rsid w:val="002168F8"/>
    <w:rsid w:val="00225E2D"/>
    <w:rsid w:val="002265EA"/>
    <w:rsid w:val="0023552C"/>
    <w:rsid w:val="00242727"/>
    <w:rsid w:val="00243AB8"/>
    <w:rsid w:val="002507AE"/>
    <w:rsid w:val="00252273"/>
    <w:rsid w:val="00254E1A"/>
    <w:rsid w:val="00256E71"/>
    <w:rsid w:val="00257ECA"/>
    <w:rsid w:val="00262D70"/>
    <w:rsid w:val="00263B94"/>
    <w:rsid w:val="00265189"/>
    <w:rsid w:val="00266111"/>
    <w:rsid w:val="002668D2"/>
    <w:rsid w:val="002724F1"/>
    <w:rsid w:val="002725E9"/>
    <w:rsid w:val="00280080"/>
    <w:rsid w:val="00291781"/>
    <w:rsid w:val="00291BE1"/>
    <w:rsid w:val="00292047"/>
    <w:rsid w:val="002920D4"/>
    <w:rsid w:val="002936EF"/>
    <w:rsid w:val="002A796A"/>
    <w:rsid w:val="002B343A"/>
    <w:rsid w:val="002C5A6E"/>
    <w:rsid w:val="002C6D0F"/>
    <w:rsid w:val="002C740B"/>
    <w:rsid w:val="002D36C6"/>
    <w:rsid w:val="002D6B86"/>
    <w:rsid w:val="002E538A"/>
    <w:rsid w:val="002E538F"/>
    <w:rsid w:val="002F302C"/>
    <w:rsid w:val="002F4C10"/>
    <w:rsid w:val="0030115C"/>
    <w:rsid w:val="003035F4"/>
    <w:rsid w:val="00305114"/>
    <w:rsid w:val="0030582F"/>
    <w:rsid w:val="00314343"/>
    <w:rsid w:val="00322FFA"/>
    <w:rsid w:val="00326E31"/>
    <w:rsid w:val="00331139"/>
    <w:rsid w:val="00331E91"/>
    <w:rsid w:val="00333C6D"/>
    <w:rsid w:val="00335580"/>
    <w:rsid w:val="00366A47"/>
    <w:rsid w:val="0037442D"/>
    <w:rsid w:val="00375348"/>
    <w:rsid w:val="00382B43"/>
    <w:rsid w:val="00384511"/>
    <w:rsid w:val="0038574C"/>
    <w:rsid w:val="00390C4A"/>
    <w:rsid w:val="00392034"/>
    <w:rsid w:val="003A0952"/>
    <w:rsid w:val="003B0A12"/>
    <w:rsid w:val="003B4FDA"/>
    <w:rsid w:val="003C5238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903"/>
    <w:rsid w:val="00471B49"/>
    <w:rsid w:val="00472547"/>
    <w:rsid w:val="00474E1A"/>
    <w:rsid w:val="00475D18"/>
    <w:rsid w:val="00490360"/>
    <w:rsid w:val="00496AFD"/>
    <w:rsid w:val="004A17A0"/>
    <w:rsid w:val="004A2560"/>
    <w:rsid w:val="004A458D"/>
    <w:rsid w:val="004A56BC"/>
    <w:rsid w:val="004B298E"/>
    <w:rsid w:val="004B2B73"/>
    <w:rsid w:val="004B5502"/>
    <w:rsid w:val="004C0E6C"/>
    <w:rsid w:val="004C5373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05B"/>
    <w:rsid w:val="005375BA"/>
    <w:rsid w:val="005531AF"/>
    <w:rsid w:val="005549EF"/>
    <w:rsid w:val="00565233"/>
    <w:rsid w:val="005700E5"/>
    <w:rsid w:val="00574002"/>
    <w:rsid w:val="00576AA2"/>
    <w:rsid w:val="00582BB8"/>
    <w:rsid w:val="00583709"/>
    <w:rsid w:val="00583D4C"/>
    <w:rsid w:val="00587C03"/>
    <w:rsid w:val="005A575D"/>
    <w:rsid w:val="005B6AC8"/>
    <w:rsid w:val="005C1E80"/>
    <w:rsid w:val="005C26C3"/>
    <w:rsid w:val="005C57D9"/>
    <w:rsid w:val="005C7624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30A73"/>
    <w:rsid w:val="00633125"/>
    <w:rsid w:val="00635D77"/>
    <w:rsid w:val="00644FD9"/>
    <w:rsid w:val="0065216E"/>
    <w:rsid w:val="00660F4D"/>
    <w:rsid w:val="00667DEF"/>
    <w:rsid w:val="00671B0E"/>
    <w:rsid w:val="006764FA"/>
    <w:rsid w:val="00682F0D"/>
    <w:rsid w:val="006838A2"/>
    <w:rsid w:val="00683B15"/>
    <w:rsid w:val="006876B8"/>
    <w:rsid w:val="00691B81"/>
    <w:rsid w:val="006952F7"/>
    <w:rsid w:val="00697097"/>
    <w:rsid w:val="006A12DC"/>
    <w:rsid w:val="006A7739"/>
    <w:rsid w:val="006B71EC"/>
    <w:rsid w:val="006C57AD"/>
    <w:rsid w:val="006C6618"/>
    <w:rsid w:val="006C7E0B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1B66"/>
    <w:rsid w:val="00717F2E"/>
    <w:rsid w:val="00717F80"/>
    <w:rsid w:val="00724436"/>
    <w:rsid w:val="00724FEE"/>
    <w:rsid w:val="00730B6A"/>
    <w:rsid w:val="0073398B"/>
    <w:rsid w:val="007348CF"/>
    <w:rsid w:val="00746989"/>
    <w:rsid w:val="0075017B"/>
    <w:rsid w:val="0075179C"/>
    <w:rsid w:val="00766D9D"/>
    <w:rsid w:val="0079279E"/>
    <w:rsid w:val="00792E01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13F58"/>
    <w:rsid w:val="0081587D"/>
    <w:rsid w:val="00832AF1"/>
    <w:rsid w:val="008360F3"/>
    <w:rsid w:val="0084340D"/>
    <w:rsid w:val="0084507A"/>
    <w:rsid w:val="00847D65"/>
    <w:rsid w:val="008542A0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1E25"/>
    <w:rsid w:val="008721DF"/>
    <w:rsid w:val="00886BE1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30A2"/>
    <w:rsid w:val="008E67F6"/>
    <w:rsid w:val="008F62C4"/>
    <w:rsid w:val="008F7A8C"/>
    <w:rsid w:val="00901D91"/>
    <w:rsid w:val="00902DDD"/>
    <w:rsid w:val="00903E9C"/>
    <w:rsid w:val="00905C3C"/>
    <w:rsid w:val="00905CE6"/>
    <w:rsid w:val="00905D30"/>
    <w:rsid w:val="0090634B"/>
    <w:rsid w:val="009120B2"/>
    <w:rsid w:val="0091267D"/>
    <w:rsid w:val="00941AB4"/>
    <w:rsid w:val="0095398E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508A"/>
    <w:rsid w:val="009F5228"/>
    <w:rsid w:val="009F67BA"/>
    <w:rsid w:val="00A000C7"/>
    <w:rsid w:val="00A059AD"/>
    <w:rsid w:val="00A07538"/>
    <w:rsid w:val="00A13D32"/>
    <w:rsid w:val="00A27E27"/>
    <w:rsid w:val="00A35C23"/>
    <w:rsid w:val="00A37637"/>
    <w:rsid w:val="00A528DB"/>
    <w:rsid w:val="00A558FF"/>
    <w:rsid w:val="00A55E86"/>
    <w:rsid w:val="00A5618D"/>
    <w:rsid w:val="00A64744"/>
    <w:rsid w:val="00A86027"/>
    <w:rsid w:val="00AA5056"/>
    <w:rsid w:val="00AA6B82"/>
    <w:rsid w:val="00AA6FCD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C0"/>
    <w:rsid w:val="00B625F4"/>
    <w:rsid w:val="00B71B64"/>
    <w:rsid w:val="00B76679"/>
    <w:rsid w:val="00B8119B"/>
    <w:rsid w:val="00B81B31"/>
    <w:rsid w:val="00B908DE"/>
    <w:rsid w:val="00B94EA2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2E6A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349F"/>
    <w:rsid w:val="00CA6C9A"/>
    <w:rsid w:val="00CB33FC"/>
    <w:rsid w:val="00CB3404"/>
    <w:rsid w:val="00CB4695"/>
    <w:rsid w:val="00CB46E4"/>
    <w:rsid w:val="00CB4750"/>
    <w:rsid w:val="00CB73E9"/>
    <w:rsid w:val="00CC4427"/>
    <w:rsid w:val="00CC6418"/>
    <w:rsid w:val="00CD14AF"/>
    <w:rsid w:val="00CD5B77"/>
    <w:rsid w:val="00CF11A5"/>
    <w:rsid w:val="00CF4F85"/>
    <w:rsid w:val="00CF550E"/>
    <w:rsid w:val="00D003C1"/>
    <w:rsid w:val="00D107F9"/>
    <w:rsid w:val="00D32AEC"/>
    <w:rsid w:val="00D32E9E"/>
    <w:rsid w:val="00D339BB"/>
    <w:rsid w:val="00D40C39"/>
    <w:rsid w:val="00D45984"/>
    <w:rsid w:val="00D5263D"/>
    <w:rsid w:val="00D52DA7"/>
    <w:rsid w:val="00D558F0"/>
    <w:rsid w:val="00D565CF"/>
    <w:rsid w:val="00D63DB0"/>
    <w:rsid w:val="00D665F4"/>
    <w:rsid w:val="00D76207"/>
    <w:rsid w:val="00D833B3"/>
    <w:rsid w:val="00D84C60"/>
    <w:rsid w:val="00D87E30"/>
    <w:rsid w:val="00D92F0E"/>
    <w:rsid w:val="00D965FC"/>
    <w:rsid w:val="00DB1C6B"/>
    <w:rsid w:val="00DC2FD7"/>
    <w:rsid w:val="00DD25C7"/>
    <w:rsid w:val="00DD7FEC"/>
    <w:rsid w:val="00DE370E"/>
    <w:rsid w:val="00DE4100"/>
    <w:rsid w:val="00DE6A10"/>
    <w:rsid w:val="00DE7867"/>
    <w:rsid w:val="00DF5305"/>
    <w:rsid w:val="00DF5B24"/>
    <w:rsid w:val="00E07E2F"/>
    <w:rsid w:val="00E11FCB"/>
    <w:rsid w:val="00E147C6"/>
    <w:rsid w:val="00E26167"/>
    <w:rsid w:val="00E31941"/>
    <w:rsid w:val="00E41FA2"/>
    <w:rsid w:val="00E50DA0"/>
    <w:rsid w:val="00E56658"/>
    <w:rsid w:val="00E574BE"/>
    <w:rsid w:val="00E57942"/>
    <w:rsid w:val="00E60472"/>
    <w:rsid w:val="00E6677D"/>
    <w:rsid w:val="00E66EE8"/>
    <w:rsid w:val="00E671BE"/>
    <w:rsid w:val="00E70355"/>
    <w:rsid w:val="00E71F19"/>
    <w:rsid w:val="00E73452"/>
    <w:rsid w:val="00E73C1D"/>
    <w:rsid w:val="00E752A7"/>
    <w:rsid w:val="00E770A2"/>
    <w:rsid w:val="00E80EBA"/>
    <w:rsid w:val="00E818AE"/>
    <w:rsid w:val="00E81992"/>
    <w:rsid w:val="00E86E02"/>
    <w:rsid w:val="00E87A0C"/>
    <w:rsid w:val="00EA3BE4"/>
    <w:rsid w:val="00EA41F7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65E4"/>
    <w:rsid w:val="00EF239B"/>
    <w:rsid w:val="00EF45ED"/>
    <w:rsid w:val="00F0266F"/>
    <w:rsid w:val="00F03D5C"/>
    <w:rsid w:val="00F05DBD"/>
    <w:rsid w:val="00F101DE"/>
    <w:rsid w:val="00F124F7"/>
    <w:rsid w:val="00F158E8"/>
    <w:rsid w:val="00F22060"/>
    <w:rsid w:val="00F30E40"/>
    <w:rsid w:val="00F40D32"/>
    <w:rsid w:val="00F45BDC"/>
    <w:rsid w:val="00F46E22"/>
    <w:rsid w:val="00F60CEA"/>
    <w:rsid w:val="00F610D4"/>
    <w:rsid w:val="00F64023"/>
    <w:rsid w:val="00F643F1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C1231"/>
    <w:rsid w:val="00FC43A9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28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9AA5-588F-462E-9AC2-C7346E21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Accountable Authority (Chief Executive) Certification for Government Advertising Campaign</dc:title>
  <dc:creator/>
  <cp:lastModifiedBy/>
  <cp:revision>1</cp:revision>
  <dcterms:created xsi:type="dcterms:W3CDTF">2022-03-15T23:39:00Z</dcterms:created>
  <dcterms:modified xsi:type="dcterms:W3CDTF">2022-03-15T23:39:00Z</dcterms:modified>
</cp:coreProperties>
</file>