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3C" w:rsidRPr="00093873" w:rsidRDefault="00AF64D9" w:rsidP="00093873">
      <w:pPr>
        <w:pStyle w:val="Heading1"/>
        <w:rPr>
          <w:b/>
        </w:rPr>
      </w:pPr>
      <w:bookmarkStart w:id="0" w:name="_GoBack"/>
      <w:r w:rsidRPr="00093873">
        <w:rPr>
          <w:b/>
        </w:rPr>
        <w:t xml:space="preserve">Attachment A – </w:t>
      </w:r>
      <w:r w:rsidR="00DE268E" w:rsidRPr="00093873">
        <w:rPr>
          <w:b/>
        </w:rPr>
        <w:t>Previous COAG Councils and Ministerial Forums</w:t>
      </w:r>
    </w:p>
    <w:bookmarkEnd w:id="0"/>
    <w:p w:rsidR="0093463C" w:rsidRPr="00012E4D" w:rsidRDefault="0093463C">
      <w:pPr>
        <w:spacing w:before="12"/>
        <w:rPr>
          <w:rFonts w:ascii="Calibri" w:eastAsia="Calibri" w:hAnsi="Calibri" w:cs="Calibri"/>
          <w:b/>
          <w:bCs/>
          <w:sz w:val="11"/>
          <w:szCs w:val="11"/>
        </w:rPr>
      </w:pPr>
    </w:p>
    <w:p w:rsidR="0093463C" w:rsidRPr="00012E4D" w:rsidRDefault="00DE268E" w:rsidP="00FF16FA">
      <w:pPr>
        <w:pStyle w:val="BodyText"/>
        <w:spacing w:before="56" w:line="257" w:lineRule="auto"/>
        <w:ind w:left="102" w:firstLine="0"/>
      </w:pPr>
      <w:r w:rsidRPr="00012E4D">
        <w:rPr>
          <w:spacing w:val="-1"/>
        </w:rPr>
        <w:t>The</w:t>
      </w:r>
      <w:r w:rsidRPr="00012E4D">
        <w:t xml:space="preserve"> </w:t>
      </w:r>
      <w:r w:rsidRPr="00012E4D">
        <w:rPr>
          <w:spacing w:val="-1"/>
        </w:rPr>
        <w:t>following</w:t>
      </w:r>
      <w:r w:rsidRPr="00012E4D">
        <w:rPr>
          <w:spacing w:val="-2"/>
        </w:rPr>
        <w:t xml:space="preserve"> </w:t>
      </w:r>
      <w:r w:rsidRPr="00012E4D">
        <w:t>list is in</w:t>
      </w:r>
      <w:r w:rsidRPr="00012E4D">
        <w:rPr>
          <w:spacing w:val="-4"/>
        </w:rPr>
        <w:t xml:space="preserve"> </w:t>
      </w:r>
      <w:r w:rsidRPr="00012E4D">
        <w:rPr>
          <w:spacing w:val="-1"/>
        </w:rPr>
        <w:t>scope,</w:t>
      </w:r>
      <w:r w:rsidRPr="00012E4D">
        <w:t xml:space="preserve"> </w:t>
      </w:r>
      <w:r w:rsidRPr="00012E4D">
        <w:rPr>
          <w:spacing w:val="-1"/>
        </w:rPr>
        <w:t>other</w:t>
      </w:r>
      <w:r w:rsidRPr="00012E4D">
        <w:t xml:space="preserve"> </w:t>
      </w:r>
      <w:r w:rsidRPr="00012E4D">
        <w:rPr>
          <w:spacing w:val="-1"/>
        </w:rPr>
        <w:t>bodies</w:t>
      </w:r>
      <w:r w:rsidRPr="00012E4D">
        <w:rPr>
          <w:spacing w:val="-2"/>
        </w:rPr>
        <w:t xml:space="preserve"> </w:t>
      </w:r>
      <w:r w:rsidRPr="00012E4D">
        <w:rPr>
          <w:spacing w:val="-1"/>
        </w:rPr>
        <w:t>may</w:t>
      </w:r>
      <w:r w:rsidRPr="00012E4D">
        <w:t xml:space="preserve"> </w:t>
      </w:r>
      <w:r w:rsidRPr="00012E4D">
        <w:rPr>
          <w:spacing w:val="-1"/>
        </w:rPr>
        <w:t>be</w:t>
      </w:r>
      <w:r w:rsidRPr="00012E4D">
        <w:t xml:space="preserve"> </w:t>
      </w:r>
      <w:r w:rsidRPr="00012E4D">
        <w:rPr>
          <w:spacing w:val="-1"/>
        </w:rPr>
        <w:t xml:space="preserve">identified </w:t>
      </w:r>
      <w:r w:rsidRPr="00012E4D">
        <w:t>for</w:t>
      </w:r>
      <w:r w:rsidRPr="00012E4D">
        <w:rPr>
          <w:spacing w:val="-3"/>
        </w:rPr>
        <w:t xml:space="preserve"> </w:t>
      </w:r>
      <w:r w:rsidRPr="00012E4D">
        <w:rPr>
          <w:spacing w:val="-1"/>
        </w:rPr>
        <w:t>inclusion</w:t>
      </w:r>
      <w:r w:rsidRPr="00012E4D">
        <w:rPr>
          <w:spacing w:val="-3"/>
        </w:rPr>
        <w:t xml:space="preserve"> </w:t>
      </w:r>
      <w:r w:rsidRPr="00012E4D">
        <w:rPr>
          <w:spacing w:val="-1"/>
        </w:rPr>
        <w:t>through the</w:t>
      </w:r>
      <w:r w:rsidRPr="00012E4D">
        <w:t xml:space="preserve"> </w:t>
      </w:r>
      <w:r w:rsidRPr="00012E4D">
        <w:rPr>
          <w:spacing w:val="-1"/>
        </w:rPr>
        <w:t>course</w:t>
      </w:r>
      <w:r w:rsidRPr="00012E4D">
        <w:rPr>
          <w:spacing w:val="-2"/>
        </w:rPr>
        <w:t xml:space="preserve"> </w:t>
      </w:r>
      <w:r w:rsidRPr="00012E4D">
        <w:t>of</w:t>
      </w:r>
      <w:r w:rsidRPr="00012E4D">
        <w:rPr>
          <w:spacing w:val="-2"/>
        </w:rPr>
        <w:t xml:space="preserve"> </w:t>
      </w:r>
      <w:r w:rsidRPr="00012E4D">
        <w:t>the</w:t>
      </w:r>
      <w:r w:rsidRPr="00012E4D">
        <w:rPr>
          <w:spacing w:val="65"/>
        </w:rPr>
        <w:t xml:space="preserve"> </w:t>
      </w:r>
      <w:r w:rsidRPr="00012E4D">
        <w:rPr>
          <w:spacing w:val="-1"/>
        </w:rPr>
        <w:t>review.</w:t>
      </w:r>
    </w:p>
    <w:p w:rsidR="0093463C" w:rsidRPr="00093873" w:rsidRDefault="00DE268E" w:rsidP="00093873">
      <w:pPr>
        <w:pStyle w:val="Heading2"/>
      </w:pPr>
      <w:r w:rsidRPr="00093873">
        <w:t>COAG Councils</w:t>
      </w:r>
    </w:p>
    <w:p w:rsidR="0093463C" w:rsidRPr="00012E4D" w:rsidRDefault="00DE268E" w:rsidP="00B274D8">
      <w:pPr>
        <w:pStyle w:val="BodyText"/>
        <w:numPr>
          <w:ilvl w:val="0"/>
          <w:numId w:val="1"/>
        </w:numPr>
        <w:tabs>
          <w:tab w:val="left" w:pos="821"/>
        </w:tabs>
        <w:spacing w:before="0"/>
        <w:ind w:left="102" w:firstLine="357"/>
      </w:pPr>
      <w:r w:rsidRPr="00012E4D">
        <w:rPr>
          <w:spacing w:val="-1"/>
        </w:rPr>
        <w:t>Australian Data</w:t>
      </w:r>
      <w:r w:rsidRPr="00012E4D">
        <w:t xml:space="preserve"> and</w:t>
      </w:r>
      <w:r w:rsidRPr="00012E4D">
        <w:rPr>
          <w:spacing w:val="-2"/>
        </w:rPr>
        <w:t xml:space="preserve"> </w:t>
      </w:r>
      <w:r w:rsidRPr="00012E4D">
        <w:rPr>
          <w:spacing w:val="-1"/>
        </w:rPr>
        <w:t>Digital</w:t>
      </w:r>
      <w:r w:rsidRPr="00012E4D">
        <w:rPr>
          <w:spacing w:val="-2"/>
        </w:rPr>
        <w:t xml:space="preserve"> </w:t>
      </w:r>
      <w:r w:rsidRPr="00012E4D">
        <w:rPr>
          <w:spacing w:val="-1"/>
        </w:rPr>
        <w:t>Council</w:t>
      </w:r>
    </w:p>
    <w:p w:rsidR="0093463C" w:rsidRPr="00012E4D" w:rsidRDefault="00DE268E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 w:rsidRPr="00012E4D">
        <w:rPr>
          <w:spacing w:val="-1"/>
        </w:rPr>
        <w:t>Council</w:t>
      </w:r>
      <w:r w:rsidRPr="00012E4D">
        <w:rPr>
          <w:spacing w:val="-3"/>
        </w:rPr>
        <w:t xml:space="preserve"> </w:t>
      </w:r>
      <w:r w:rsidRPr="00012E4D">
        <w:t xml:space="preserve">of </w:t>
      </w:r>
      <w:r w:rsidRPr="00012E4D">
        <w:rPr>
          <w:spacing w:val="-1"/>
        </w:rPr>
        <w:t>Attorneys-General</w:t>
      </w:r>
    </w:p>
    <w:p w:rsidR="0093463C" w:rsidRPr="00012E4D" w:rsidRDefault="00DE268E">
      <w:pPr>
        <w:pStyle w:val="BodyText"/>
        <w:numPr>
          <w:ilvl w:val="0"/>
          <w:numId w:val="1"/>
        </w:numPr>
        <w:tabs>
          <w:tab w:val="left" w:pos="821"/>
        </w:tabs>
        <w:spacing w:before="19"/>
        <w:ind w:left="820"/>
      </w:pPr>
      <w:r w:rsidRPr="00012E4D">
        <w:rPr>
          <w:spacing w:val="-1"/>
        </w:rPr>
        <w:t>Disability</w:t>
      </w:r>
      <w:r w:rsidRPr="00012E4D">
        <w:rPr>
          <w:spacing w:val="-2"/>
        </w:rPr>
        <w:t xml:space="preserve"> </w:t>
      </w:r>
      <w:r w:rsidRPr="00012E4D">
        <w:rPr>
          <w:spacing w:val="-1"/>
        </w:rPr>
        <w:t>Reform</w:t>
      </w:r>
      <w:r w:rsidRPr="00012E4D">
        <w:rPr>
          <w:spacing w:val="1"/>
        </w:rPr>
        <w:t xml:space="preserve"> </w:t>
      </w:r>
      <w:r w:rsidRPr="00012E4D">
        <w:rPr>
          <w:spacing w:val="-1"/>
        </w:rPr>
        <w:t>Council</w:t>
      </w:r>
    </w:p>
    <w:p w:rsidR="0093463C" w:rsidRPr="00012E4D" w:rsidRDefault="00DE268E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 w:rsidRPr="00012E4D">
        <w:rPr>
          <w:spacing w:val="-1"/>
        </w:rPr>
        <w:t>Education Council</w:t>
      </w:r>
    </w:p>
    <w:p w:rsidR="0093463C" w:rsidRPr="00012E4D" w:rsidRDefault="00DE268E">
      <w:pPr>
        <w:pStyle w:val="BodyText"/>
        <w:numPr>
          <w:ilvl w:val="0"/>
          <w:numId w:val="1"/>
        </w:numPr>
        <w:tabs>
          <w:tab w:val="left" w:pos="821"/>
        </w:tabs>
        <w:spacing w:before="19"/>
        <w:ind w:left="820"/>
      </w:pPr>
      <w:r w:rsidRPr="00012E4D">
        <w:rPr>
          <w:spacing w:val="-1"/>
        </w:rPr>
        <w:t>Energy</w:t>
      </w:r>
      <w:r w:rsidRPr="00012E4D">
        <w:t xml:space="preserve"> </w:t>
      </w:r>
      <w:r w:rsidRPr="00012E4D">
        <w:rPr>
          <w:spacing w:val="-1"/>
        </w:rPr>
        <w:t>Council</w:t>
      </w:r>
    </w:p>
    <w:p w:rsidR="0093463C" w:rsidRPr="00012E4D" w:rsidRDefault="00DE268E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 w:rsidRPr="00012E4D">
        <w:rPr>
          <w:spacing w:val="-1"/>
        </w:rPr>
        <w:t>Health Council</w:t>
      </w:r>
    </w:p>
    <w:p w:rsidR="0093463C" w:rsidRPr="00012E4D" w:rsidRDefault="00DE268E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 w:rsidRPr="00012E4D">
        <w:rPr>
          <w:spacing w:val="-1"/>
        </w:rPr>
        <w:t>Skills</w:t>
      </w:r>
      <w:r w:rsidRPr="00012E4D">
        <w:t xml:space="preserve"> </w:t>
      </w:r>
      <w:r w:rsidRPr="00012E4D">
        <w:rPr>
          <w:spacing w:val="-1"/>
        </w:rPr>
        <w:t>Council</w:t>
      </w:r>
    </w:p>
    <w:p w:rsidR="00A92CF0" w:rsidRPr="00012E4D" w:rsidRDefault="00DE268E" w:rsidP="00012E4D">
      <w:pPr>
        <w:pStyle w:val="BodyText"/>
        <w:numPr>
          <w:ilvl w:val="0"/>
          <w:numId w:val="1"/>
        </w:numPr>
        <w:tabs>
          <w:tab w:val="left" w:pos="821"/>
        </w:tabs>
        <w:spacing w:before="17"/>
        <w:ind w:left="102" w:right="5160" w:firstLine="357"/>
      </w:pPr>
      <w:r w:rsidRPr="00012E4D">
        <w:rPr>
          <w:spacing w:val="-1"/>
        </w:rPr>
        <w:t>Transport</w:t>
      </w:r>
      <w:r w:rsidRPr="00012E4D">
        <w:rPr>
          <w:spacing w:val="-2"/>
        </w:rPr>
        <w:t xml:space="preserve"> </w:t>
      </w:r>
      <w:r w:rsidRPr="00012E4D">
        <w:t>and</w:t>
      </w:r>
      <w:r w:rsidRPr="00012E4D">
        <w:rPr>
          <w:spacing w:val="-2"/>
        </w:rPr>
        <w:t xml:space="preserve"> </w:t>
      </w:r>
      <w:r w:rsidRPr="00012E4D">
        <w:rPr>
          <w:spacing w:val="-1"/>
        </w:rPr>
        <w:t>Infrastructure</w:t>
      </w:r>
      <w:r w:rsidRPr="00012E4D">
        <w:rPr>
          <w:spacing w:val="1"/>
        </w:rPr>
        <w:t xml:space="preserve"> </w:t>
      </w:r>
      <w:r w:rsidRPr="00012E4D">
        <w:rPr>
          <w:spacing w:val="-1"/>
        </w:rPr>
        <w:t>Council</w:t>
      </w:r>
    </w:p>
    <w:p w:rsidR="0093463C" w:rsidRPr="00012E4D" w:rsidRDefault="00DE268E" w:rsidP="00093873">
      <w:pPr>
        <w:pStyle w:val="Heading2"/>
      </w:pPr>
      <w:r w:rsidRPr="00012E4D">
        <w:t>Ministerial</w:t>
      </w:r>
      <w:r w:rsidRPr="00012E4D">
        <w:rPr>
          <w:spacing w:val="-4"/>
        </w:rPr>
        <w:t xml:space="preserve"> </w:t>
      </w:r>
      <w:r w:rsidRPr="00012E4D">
        <w:t>Forums</w:t>
      </w:r>
    </w:p>
    <w:p w:rsidR="0093463C" w:rsidRPr="00012E4D" w:rsidRDefault="00DE268E" w:rsidP="00B274D8">
      <w:pPr>
        <w:pStyle w:val="BodyText"/>
        <w:numPr>
          <w:ilvl w:val="0"/>
          <w:numId w:val="1"/>
        </w:numPr>
        <w:tabs>
          <w:tab w:val="left" w:pos="821"/>
        </w:tabs>
        <w:spacing w:before="0"/>
        <w:ind w:left="102" w:firstLine="357"/>
      </w:pPr>
      <w:r w:rsidRPr="00012E4D">
        <w:rPr>
          <w:spacing w:val="-1"/>
        </w:rPr>
        <w:t>Australia</w:t>
      </w:r>
      <w:r w:rsidRPr="00012E4D">
        <w:t xml:space="preserve"> </w:t>
      </w:r>
      <w:r w:rsidRPr="00012E4D">
        <w:rPr>
          <w:spacing w:val="-1"/>
        </w:rPr>
        <w:t xml:space="preserve">and </w:t>
      </w:r>
      <w:r w:rsidRPr="00012E4D">
        <w:t>New</w:t>
      </w:r>
      <w:r w:rsidRPr="00012E4D">
        <w:rPr>
          <w:spacing w:val="-2"/>
        </w:rPr>
        <w:t xml:space="preserve"> </w:t>
      </w:r>
      <w:r w:rsidRPr="00012E4D">
        <w:rPr>
          <w:spacing w:val="-1"/>
        </w:rPr>
        <w:t>Zealand</w:t>
      </w:r>
      <w:r w:rsidRPr="00012E4D">
        <w:rPr>
          <w:spacing w:val="-3"/>
        </w:rPr>
        <w:t xml:space="preserve"> </w:t>
      </w:r>
      <w:r w:rsidRPr="00012E4D">
        <w:rPr>
          <w:spacing w:val="-1"/>
        </w:rPr>
        <w:t>Ministerial</w:t>
      </w:r>
      <w:r w:rsidRPr="00012E4D">
        <w:rPr>
          <w:spacing w:val="-4"/>
        </w:rPr>
        <w:t xml:space="preserve"> </w:t>
      </w:r>
      <w:r w:rsidRPr="00012E4D">
        <w:rPr>
          <w:spacing w:val="-1"/>
        </w:rPr>
        <w:t xml:space="preserve">Forum </w:t>
      </w:r>
      <w:r w:rsidRPr="00012E4D">
        <w:t>on</w:t>
      </w:r>
      <w:r w:rsidRPr="00012E4D">
        <w:rPr>
          <w:spacing w:val="-1"/>
        </w:rPr>
        <w:t xml:space="preserve"> Food</w:t>
      </w:r>
      <w:r w:rsidRPr="00012E4D">
        <w:rPr>
          <w:spacing w:val="-3"/>
        </w:rPr>
        <w:t xml:space="preserve"> </w:t>
      </w:r>
      <w:r w:rsidRPr="00012E4D">
        <w:rPr>
          <w:spacing w:val="-1"/>
        </w:rPr>
        <w:t>Regulation</w:t>
      </w:r>
    </w:p>
    <w:p w:rsidR="0093463C" w:rsidRPr="00012E4D" w:rsidRDefault="00DE268E">
      <w:pPr>
        <w:pStyle w:val="BodyText"/>
        <w:numPr>
          <w:ilvl w:val="0"/>
          <w:numId w:val="1"/>
        </w:numPr>
        <w:tabs>
          <w:tab w:val="left" w:pos="821"/>
        </w:tabs>
        <w:ind w:left="820"/>
        <w:rPr>
          <w:rFonts w:cs="Calibri"/>
        </w:rPr>
      </w:pPr>
      <w:r w:rsidRPr="00012E4D">
        <w:rPr>
          <w:rFonts w:cs="Calibri"/>
          <w:spacing w:val="-1"/>
        </w:rPr>
        <w:t>Agriculture</w:t>
      </w:r>
      <w:r w:rsidRPr="00012E4D">
        <w:rPr>
          <w:rFonts w:cs="Calibri"/>
        </w:rPr>
        <w:t xml:space="preserve"> </w:t>
      </w:r>
      <w:r w:rsidRPr="00012E4D">
        <w:rPr>
          <w:rFonts w:cs="Calibri"/>
          <w:spacing w:val="-1"/>
        </w:rPr>
        <w:t>Ministers’</w:t>
      </w:r>
      <w:r w:rsidRPr="00012E4D">
        <w:rPr>
          <w:rFonts w:cs="Calibri"/>
        </w:rPr>
        <w:t xml:space="preserve"> </w:t>
      </w:r>
      <w:r w:rsidRPr="00012E4D">
        <w:rPr>
          <w:rFonts w:cs="Calibri"/>
          <w:spacing w:val="-2"/>
        </w:rPr>
        <w:t>Forum</w:t>
      </w:r>
    </w:p>
    <w:p w:rsidR="0093463C" w:rsidRPr="00012E4D" w:rsidRDefault="00DE268E">
      <w:pPr>
        <w:pStyle w:val="BodyText"/>
        <w:numPr>
          <w:ilvl w:val="0"/>
          <w:numId w:val="1"/>
        </w:numPr>
        <w:tabs>
          <w:tab w:val="left" w:pos="821"/>
        </w:tabs>
        <w:spacing w:before="19"/>
        <w:ind w:left="820"/>
        <w:rPr>
          <w:rFonts w:cs="Calibri"/>
        </w:rPr>
      </w:pPr>
      <w:r w:rsidRPr="00012E4D">
        <w:rPr>
          <w:rFonts w:cs="Calibri"/>
          <w:spacing w:val="-1"/>
        </w:rPr>
        <w:t>Building Ministers’</w:t>
      </w:r>
      <w:r w:rsidRPr="00012E4D">
        <w:rPr>
          <w:rFonts w:cs="Calibri"/>
        </w:rPr>
        <w:t xml:space="preserve"> </w:t>
      </w:r>
      <w:r w:rsidRPr="00012E4D">
        <w:rPr>
          <w:rFonts w:cs="Calibri"/>
          <w:spacing w:val="-2"/>
        </w:rPr>
        <w:t>Forum</w:t>
      </w:r>
    </w:p>
    <w:p w:rsidR="0093463C" w:rsidRPr="00012E4D" w:rsidRDefault="00DE268E" w:rsidP="00B31E03">
      <w:pPr>
        <w:pStyle w:val="BodyText"/>
        <w:numPr>
          <w:ilvl w:val="0"/>
          <w:numId w:val="1"/>
        </w:numPr>
        <w:tabs>
          <w:tab w:val="left" w:pos="821"/>
        </w:tabs>
        <w:ind w:left="816" w:hanging="357"/>
        <w:rPr>
          <w:rFonts w:cs="Calibri"/>
        </w:rPr>
      </w:pPr>
      <w:r w:rsidRPr="00012E4D">
        <w:rPr>
          <w:rFonts w:cs="Calibri"/>
          <w:spacing w:val="-1"/>
        </w:rPr>
        <w:t>Community</w:t>
      </w:r>
      <w:r w:rsidRPr="00012E4D">
        <w:rPr>
          <w:rFonts w:cs="Calibri"/>
        </w:rPr>
        <w:t xml:space="preserve"> </w:t>
      </w:r>
      <w:r w:rsidRPr="00012E4D">
        <w:rPr>
          <w:rFonts w:cs="Calibri"/>
          <w:spacing w:val="-1"/>
        </w:rPr>
        <w:t>Services</w:t>
      </w:r>
      <w:r w:rsidRPr="00012E4D">
        <w:rPr>
          <w:rFonts w:cs="Calibri"/>
          <w:spacing w:val="-2"/>
        </w:rPr>
        <w:t xml:space="preserve"> </w:t>
      </w:r>
      <w:r w:rsidRPr="00012E4D">
        <w:rPr>
          <w:rFonts w:cs="Calibri"/>
          <w:spacing w:val="-1"/>
        </w:rPr>
        <w:t>Ministers’</w:t>
      </w:r>
      <w:r w:rsidRPr="00012E4D">
        <w:rPr>
          <w:rFonts w:cs="Calibri"/>
          <w:spacing w:val="-2"/>
        </w:rPr>
        <w:t xml:space="preserve"> </w:t>
      </w:r>
      <w:r w:rsidRPr="00012E4D">
        <w:rPr>
          <w:rFonts w:cs="Calibri"/>
          <w:spacing w:val="-1"/>
        </w:rPr>
        <w:t>Meeting</w:t>
      </w:r>
    </w:p>
    <w:p w:rsidR="0093463C" w:rsidRPr="00012E4D" w:rsidRDefault="00DE268E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 w:rsidRPr="00012E4D">
        <w:rPr>
          <w:spacing w:val="-1"/>
        </w:rPr>
        <w:t>Consumer</w:t>
      </w:r>
      <w:r w:rsidRPr="00012E4D">
        <w:t xml:space="preserve"> </w:t>
      </w:r>
      <w:r w:rsidRPr="00012E4D">
        <w:rPr>
          <w:spacing w:val="-1"/>
        </w:rPr>
        <w:t>Affairs</w:t>
      </w:r>
      <w:r w:rsidRPr="00012E4D">
        <w:rPr>
          <w:spacing w:val="-2"/>
        </w:rPr>
        <w:t xml:space="preserve"> </w:t>
      </w:r>
      <w:r w:rsidRPr="00012E4D">
        <w:rPr>
          <w:spacing w:val="-1"/>
        </w:rPr>
        <w:t>Forum</w:t>
      </w:r>
    </w:p>
    <w:p w:rsidR="00B31E03" w:rsidRPr="00012E4D" w:rsidRDefault="00B31E03" w:rsidP="00B31E03">
      <w:pPr>
        <w:pStyle w:val="ListParagraph"/>
        <w:numPr>
          <w:ilvl w:val="0"/>
          <w:numId w:val="1"/>
        </w:numPr>
        <w:ind w:left="816" w:hanging="357"/>
      </w:pPr>
      <w:r w:rsidRPr="00012E4D">
        <w:t>Corrective Services Ministers' Conference</w:t>
      </w:r>
    </w:p>
    <w:p w:rsidR="0093463C" w:rsidRPr="00012E4D" w:rsidRDefault="00DE268E">
      <w:pPr>
        <w:pStyle w:val="BodyText"/>
        <w:numPr>
          <w:ilvl w:val="0"/>
          <w:numId w:val="1"/>
        </w:numPr>
        <w:tabs>
          <w:tab w:val="left" w:pos="821"/>
        </w:tabs>
        <w:spacing w:before="19"/>
        <w:ind w:left="820"/>
        <w:rPr>
          <w:rFonts w:cs="Calibri"/>
        </w:rPr>
      </w:pPr>
      <w:r w:rsidRPr="00012E4D">
        <w:rPr>
          <w:spacing w:val="-1"/>
        </w:rPr>
        <w:t>Fisheries</w:t>
      </w:r>
      <w:r w:rsidRPr="00012E4D">
        <w:rPr>
          <w:spacing w:val="-2"/>
        </w:rPr>
        <w:t xml:space="preserve"> </w:t>
      </w:r>
      <w:r w:rsidRPr="00012E4D">
        <w:rPr>
          <w:rFonts w:cs="Calibri"/>
          <w:spacing w:val="-1"/>
        </w:rPr>
        <w:t>Ministers’</w:t>
      </w:r>
      <w:r w:rsidRPr="00012E4D">
        <w:rPr>
          <w:rFonts w:cs="Calibri"/>
        </w:rPr>
        <w:t xml:space="preserve"> </w:t>
      </w:r>
      <w:r w:rsidRPr="00012E4D">
        <w:rPr>
          <w:rFonts w:cs="Calibri"/>
          <w:spacing w:val="-1"/>
        </w:rPr>
        <w:t>Meeting</w:t>
      </w:r>
    </w:p>
    <w:p w:rsidR="0093463C" w:rsidRPr="00012E4D" w:rsidRDefault="00DE268E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 w:rsidRPr="00012E4D">
        <w:rPr>
          <w:spacing w:val="-1"/>
        </w:rPr>
        <w:t xml:space="preserve">Forestry </w:t>
      </w:r>
      <w:r w:rsidRPr="00012E4D">
        <w:rPr>
          <w:rFonts w:cs="Calibri"/>
          <w:spacing w:val="-1"/>
        </w:rPr>
        <w:t>Ministers’</w:t>
      </w:r>
      <w:r w:rsidRPr="00012E4D">
        <w:rPr>
          <w:rFonts w:cs="Calibri"/>
          <w:spacing w:val="-2"/>
        </w:rPr>
        <w:t xml:space="preserve"> </w:t>
      </w:r>
      <w:r w:rsidRPr="00012E4D">
        <w:rPr>
          <w:spacing w:val="-1"/>
        </w:rPr>
        <w:t>Meeting</w:t>
      </w:r>
    </w:p>
    <w:p w:rsidR="0093463C" w:rsidRPr="00FF16FA" w:rsidRDefault="00DE268E" w:rsidP="00012E4D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 w:rsidRPr="00012E4D">
        <w:t xml:space="preserve">Great </w:t>
      </w:r>
      <w:r w:rsidRPr="00012E4D">
        <w:rPr>
          <w:spacing w:val="-1"/>
        </w:rPr>
        <w:t>Barrier</w:t>
      </w:r>
      <w:r w:rsidRPr="00012E4D">
        <w:t xml:space="preserve"> </w:t>
      </w:r>
      <w:r w:rsidRPr="00012E4D">
        <w:rPr>
          <w:spacing w:val="-1"/>
        </w:rPr>
        <w:t>Reef</w:t>
      </w:r>
      <w:r w:rsidRPr="00012E4D">
        <w:rPr>
          <w:spacing w:val="-2"/>
        </w:rPr>
        <w:t xml:space="preserve"> </w:t>
      </w:r>
      <w:r w:rsidRPr="00012E4D">
        <w:rPr>
          <w:spacing w:val="-1"/>
        </w:rPr>
        <w:t>Ministerial Forum</w:t>
      </w:r>
    </w:p>
    <w:p w:rsidR="00FF16FA" w:rsidRPr="00FF16FA" w:rsidRDefault="00FF16FA" w:rsidP="00012E4D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>
        <w:rPr>
          <w:spacing w:val="-1"/>
        </w:rPr>
        <w:t>Housing and Homelessness Ministers’ Meeting</w:t>
      </w:r>
    </w:p>
    <w:p w:rsidR="00FF16FA" w:rsidRPr="00012E4D" w:rsidRDefault="00FF16FA" w:rsidP="00012E4D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>
        <w:rPr>
          <w:spacing w:val="-1"/>
        </w:rPr>
        <w:t>Industry Ministers’ Forum</w:t>
      </w:r>
    </w:p>
    <w:p w:rsidR="00012E4D" w:rsidRPr="00012E4D" w:rsidRDefault="0027241C">
      <w:pPr>
        <w:pStyle w:val="BodyText"/>
        <w:numPr>
          <w:ilvl w:val="0"/>
          <w:numId w:val="1"/>
        </w:numPr>
        <w:tabs>
          <w:tab w:val="left" w:pos="821"/>
        </w:tabs>
        <w:spacing w:before="19"/>
        <w:ind w:left="820"/>
      </w:pPr>
      <w:r w:rsidRPr="00012E4D">
        <w:rPr>
          <w:rFonts w:asciiTheme="minorHAnsi" w:hAnsiTheme="minorHAnsi"/>
        </w:rPr>
        <w:t>Lake Eyre Basin Ministerial Forum</w:t>
      </w:r>
    </w:p>
    <w:p w:rsidR="0093463C" w:rsidRPr="00012E4D" w:rsidRDefault="00DE268E">
      <w:pPr>
        <w:pStyle w:val="BodyText"/>
        <w:numPr>
          <w:ilvl w:val="0"/>
          <w:numId w:val="1"/>
        </w:numPr>
        <w:tabs>
          <w:tab w:val="left" w:pos="821"/>
        </w:tabs>
        <w:spacing w:before="19"/>
        <w:ind w:left="820"/>
      </w:pPr>
      <w:r w:rsidRPr="00012E4D">
        <w:rPr>
          <w:spacing w:val="-1"/>
        </w:rPr>
        <w:t>Legislative</w:t>
      </w:r>
      <w:r w:rsidRPr="00012E4D">
        <w:t xml:space="preserve"> </w:t>
      </w:r>
      <w:r w:rsidRPr="00012E4D">
        <w:rPr>
          <w:spacing w:val="-1"/>
        </w:rPr>
        <w:t>and</w:t>
      </w:r>
      <w:r w:rsidRPr="00012E4D">
        <w:rPr>
          <w:spacing w:val="-3"/>
        </w:rPr>
        <w:t xml:space="preserve"> </w:t>
      </w:r>
      <w:r w:rsidRPr="00012E4D">
        <w:rPr>
          <w:spacing w:val="-1"/>
        </w:rPr>
        <w:t>Governance</w:t>
      </w:r>
      <w:r w:rsidRPr="00012E4D">
        <w:rPr>
          <w:spacing w:val="-2"/>
        </w:rPr>
        <w:t xml:space="preserve"> </w:t>
      </w:r>
      <w:r w:rsidRPr="00012E4D">
        <w:rPr>
          <w:spacing w:val="-1"/>
        </w:rPr>
        <w:t>Forum</w:t>
      </w:r>
      <w:r w:rsidRPr="00012E4D">
        <w:rPr>
          <w:spacing w:val="1"/>
        </w:rPr>
        <w:t xml:space="preserve"> </w:t>
      </w:r>
      <w:r w:rsidRPr="00012E4D">
        <w:t>on</w:t>
      </w:r>
      <w:r w:rsidRPr="00012E4D">
        <w:rPr>
          <w:spacing w:val="-3"/>
        </w:rPr>
        <w:t xml:space="preserve"> </w:t>
      </w:r>
      <w:r w:rsidRPr="00012E4D">
        <w:t>Gene</w:t>
      </w:r>
      <w:r w:rsidRPr="00012E4D">
        <w:rPr>
          <w:spacing w:val="-3"/>
        </w:rPr>
        <w:t xml:space="preserve"> </w:t>
      </w:r>
      <w:r w:rsidRPr="00012E4D">
        <w:rPr>
          <w:spacing w:val="-1"/>
        </w:rPr>
        <w:t>Technology</w:t>
      </w:r>
    </w:p>
    <w:p w:rsidR="0027241C" w:rsidRPr="00012E4D" w:rsidRDefault="0027241C">
      <w:pPr>
        <w:pStyle w:val="BodyText"/>
        <w:numPr>
          <w:ilvl w:val="0"/>
          <w:numId w:val="1"/>
        </w:numPr>
        <w:tabs>
          <w:tab w:val="left" w:pos="821"/>
        </w:tabs>
        <w:spacing w:before="19"/>
        <w:ind w:left="820"/>
      </w:pPr>
      <w:r w:rsidRPr="00012E4D">
        <w:rPr>
          <w:rFonts w:asciiTheme="minorHAnsi" w:hAnsiTheme="minorHAnsi"/>
        </w:rPr>
        <w:t>Meeting of Commonwealth, State and Territory Ministers for Industrial Relations and Work, Health and Safety</w:t>
      </w:r>
    </w:p>
    <w:p w:rsidR="0093463C" w:rsidRPr="00012E4D" w:rsidRDefault="00DE268E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 w:rsidRPr="00012E4D">
        <w:rPr>
          <w:spacing w:val="-1"/>
        </w:rPr>
        <w:t xml:space="preserve">Meeting </w:t>
      </w:r>
      <w:r w:rsidRPr="00012E4D">
        <w:t>of</w:t>
      </w:r>
      <w:r w:rsidRPr="00012E4D">
        <w:rPr>
          <w:spacing w:val="-3"/>
        </w:rPr>
        <w:t xml:space="preserve"> </w:t>
      </w:r>
      <w:r w:rsidRPr="00012E4D">
        <w:rPr>
          <w:spacing w:val="-1"/>
        </w:rPr>
        <w:t>Cultural</w:t>
      </w:r>
      <w:r w:rsidRPr="00012E4D">
        <w:rPr>
          <w:spacing w:val="-2"/>
        </w:rPr>
        <w:t xml:space="preserve"> </w:t>
      </w:r>
      <w:r w:rsidRPr="00012E4D">
        <w:rPr>
          <w:spacing w:val="-1"/>
        </w:rPr>
        <w:t>Ministers</w:t>
      </w:r>
    </w:p>
    <w:p w:rsidR="0093463C" w:rsidRPr="00012E4D" w:rsidRDefault="00DE268E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 w:rsidRPr="00012E4D">
        <w:rPr>
          <w:spacing w:val="-1"/>
        </w:rPr>
        <w:t xml:space="preserve">Meeting </w:t>
      </w:r>
      <w:r w:rsidRPr="00012E4D">
        <w:t>of</w:t>
      </w:r>
      <w:r w:rsidRPr="00012E4D">
        <w:rPr>
          <w:spacing w:val="-2"/>
        </w:rPr>
        <w:t xml:space="preserve"> </w:t>
      </w:r>
      <w:r w:rsidRPr="00012E4D">
        <w:rPr>
          <w:spacing w:val="-1"/>
        </w:rPr>
        <w:t>Environment</w:t>
      </w:r>
      <w:r w:rsidRPr="00012E4D">
        <w:rPr>
          <w:spacing w:val="-2"/>
        </w:rPr>
        <w:t xml:space="preserve"> </w:t>
      </w:r>
      <w:r w:rsidRPr="00012E4D">
        <w:rPr>
          <w:spacing w:val="-1"/>
        </w:rPr>
        <w:t>Ministers</w:t>
      </w:r>
    </w:p>
    <w:p w:rsidR="0093463C" w:rsidRPr="00012E4D" w:rsidRDefault="00DE268E">
      <w:pPr>
        <w:pStyle w:val="BodyText"/>
        <w:numPr>
          <w:ilvl w:val="0"/>
          <w:numId w:val="1"/>
        </w:numPr>
        <w:tabs>
          <w:tab w:val="left" w:pos="821"/>
        </w:tabs>
        <w:spacing w:before="19"/>
        <w:ind w:left="820"/>
      </w:pPr>
      <w:r w:rsidRPr="00012E4D">
        <w:rPr>
          <w:spacing w:val="-1"/>
        </w:rPr>
        <w:t xml:space="preserve">Meeting </w:t>
      </w:r>
      <w:r w:rsidRPr="00012E4D">
        <w:t>of</w:t>
      </w:r>
      <w:r w:rsidRPr="00012E4D">
        <w:rPr>
          <w:spacing w:val="-2"/>
        </w:rPr>
        <w:t xml:space="preserve"> </w:t>
      </w:r>
      <w:r w:rsidRPr="00012E4D">
        <w:rPr>
          <w:spacing w:val="-1"/>
        </w:rPr>
        <w:t>Sports</w:t>
      </w:r>
      <w:r w:rsidRPr="00012E4D">
        <w:rPr>
          <w:spacing w:val="-3"/>
        </w:rPr>
        <w:t xml:space="preserve"> </w:t>
      </w:r>
      <w:r w:rsidRPr="00012E4D">
        <w:t>and</w:t>
      </w:r>
      <w:r w:rsidRPr="00012E4D">
        <w:rPr>
          <w:spacing w:val="-2"/>
        </w:rPr>
        <w:t xml:space="preserve"> </w:t>
      </w:r>
      <w:r w:rsidRPr="00012E4D">
        <w:rPr>
          <w:spacing w:val="-1"/>
        </w:rPr>
        <w:t>Recreation</w:t>
      </w:r>
      <w:r w:rsidRPr="00012E4D">
        <w:rPr>
          <w:spacing w:val="-3"/>
        </w:rPr>
        <w:t xml:space="preserve"> </w:t>
      </w:r>
      <w:r w:rsidRPr="00012E4D">
        <w:rPr>
          <w:spacing w:val="-1"/>
        </w:rPr>
        <w:t>Ministers</w:t>
      </w:r>
    </w:p>
    <w:p w:rsidR="0093463C" w:rsidRPr="00012E4D" w:rsidRDefault="00DE268E" w:rsidP="0027241C">
      <w:pPr>
        <w:pStyle w:val="BodyText"/>
        <w:numPr>
          <w:ilvl w:val="0"/>
          <w:numId w:val="1"/>
        </w:numPr>
        <w:tabs>
          <w:tab w:val="left" w:pos="821"/>
        </w:tabs>
        <w:ind w:left="816" w:hanging="357"/>
      </w:pPr>
      <w:r w:rsidRPr="00012E4D">
        <w:rPr>
          <w:spacing w:val="-1"/>
        </w:rPr>
        <w:t>Ministerial</w:t>
      </w:r>
      <w:r w:rsidRPr="00012E4D">
        <w:rPr>
          <w:spacing w:val="-3"/>
        </w:rPr>
        <w:t xml:space="preserve"> </w:t>
      </w:r>
      <w:r w:rsidRPr="00012E4D">
        <w:rPr>
          <w:spacing w:val="-1"/>
        </w:rPr>
        <w:t>Council</w:t>
      </w:r>
      <w:r w:rsidRPr="00012E4D">
        <w:rPr>
          <w:spacing w:val="-2"/>
        </w:rPr>
        <w:t xml:space="preserve"> </w:t>
      </w:r>
      <w:r w:rsidRPr="00012E4D">
        <w:t>on</w:t>
      </w:r>
      <w:r w:rsidRPr="00012E4D">
        <w:rPr>
          <w:spacing w:val="-3"/>
        </w:rPr>
        <w:t xml:space="preserve"> </w:t>
      </w:r>
      <w:r w:rsidRPr="00012E4D">
        <w:rPr>
          <w:spacing w:val="-1"/>
        </w:rPr>
        <w:t>Police</w:t>
      </w:r>
      <w:r w:rsidRPr="00012E4D">
        <w:t xml:space="preserve"> </w:t>
      </w:r>
      <w:r w:rsidRPr="00012E4D">
        <w:rPr>
          <w:spacing w:val="-1"/>
        </w:rPr>
        <w:t>and Emergency</w:t>
      </w:r>
      <w:r w:rsidRPr="00012E4D">
        <w:rPr>
          <w:spacing w:val="-2"/>
        </w:rPr>
        <w:t xml:space="preserve"> </w:t>
      </w:r>
      <w:r w:rsidRPr="00012E4D">
        <w:rPr>
          <w:spacing w:val="-1"/>
        </w:rPr>
        <w:t>Management</w:t>
      </w:r>
    </w:p>
    <w:p w:rsidR="0093463C" w:rsidRPr="00012E4D" w:rsidRDefault="00DE268E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 w:rsidRPr="00012E4D">
        <w:rPr>
          <w:spacing w:val="-1"/>
        </w:rPr>
        <w:t>Ministerial</w:t>
      </w:r>
      <w:r w:rsidRPr="00012E4D">
        <w:rPr>
          <w:spacing w:val="-4"/>
        </w:rPr>
        <w:t xml:space="preserve"> </w:t>
      </w:r>
      <w:r w:rsidRPr="00012E4D">
        <w:t>Drug</w:t>
      </w:r>
      <w:r w:rsidRPr="00012E4D">
        <w:rPr>
          <w:spacing w:val="-1"/>
        </w:rPr>
        <w:t xml:space="preserve"> </w:t>
      </w:r>
      <w:r w:rsidRPr="00012E4D">
        <w:t>and</w:t>
      </w:r>
      <w:r w:rsidRPr="00012E4D">
        <w:rPr>
          <w:spacing w:val="-2"/>
        </w:rPr>
        <w:t xml:space="preserve"> </w:t>
      </w:r>
      <w:r w:rsidRPr="00012E4D">
        <w:rPr>
          <w:spacing w:val="-1"/>
        </w:rPr>
        <w:t>Alcohol</w:t>
      </w:r>
      <w:r w:rsidRPr="00012E4D">
        <w:t xml:space="preserve"> </w:t>
      </w:r>
      <w:r w:rsidRPr="00012E4D">
        <w:rPr>
          <w:spacing w:val="-1"/>
        </w:rPr>
        <w:t>Forum</w:t>
      </w:r>
    </w:p>
    <w:p w:rsidR="0027241C" w:rsidRPr="00012E4D" w:rsidRDefault="0027241C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 w:rsidRPr="00012E4D">
        <w:rPr>
          <w:rFonts w:asciiTheme="minorHAnsi" w:hAnsiTheme="minorHAnsi"/>
        </w:rPr>
        <w:t>Ministerial Forum on Multicultural Affairs</w:t>
      </w:r>
    </w:p>
    <w:p w:rsidR="00974007" w:rsidRPr="00974007" w:rsidRDefault="00DE268E" w:rsidP="00974007">
      <w:pPr>
        <w:pStyle w:val="BodyText"/>
        <w:numPr>
          <w:ilvl w:val="0"/>
          <w:numId w:val="1"/>
        </w:numPr>
        <w:tabs>
          <w:tab w:val="left" w:pos="821"/>
        </w:tabs>
        <w:spacing w:before="19"/>
        <w:ind w:left="820"/>
      </w:pPr>
      <w:r w:rsidRPr="00012E4D">
        <w:rPr>
          <w:spacing w:val="-1"/>
        </w:rPr>
        <w:t>Ministerial</w:t>
      </w:r>
      <w:r w:rsidRPr="00012E4D">
        <w:rPr>
          <w:spacing w:val="-4"/>
        </w:rPr>
        <w:t xml:space="preserve"> </w:t>
      </w:r>
      <w:r w:rsidRPr="00012E4D">
        <w:rPr>
          <w:spacing w:val="-1"/>
        </w:rPr>
        <w:t xml:space="preserve">Forum </w:t>
      </w:r>
      <w:r w:rsidRPr="00012E4D">
        <w:t>on</w:t>
      </w:r>
      <w:r w:rsidRPr="00012E4D">
        <w:rPr>
          <w:spacing w:val="-1"/>
        </w:rPr>
        <w:t xml:space="preserve"> Northern Development</w:t>
      </w:r>
    </w:p>
    <w:p w:rsidR="0093463C" w:rsidRPr="00012E4D" w:rsidRDefault="00974007" w:rsidP="00974007">
      <w:pPr>
        <w:pStyle w:val="BodyText"/>
        <w:numPr>
          <w:ilvl w:val="0"/>
          <w:numId w:val="1"/>
        </w:numPr>
        <w:tabs>
          <w:tab w:val="left" w:pos="821"/>
        </w:tabs>
        <w:spacing w:before="19"/>
        <w:ind w:left="820"/>
      </w:pPr>
      <w:r>
        <w:rPr>
          <w:rFonts w:asciiTheme="minorHAnsi" w:hAnsiTheme="minorHAnsi"/>
        </w:rPr>
        <w:t>Ministerial Resources Roundtable</w:t>
      </w:r>
    </w:p>
    <w:p w:rsidR="0027241C" w:rsidRPr="00C301A3" w:rsidRDefault="0027241C">
      <w:pPr>
        <w:pStyle w:val="BodyText"/>
        <w:numPr>
          <w:ilvl w:val="0"/>
          <w:numId w:val="1"/>
        </w:numPr>
        <w:tabs>
          <w:tab w:val="left" w:pos="821"/>
        </w:tabs>
        <w:spacing w:before="19"/>
        <w:ind w:left="820"/>
      </w:pPr>
      <w:r w:rsidRPr="00012E4D">
        <w:rPr>
          <w:rFonts w:asciiTheme="minorHAnsi" w:hAnsiTheme="minorHAnsi"/>
        </w:rPr>
        <w:t>Ministers’ Redress Scheme Governance Board</w:t>
      </w:r>
    </w:p>
    <w:p w:rsidR="0093463C" w:rsidRPr="00B274D8" w:rsidRDefault="00DE268E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 w:rsidRPr="00012E4D">
        <w:rPr>
          <w:spacing w:val="-1"/>
        </w:rPr>
        <w:t xml:space="preserve">Murray-Darling </w:t>
      </w:r>
      <w:r w:rsidRPr="00012E4D">
        <w:t>Basin</w:t>
      </w:r>
      <w:r w:rsidRPr="00012E4D">
        <w:rPr>
          <w:spacing w:val="-2"/>
        </w:rPr>
        <w:t xml:space="preserve"> </w:t>
      </w:r>
      <w:r w:rsidRPr="00012E4D">
        <w:rPr>
          <w:spacing w:val="-1"/>
        </w:rPr>
        <w:t>Ministerial</w:t>
      </w:r>
      <w:r w:rsidRPr="00012E4D">
        <w:t xml:space="preserve"> </w:t>
      </w:r>
      <w:r w:rsidRPr="00012E4D">
        <w:rPr>
          <w:spacing w:val="-1"/>
        </w:rPr>
        <w:t>Council</w:t>
      </w:r>
    </w:p>
    <w:p w:rsidR="0027241C" w:rsidRPr="00012E4D" w:rsidRDefault="0027241C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 w:rsidRPr="00012E4D">
        <w:rPr>
          <w:rFonts w:asciiTheme="minorHAnsi" w:hAnsiTheme="minorHAnsi"/>
        </w:rPr>
        <w:t>National Digital Economy and Technology Ministers</w:t>
      </w:r>
    </w:p>
    <w:p w:rsidR="0027241C" w:rsidRPr="00012E4D" w:rsidRDefault="0027241C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 w:rsidRPr="00012E4D">
        <w:rPr>
          <w:rFonts w:asciiTheme="minorHAnsi" w:hAnsiTheme="minorHAnsi"/>
        </w:rPr>
        <w:t>National Environment Protection Council</w:t>
      </w:r>
    </w:p>
    <w:p w:rsidR="0093463C" w:rsidRPr="00FF16FA" w:rsidRDefault="00DE268E">
      <w:pPr>
        <w:pStyle w:val="BodyText"/>
        <w:numPr>
          <w:ilvl w:val="0"/>
          <w:numId w:val="1"/>
        </w:numPr>
        <w:tabs>
          <w:tab w:val="left" w:pos="821"/>
        </w:tabs>
        <w:spacing w:before="19"/>
        <w:ind w:left="820"/>
      </w:pPr>
      <w:r w:rsidRPr="00012E4D">
        <w:rPr>
          <w:spacing w:val="-1"/>
        </w:rPr>
        <w:t>Planning</w:t>
      </w:r>
      <w:r w:rsidRPr="00012E4D">
        <w:t xml:space="preserve"> </w:t>
      </w:r>
      <w:r w:rsidRPr="00012E4D">
        <w:rPr>
          <w:spacing w:val="-1"/>
        </w:rPr>
        <w:t>Minister</w:t>
      </w:r>
      <w:r w:rsidRPr="00012E4D">
        <w:rPr>
          <w:rFonts w:cs="Calibri"/>
          <w:spacing w:val="-1"/>
        </w:rPr>
        <w:t>s’</w:t>
      </w:r>
      <w:r w:rsidRPr="00012E4D">
        <w:rPr>
          <w:rFonts w:cs="Calibri"/>
        </w:rPr>
        <w:t xml:space="preserve"> </w:t>
      </w:r>
      <w:r w:rsidRPr="00012E4D">
        <w:rPr>
          <w:spacing w:val="-1"/>
        </w:rPr>
        <w:t>Forum</w:t>
      </w:r>
    </w:p>
    <w:p w:rsidR="00FF16FA" w:rsidRPr="00012E4D" w:rsidRDefault="00FF16FA">
      <w:pPr>
        <w:pStyle w:val="BodyText"/>
        <w:numPr>
          <w:ilvl w:val="0"/>
          <w:numId w:val="1"/>
        </w:numPr>
        <w:tabs>
          <w:tab w:val="left" w:pos="821"/>
        </w:tabs>
        <w:spacing w:before="19"/>
        <w:ind w:left="820"/>
      </w:pPr>
      <w:r>
        <w:rPr>
          <w:spacing w:val="-1"/>
        </w:rPr>
        <w:t>Regional Ministerial Forum</w:t>
      </w:r>
    </w:p>
    <w:p w:rsidR="0093463C" w:rsidRPr="00012E4D" w:rsidRDefault="00DE268E">
      <w:pPr>
        <w:pStyle w:val="BodyText"/>
        <w:numPr>
          <w:ilvl w:val="0"/>
          <w:numId w:val="1"/>
        </w:numPr>
        <w:tabs>
          <w:tab w:val="left" w:pos="821"/>
        </w:tabs>
        <w:spacing w:before="19"/>
        <w:ind w:left="820"/>
        <w:rPr>
          <w:rFonts w:cs="Calibri"/>
        </w:rPr>
      </w:pPr>
      <w:r w:rsidRPr="00012E4D">
        <w:rPr>
          <w:spacing w:val="-1"/>
        </w:rPr>
        <w:t>Trade</w:t>
      </w:r>
      <w:r w:rsidRPr="00012E4D">
        <w:t xml:space="preserve"> </w:t>
      </w:r>
      <w:r w:rsidRPr="00012E4D">
        <w:rPr>
          <w:spacing w:val="-1"/>
        </w:rPr>
        <w:t xml:space="preserve">and Investment </w:t>
      </w:r>
      <w:r w:rsidRPr="00012E4D">
        <w:rPr>
          <w:rFonts w:cs="Calibri"/>
          <w:spacing w:val="-1"/>
        </w:rPr>
        <w:t>Ministers’</w:t>
      </w:r>
      <w:r w:rsidRPr="00012E4D">
        <w:rPr>
          <w:rFonts w:cs="Calibri"/>
          <w:spacing w:val="-2"/>
        </w:rPr>
        <w:t xml:space="preserve"> </w:t>
      </w:r>
      <w:r w:rsidRPr="00012E4D">
        <w:rPr>
          <w:rFonts w:cs="Calibri"/>
          <w:spacing w:val="-1"/>
        </w:rPr>
        <w:t>Meeting</w:t>
      </w:r>
    </w:p>
    <w:p w:rsidR="0093463C" w:rsidRPr="00012E4D" w:rsidRDefault="00DE268E" w:rsidP="0027241C">
      <w:pPr>
        <w:pStyle w:val="BodyText"/>
        <w:numPr>
          <w:ilvl w:val="0"/>
          <w:numId w:val="1"/>
        </w:numPr>
        <w:tabs>
          <w:tab w:val="left" w:pos="821"/>
        </w:tabs>
        <w:ind w:left="820"/>
        <w:rPr>
          <w:rFonts w:cs="Calibri"/>
        </w:rPr>
      </w:pPr>
      <w:r w:rsidRPr="00012E4D">
        <w:rPr>
          <w:spacing w:val="-1"/>
        </w:rPr>
        <w:t xml:space="preserve">Tourism </w:t>
      </w:r>
      <w:r w:rsidRPr="00012E4D">
        <w:rPr>
          <w:rFonts w:cs="Calibri"/>
          <w:spacing w:val="-1"/>
        </w:rPr>
        <w:t>Ministers’</w:t>
      </w:r>
      <w:r w:rsidRPr="00012E4D">
        <w:rPr>
          <w:rFonts w:cs="Calibri"/>
        </w:rPr>
        <w:t xml:space="preserve"> </w:t>
      </w:r>
      <w:r w:rsidRPr="00012E4D">
        <w:rPr>
          <w:rFonts w:cs="Calibri"/>
          <w:spacing w:val="-1"/>
        </w:rPr>
        <w:t>Meeting</w:t>
      </w:r>
    </w:p>
    <w:p w:rsidR="00A92CF0" w:rsidRPr="00012E4D" w:rsidRDefault="00DE268E" w:rsidP="0027241C">
      <w:pPr>
        <w:pStyle w:val="BodyText"/>
        <w:numPr>
          <w:ilvl w:val="0"/>
          <w:numId w:val="1"/>
        </w:numPr>
        <w:tabs>
          <w:tab w:val="left" w:pos="821"/>
        </w:tabs>
        <w:ind w:right="5479" w:firstLine="360"/>
      </w:pPr>
      <w:r w:rsidRPr="00012E4D">
        <w:rPr>
          <w:rFonts w:cs="Calibri"/>
          <w:spacing w:val="-1"/>
        </w:rPr>
        <w:t>Treasurers’</w:t>
      </w:r>
      <w:r w:rsidRPr="00012E4D">
        <w:rPr>
          <w:rFonts w:cs="Calibri"/>
        </w:rPr>
        <w:t xml:space="preserve"> </w:t>
      </w:r>
      <w:r w:rsidRPr="00012E4D">
        <w:rPr>
          <w:rFonts w:cs="Calibri"/>
          <w:spacing w:val="-1"/>
        </w:rPr>
        <w:t xml:space="preserve">Forum </w:t>
      </w:r>
      <w:r w:rsidRPr="00012E4D">
        <w:rPr>
          <w:rFonts w:cs="Calibri"/>
        </w:rPr>
        <w:t>on</w:t>
      </w:r>
      <w:r w:rsidRPr="00012E4D">
        <w:rPr>
          <w:rFonts w:cs="Calibri"/>
          <w:spacing w:val="-3"/>
        </w:rPr>
        <w:t xml:space="preserve"> </w:t>
      </w:r>
      <w:r w:rsidRPr="00012E4D">
        <w:rPr>
          <w:rFonts w:cs="Calibri"/>
          <w:spacing w:val="-1"/>
        </w:rPr>
        <w:t>Population</w:t>
      </w:r>
      <w:r w:rsidRPr="00012E4D">
        <w:rPr>
          <w:rFonts w:cs="Calibri"/>
        </w:rPr>
        <w:t xml:space="preserve"> </w:t>
      </w:r>
    </w:p>
    <w:p w:rsidR="0027241C" w:rsidRPr="00012E4D" w:rsidRDefault="0027241C" w:rsidP="0027241C">
      <w:pPr>
        <w:pStyle w:val="BodyText"/>
        <w:numPr>
          <w:ilvl w:val="0"/>
          <w:numId w:val="1"/>
        </w:numPr>
        <w:tabs>
          <w:tab w:val="left" w:pos="821"/>
        </w:tabs>
        <w:ind w:right="5479" w:firstLine="360"/>
      </w:pPr>
      <w:r w:rsidRPr="00012E4D">
        <w:rPr>
          <w:rFonts w:asciiTheme="minorHAnsi" w:hAnsiTheme="minorHAnsi"/>
        </w:rPr>
        <w:t>Veterans' Ministerial Council</w:t>
      </w:r>
    </w:p>
    <w:p w:rsidR="0027241C" w:rsidRPr="00012E4D" w:rsidRDefault="0027241C" w:rsidP="0027241C">
      <w:pPr>
        <w:pStyle w:val="BodyText"/>
        <w:numPr>
          <w:ilvl w:val="0"/>
          <w:numId w:val="1"/>
        </w:numPr>
        <w:tabs>
          <w:tab w:val="left" w:pos="821"/>
        </w:tabs>
        <w:ind w:right="5479" w:firstLine="360"/>
      </w:pPr>
      <w:r w:rsidRPr="00012E4D">
        <w:rPr>
          <w:rFonts w:asciiTheme="minorHAnsi" w:hAnsiTheme="minorHAnsi"/>
        </w:rPr>
        <w:t>Wet Tropics Ministerial Council</w:t>
      </w:r>
    </w:p>
    <w:p w:rsidR="0093463C" w:rsidRPr="00012E4D" w:rsidRDefault="00DE268E" w:rsidP="00093873">
      <w:pPr>
        <w:pStyle w:val="Heading2"/>
      </w:pPr>
      <w:r w:rsidRPr="00012E4D">
        <w:t>Other</w:t>
      </w:r>
    </w:p>
    <w:p w:rsidR="0093463C" w:rsidRPr="001F683F" w:rsidRDefault="00DE268E" w:rsidP="00B274D8">
      <w:pPr>
        <w:pStyle w:val="BodyText"/>
        <w:numPr>
          <w:ilvl w:val="0"/>
          <w:numId w:val="1"/>
        </w:numPr>
        <w:tabs>
          <w:tab w:val="left" w:pos="821"/>
        </w:tabs>
        <w:spacing w:before="0"/>
        <w:ind w:left="102" w:firstLine="357"/>
      </w:pPr>
      <w:r w:rsidRPr="00012E4D">
        <w:rPr>
          <w:spacing w:val="-1"/>
        </w:rPr>
        <w:t>Australia-New</w:t>
      </w:r>
      <w:r w:rsidRPr="00012E4D">
        <w:t xml:space="preserve"> </w:t>
      </w:r>
      <w:r w:rsidRPr="00012E4D">
        <w:rPr>
          <w:spacing w:val="-1"/>
        </w:rPr>
        <w:t>Zealand Counter-Terrorism</w:t>
      </w:r>
      <w:r w:rsidRPr="00012E4D">
        <w:rPr>
          <w:spacing w:val="1"/>
        </w:rPr>
        <w:t xml:space="preserve"> </w:t>
      </w:r>
      <w:r w:rsidRPr="00012E4D">
        <w:rPr>
          <w:spacing w:val="-2"/>
        </w:rPr>
        <w:t>Committee (ANZCTC)</w:t>
      </w:r>
    </w:p>
    <w:p w:rsidR="001F683F" w:rsidRPr="00012E4D" w:rsidRDefault="001F683F" w:rsidP="001F683F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>
        <w:rPr>
          <w:spacing w:val="-1"/>
        </w:rPr>
        <w:t>National Cyber Security Committee</w:t>
      </w:r>
    </w:p>
    <w:sectPr w:rsidR="001F683F" w:rsidRPr="00012E4D" w:rsidSect="00FF16FA">
      <w:footerReference w:type="default" r:id="rId8"/>
      <w:pgSz w:w="11910" w:h="16840"/>
      <w:pgMar w:top="568" w:right="1320" w:bottom="851" w:left="1340" w:header="0" w:footer="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58" w:rsidRDefault="007D6F58">
      <w:r>
        <w:separator/>
      </w:r>
    </w:p>
  </w:endnote>
  <w:endnote w:type="continuationSeparator" w:id="0">
    <w:p w:rsidR="007D6F58" w:rsidRDefault="007D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692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01AC" w:rsidRDefault="00A601A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25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25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463C" w:rsidRDefault="0093463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58" w:rsidRDefault="007D6F58">
      <w:r>
        <w:separator/>
      </w:r>
    </w:p>
  </w:footnote>
  <w:footnote w:type="continuationSeparator" w:id="0">
    <w:p w:rsidR="007D6F58" w:rsidRDefault="007D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76709"/>
    <w:multiLevelType w:val="hybridMultilevel"/>
    <w:tmpl w:val="8F1A7C04"/>
    <w:lvl w:ilvl="0" w:tplc="49CEC8D4">
      <w:start w:val="1"/>
      <w:numFmt w:val="bullet"/>
      <w:lvlText w:val=""/>
      <w:lvlJc w:val="left"/>
      <w:pPr>
        <w:ind w:left="100" w:hanging="360"/>
      </w:pPr>
      <w:rPr>
        <w:rFonts w:ascii="Symbol" w:eastAsia="Symbol" w:hAnsi="Symbol" w:hint="default"/>
        <w:color w:val="auto"/>
        <w:sz w:val="22"/>
        <w:szCs w:val="22"/>
      </w:rPr>
    </w:lvl>
    <w:lvl w:ilvl="1" w:tplc="D3D42ADE">
      <w:start w:val="1"/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F97EDD60">
      <w:start w:val="1"/>
      <w:numFmt w:val="bullet"/>
      <w:lvlText w:val="•"/>
      <w:lvlJc w:val="left"/>
      <w:pPr>
        <w:ind w:left="1929" w:hanging="360"/>
      </w:pPr>
      <w:rPr>
        <w:rFonts w:hint="default"/>
      </w:rPr>
    </w:lvl>
    <w:lvl w:ilvl="3" w:tplc="29F62F26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260AA284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5" w:tplc="3DB82424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6" w:tplc="D41E402A">
      <w:start w:val="1"/>
      <w:numFmt w:val="bullet"/>
      <w:lvlText w:val="•"/>
      <w:lvlJc w:val="left"/>
      <w:pPr>
        <w:ind w:left="5588" w:hanging="360"/>
      </w:pPr>
      <w:rPr>
        <w:rFonts w:hint="default"/>
      </w:rPr>
    </w:lvl>
    <w:lvl w:ilvl="7" w:tplc="1CC29054">
      <w:start w:val="1"/>
      <w:numFmt w:val="bullet"/>
      <w:lvlText w:val="•"/>
      <w:lvlJc w:val="left"/>
      <w:pPr>
        <w:ind w:left="6502" w:hanging="360"/>
      </w:pPr>
      <w:rPr>
        <w:rFonts w:hint="default"/>
      </w:rPr>
    </w:lvl>
    <w:lvl w:ilvl="8" w:tplc="8B6A01DC">
      <w:start w:val="1"/>
      <w:numFmt w:val="bullet"/>
      <w:lvlText w:val="•"/>
      <w:lvlJc w:val="left"/>
      <w:pPr>
        <w:ind w:left="7417" w:hanging="360"/>
      </w:pPr>
      <w:rPr>
        <w:rFonts w:hint="default"/>
      </w:rPr>
    </w:lvl>
  </w:abstractNum>
  <w:abstractNum w:abstractNumId="1" w15:restartNumberingAfterBreak="0">
    <w:nsid w:val="638245ED"/>
    <w:multiLevelType w:val="hybridMultilevel"/>
    <w:tmpl w:val="D4FC55C2"/>
    <w:lvl w:ilvl="0" w:tplc="82EC3D4A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929C0418">
      <w:start w:val="1"/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82A0A1C4">
      <w:start w:val="1"/>
      <w:numFmt w:val="bullet"/>
      <w:lvlText w:val="•"/>
      <w:lvlJc w:val="left"/>
      <w:pPr>
        <w:ind w:left="2102" w:hanging="361"/>
      </w:pPr>
      <w:rPr>
        <w:rFonts w:hint="default"/>
      </w:rPr>
    </w:lvl>
    <w:lvl w:ilvl="3" w:tplc="7E7261A0">
      <w:start w:val="1"/>
      <w:numFmt w:val="bullet"/>
      <w:lvlText w:val="•"/>
      <w:lvlJc w:val="left"/>
      <w:pPr>
        <w:ind w:left="2741" w:hanging="361"/>
      </w:pPr>
      <w:rPr>
        <w:rFonts w:hint="default"/>
      </w:rPr>
    </w:lvl>
    <w:lvl w:ilvl="4" w:tplc="C9F078F6">
      <w:start w:val="1"/>
      <w:numFmt w:val="bullet"/>
      <w:lvlText w:val="•"/>
      <w:lvlJc w:val="left"/>
      <w:pPr>
        <w:ind w:left="3381" w:hanging="361"/>
      </w:pPr>
      <w:rPr>
        <w:rFonts w:hint="default"/>
      </w:rPr>
    </w:lvl>
    <w:lvl w:ilvl="5" w:tplc="F912AB64">
      <w:start w:val="1"/>
      <w:numFmt w:val="bullet"/>
      <w:lvlText w:val="•"/>
      <w:lvlJc w:val="left"/>
      <w:pPr>
        <w:ind w:left="4020" w:hanging="361"/>
      </w:pPr>
      <w:rPr>
        <w:rFonts w:hint="default"/>
      </w:rPr>
    </w:lvl>
    <w:lvl w:ilvl="6" w:tplc="8564B09A">
      <w:start w:val="1"/>
      <w:numFmt w:val="bullet"/>
      <w:lvlText w:val="•"/>
      <w:lvlJc w:val="left"/>
      <w:pPr>
        <w:ind w:left="4660" w:hanging="361"/>
      </w:pPr>
      <w:rPr>
        <w:rFonts w:hint="default"/>
      </w:rPr>
    </w:lvl>
    <w:lvl w:ilvl="7" w:tplc="73B8DB8C">
      <w:start w:val="1"/>
      <w:numFmt w:val="bullet"/>
      <w:lvlText w:val="•"/>
      <w:lvlJc w:val="left"/>
      <w:pPr>
        <w:ind w:left="5300" w:hanging="361"/>
      </w:pPr>
      <w:rPr>
        <w:rFonts w:hint="default"/>
      </w:rPr>
    </w:lvl>
    <w:lvl w:ilvl="8" w:tplc="157A3AD8">
      <w:start w:val="1"/>
      <w:numFmt w:val="bullet"/>
      <w:lvlText w:val="•"/>
      <w:lvlJc w:val="left"/>
      <w:pPr>
        <w:ind w:left="5939" w:hanging="361"/>
      </w:pPr>
      <w:rPr>
        <w:rFonts w:hint="default"/>
      </w:rPr>
    </w:lvl>
  </w:abstractNum>
  <w:abstractNum w:abstractNumId="2" w15:restartNumberingAfterBreak="0">
    <w:nsid w:val="66854776"/>
    <w:multiLevelType w:val="hybridMultilevel"/>
    <w:tmpl w:val="78525C64"/>
    <w:lvl w:ilvl="0" w:tplc="DF78C45C">
      <w:start w:val="2"/>
      <w:numFmt w:val="decimal"/>
      <w:lvlText w:val="%1."/>
      <w:lvlJc w:val="left"/>
      <w:pPr>
        <w:ind w:left="462" w:hanging="360"/>
      </w:pPr>
      <w:rPr>
        <w:rFonts w:ascii="Calibri" w:eastAsia="Calibri" w:hAnsi="Calibri" w:hint="default"/>
        <w:sz w:val="22"/>
        <w:szCs w:val="22"/>
      </w:rPr>
    </w:lvl>
    <w:lvl w:ilvl="1" w:tplc="9AB46B74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2" w:tplc="D5828E92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3" w:tplc="09D81E88">
      <w:start w:val="1"/>
      <w:numFmt w:val="bullet"/>
      <w:lvlText w:val="•"/>
      <w:lvlJc w:val="left"/>
      <w:pPr>
        <w:ind w:left="2244" w:hanging="361"/>
      </w:pPr>
      <w:rPr>
        <w:rFonts w:hint="default"/>
      </w:rPr>
    </w:lvl>
    <w:lvl w:ilvl="4" w:tplc="9C46BA70">
      <w:start w:val="1"/>
      <w:numFmt w:val="bullet"/>
      <w:lvlText w:val="•"/>
      <w:lvlJc w:val="left"/>
      <w:pPr>
        <w:ind w:left="2954" w:hanging="361"/>
      </w:pPr>
      <w:rPr>
        <w:rFonts w:hint="default"/>
      </w:rPr>
    </w:lvl>
    <w:lvl w:ilvl="5" w:tplc="F838FD96">
      <w:start w:val="1"/>
      <w:numFmt w:val="bullet"/>
      <w:lvlText w:val="•"/>
      <w:lvlJc w:val="left"/>
      <w:pPr>
        <w:ind w:left="3665" w:hanging="361"/>
      </w:pPr>
      <w:rPr>
        <w:rFonts w:hint="default"/>
      </w:rPr>
    </w:lvl>
    <w:lvl w:ilvl="6" w:tplc="30C2EF6C">
      <w:start w:val="1"/>
      <w:numFmt w:val="bullet"/>
      <w:lvlText w:val="•"/>
      <w:lvlJc w:val="left"/>
      <w:pPr>
        <w:ind w:left="4376" w:hanging="361"/>
      </w:pPr>
      <w:rPr>
        <w:rFonts w:hint="default"/>
      </w:rPr>
    </w:lvl>
    <w:lvl w:ilvl="7" w:tplc="8C6A2CF2">
      <w:start w:val="1"/>
      <w:numFmt w:val="bullet"/>
      <w:lvlText w:val="•"/>
      <w:lvlJc w:val="left"/>
      <w:pPr>
        <w:ind w:left="5086" w:hanging="361"/>
      </w:pPr>
      <w:rPr>
        <w:rFonts w:hint="default"/>
      </w:rPr>
    </w:lvl>
    <w:lvl w:ilvl="8" w:tplc="8DC2C8A6">
      <w:start w:val="1"/>
      <w:numFmt w:val="bullet"/>
      <w:lvlText w:val="•"/>
      <w:lvlJc w:val="left"/>
      <w:pPr>
        <w:ind w:left="5797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3C"/>
    <w:rsid w:val="00012E4D"/>
    <w:rsid w:val="00093873"/>
    <w:rsid w:val="000A0B7E"/>
    <w:rsid w:val="00156262"/>
    <w:rsid w:val="001F683F"/>
    <w:rsid w:val="00266CBC"/>
    <w:rsid w:val="0027241C"/>
    <w:rsid w:val="002D2F57"/>
    <w:rsid w:val="003074A0"/>
    <w:rsid w:val="00340001"/>
    <w:rsid w:val="00387982"/>
    <w:rsid w:val="003D0A09"/>
    <w:rsid w:val="00454F46"/>
    <w:rsid w:val="00472FAB"/>
    <w:rsid w:val="00474A82"/>
    <w:rsid w:val="004D0EAC"/>
    <w:rsid w:val="00574DF8"/>
    <w:rsid w:val="005B3B0F"/>
    <w:rsid w:val="00627780"/>
    <w:rsid w:val="007D6F58"/>
    <w:rsid w:val="00850277"/>
    <w:rsid w:val="008F186C"/>
    <w:rsid w:val="0093463C"/>
    <w:rsid w:val="00974007"/>
    <w:rsid w:val="00A601AC"/>
    <w:rsid w:val="00A92CF0"/>
    <w:rsid w:val="00AE02A0"/>
    <w:rsid w:val="00AF64D9"/>
    <w:rsid w:val="00B2558E"/>
    <w:rsid w:val="00B274D8"/>
    <w:rsid w:val="00B31E03"/>
    <w:rsid w:val="00BB3315"/>
    <w:rsid w:val="00BF32AD"/>
    <w:rsid w:val="00C301A3"/>
    <w:rsid w:val="00DD25E1"/>
    <w:rsid w:val="00DE268E"/>
    <w:rsid w:val="00EB042D"/>
    <w:rsid w:val="00F62BCE"/>
    <w:rsid w:val="00F70A45"/>
    <w:rsid w:val="00FC4F54"/>
    <w:rsid w:val="00FC7CAA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093873"/>
    <w:pPr>
      <w:spacing w:before="0"/>
      <w:outlineLvl w:val="0"/>
    </w:p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93873"/>
    <w:pPr>
      <w:spacing w:before="120"/>
      <w:ind w:left="102"/>
      <w:outlineLvl w:val="1"/>
    </w:p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A92CF0"/>
    <w:pPr>
      <w:spacing w:before="163"/>
      <w:ind w:left="100" w:firstLine="0"/>
      <w:outlineLvl w:val="2"/>
    </w:pPr>
    <w:rPr>
      <w:spacing w:val="-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093873"/>
    <w:rPr>
      <w:rFonts w:ascii="Calibri" w:eastAsia="Calibri" w:hAnsi="Calibri" w:cs="Calibri"/>
      <w:b/>
      <w:bCs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093873"/>
    <w:rPr>
      <w:rFonts w:ascii="Calibri" w:eastAsia="Calibri" w:hAnsi="Calibri"/>
      <w:spacing w:val="-1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A92CF0"/>
    <w:rPr>
      <w:rFonts w:ascii="Calibri" w:eastAsia="Calibri" w:hAnsi="Calibri"/>
      <w:spacing w:val="-1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8F18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86C"/>
  </w:style>
  <w:style w:type="paragraph" w:styleId="Footer">
    <w:name w:val="footer"/>
    <w:basedOn w:val="Normal"/>
    <w:link w:val="FooterChar"/>
    <w:uiPriority w:val="99"/>
    <w:unhideWhenUsed/>
    <w:rsid w:val="008F18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86C"/>
  </w:style>
  <w:style w:type="paragraph" w:styleId="BalloonText">
    <w:name w:val="Balloon Text"/>
    <w:basedOn w:val="Normal"/>
    <w:link w:val="BalloonTextChar"/>
    <w:uiPriority w:val="99"/>
    <w:semiHidden/>
    <w:unhideWhenUsed/>
    <w:rsid w:val="00B31E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1416B-6C1A-4404-B5CC-525F7FF0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 - National Cabinet Review of COAG Councils and Ministerial Forums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– Previous COAG Councils and Ministerial Forums</dc:title>
  <dc:creator/>
  <cp:lastModifiedBy/>
  <cp:revision>1</cp:revision>
  <dcterms:created xsi:type="dcterms:W3CDTF">2020-07-22T02:36:00Z</dcterms:created>
  <dcterms:modified xsi:type="dcterms:W3CDTF">2020-08-28T04:17:00Z</dcterms:modified>
  <cp:contentStatus/>
</cp:coreProperties>
</file>