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3B62" w14:textId="77777777" w:rsidR="000E0096" w:rsidRDefault="000E0096" w:rsidP="000E0096">
      <w:pPr>
        <w:spacing w:before="0"/>
        <w:ind w:left="142" w:right="91"/>
        <w:jc w:val="center"/>
        <w:rPr>
          <w:b/>
          <w:sz w:val="28"/>
        </w:rPr>
      </w:pPr>
    </w:p>
    <w:p w14:paraId="5EBB8046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5A34F71D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3CF8ECC6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34A04E95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04F37E21" w14:textId="77777777" w:rsidR="000E0096" w:rsidRDefault="000E0096" w:rsidP="000E0096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14:paraId="0C3A5CDB" w14:textId="7662C35B" w:rsidR="000E0096" w:rsidRDefault="008E2E9E" w:rsidP="008E2E9E">
      <w:pPr>
        <w:tabs>
          <w:tab w:val="left" w:pos="8170"/>
        </w:tabs>
        <w:spacing w:before="0"/>
        <w:ind w:left="142" w:right="91"/>
      </w:pPr>
      <w:r>
        <w:tab/>
      </w:r>
    </w:p>
    <w:p w14:paraId="3608FF1F" w14:textId="77777777" w:rsidR="000E0096" w:rsidRDefault="000E0096" w:rsidP="000E0096">
      <w:pPr>
        <w:spacing w:before="0"/>
        <w:ind w:left="142" w:right="91"/>
        <w:jc w:val="center"/>
      </w:pPr>
    </w:p>
    <w:p w14:paraId="12301FA2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5B3A3562" w14:textId="77777777"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14:paraId="631EDEE5" w14:textId="77777777"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</w:p>
    <w:p w14:paraId="3259DF6B" w14:textId="77777777"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14:paraId="3CDCD8BF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7F73FF29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2010B7B1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3C63B514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7421461E" w14:textId="741AB024" w:rsidR="005E65AC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  <w:r>
        <w:t xml:space="preserve">I, </w:t>
      </w:r>
      <w:r w:rsidR="002C3F1E">
        <w:t>General the Honourable David Hurley AC DSC (</w:t>
      </w:r>
      <w:proofErr w:type="spellStart"/>
      <w:r w:rsidR="002C3F1E">
        <w:t>Retd</w:t>
      </w:r>
      <w:proofErr w:type="spellEnd"/>
      <w:r w:rsidR="002C3F1E">
        <w:t>)</w:t>
      </w:r>
      <w:r>
        <w:t xml:space="preserve">, Governor-General of the Commonwealth of Australia, acting with the advice of the Federal Executive Council and under Chapter II of </w:t>
      </w:r>
      <w:r w:rsidRPr="00FA20E9">
        <w:t>the</w:t>
      </w:r>
      <w:r>
        <w:rPr>
          <w:i/>
        </w:rPr>
        <w:t xml:space="preserve"> Constitution</w:t>
      </w:r>
      <w:r>
        <w:t>, order that the Administrative Arrangements Order made on</w:t>
      </w:r>
      <w:r w:rsidR="00DC0B76">
        <w:t xml:space="preserve"> </w:t>
      </w:r>
      <w:r w:rsidR="00824B91">
        <w:t>5 December 2019, with effect from 1 February 2020, and amended on 5 March 2020,</w:t>
      </w:r>
      <w:r w:rsidR="00AC4980">
        <w:t xml:space="preserve"> </w:t>
      </w:r>
      <w:r>
        <w:t>be amended as set out in</w:t>
      </w:r>
      <w:r w:rsidR="00AC4980">
        <w:t xml:space="preserve"> the</w:t>
      </w:r>
      <w:r>
        <w:t xml:space="preserve"> Schedule</w:t>
      </w:r>
      <w:r w:rsidR="00502BA8">
        <w:t>.</w:t>
      </w:r>
    </w:p>
    <w:p w14:paraId="59270FAE" w14:textId="77777777" w:rsidR="000E0096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</w:p>
    <w:p w14:paraId="4A917C4C" w14:textId="77777777" w:rsidR="000E0096" w:rsidRDefault="000E0096" w:rsidP="000E0096">
      <w:pPr>
        <w:spacing w:before="0" w:line="240" w:lineRule="exact"/>
        <w:ind w:left="142" w:right="91"/>
      </w:pPr>
    </w:p>
    <w:p w14:paraId="4A5A53A3" w14:textId="77777777" w:rsidR="000E0096" w:rsidRDefault="000E0096" w:rsidP="000E0096">
      <w:pPr>
        <w:spacing w:before="0" w:line="240" w:lineRule="exact"/>
        <w:ind w:left="142" w:right="91"/>
      </w:pPr>
    </w:p>
    <w:p w14:paraId="064780DD" w14:textId="77777777" w:rsidR="000E0096" w:rsidRDefault="000E0096" w:rsidP="000E0096">
      <w:pPr>
        <w:spacing w:before="0" w:line="240" w:lineRule="exact"/>
        <w:ind w:left="142" w:right="91"/>
      </w:pPr>
    </w:p>
    <w:p w14:paraId="0027604D" w14:textId="77777777" w:rsidR="000E0096" w:rsidRDefault="000E0096" w:rsidP="000E0096">
      <w:pPr>
        <w:spacing w:before="0" w:line="240" w:lineRule="exact"/>
        <w:ind w:left="142" w:right="91"/>
      </w:pPr>
    </w:p>
    <w:p w14:paraId="01A61E6D" w14:textId="77777777"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Signed and sealed with the </w:t>
      </w:r>
    </w:p>
    <w:p w14:paraId="5CE9F4C5" w14:textId="77777777"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Great Seal of Australia on</w:t>
      </w:r>
    </w:p>
    <w:p w14:paraId="1660021F" w14:textId="21EAD9F1" w:rsidR="000E0096" w:rsidRDefault="00CC0254" w:rsidP="000E0096">
      <w:pPr>
        <w:spacing w:before="0" w:line="240" w:lineRule="exact"/>
        <w:ind w:left="142" w:right="95"/>
        <w:jc w:val="right"/>
      </w:pPr>
      <w:r>
        <w:t xml:space="preserve">2 April </w:t>
      </w:r>
      <w:bookmarkStart w:id="0" w:name="_GoBack"/>
      <w:bookmarkEnd w:id="0"/>
      <w:r w:rsidR="00DC0B76">
        <w:t>20</w:t>
      </w:r>
      <w:r w:rsidR="00A85407">
        <w:t>20</w:t>
      </w:r>
    </w:p>
    <w:p w14:paraId="7C3E222B" w14:textId="77777777" w:rsidR="000E0096" w:rsidRDefault="000E0096" w:rsidP="000E0096">
      <w:pPr>
        <w:spacing w:before="0" w:line="240" w:lineRule="exact"/>
        <w:ind w:left="142" w:right="91"/>
      </w:pPr>
    </w:p>
    <w:p w14:paraId="76B1D3B0" w14:textId="77777777" w:rsidR="000E0096" w:rsidRDefault="000E0096" w:rsidP="000E0096">
      <w:pPr>
        <w:spacing w:before="0" w:line="240" w:lineRule="exact"/>
        <w:ind w:left="142" w:right="91"/>
      </w:pPr>
    </w:p>
    <w:p w14:paraId="1F1301BF" w14:textId="77777777" w:rsidR="000E0096" w:rsidRDefault="000E0096" w:rsidP="000E0096">
      <w:pPr>
        <w:spacing w:before="0" w:line="240" w:lineRule="exact"/>
        <w:ind w:left="142" w:right="91"/>
      </w:pPr>
    </w:p>
    <w:p w14:paraId="3736CB23" w14:textId="77777777" w:rsidR="000E0096" w:rsidRDefault="000E0096" w:rsidP="000E0096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BD3E2" w14:textId="77777777" w:rsidR="000E0096" w:rsidRDefault="000E0096" w:rsidP="000E0096">
      <w:pPr>
        <w:spacing w:before="0" w:line="240" w:lineRule="exact"/>
        <w:ind w:left="142" w:right="91"/>
      </w:pPr>
    </w:p>
    <w:p w14:paraId="629C5A98" w14:textId="77777777" w:rsidR="000E0096" w:rsidRDefault="000E0096" w:rsidP="000E0096">
      <w:pPr>
        <w:spacing w:before="0" w:line="240" w:lineRule="exact"/>
        <w:ind w:left="142" w:right="91"/>
      </w:pPr>
    </w:p>
    <w:p w14:paraId="234C5CBA" w14:textId="77777777" w:rsidR="000E0096" w:rsidRDefault="000E0096" w:rsidP="000E0096">
      <w:pPr>
        <w:spacing w:before="0" w:line="240" w:lineRule="exact"/>
        <w:ind w:left="142" w:right="91"/>
      </w:pPr>
    </w:p>
    <w:p w14:paraId="438E0770" w14:textId="77777777" w:rsidR="000E0096" w:rsidRDefault="000E0096" w:rsidP="000E0096">
      <w:pPr>
        <w:spacing w:before="0" w:line="240" w:lineRule="exact"/>
        <w:ind w:left="142" w:right="91"/>
      </w:pPr>
    </w:p>
    <w:p w14:paraId="3AC0328C" w14:textId="5427A607" w:rsidR="000E0096" w:rsidRDefault="000E0096" w:rsidP="002C3F1E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C3F1E">
        <w:t xml:space="preserve">  David Hurley</w:t>
      </w:r>
    </w:p>
    <w:p w14:paraId="7A5FFD0C" w14:textId="77777777" w:rsidR="000E0096" w:rsidRDefault="000E0096" w:rsidP="000E0096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14:paraId="4F7BAD8B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56BD94D2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420328A3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>By His Excellency’s Command</w:t>
      </w:r>
    </w:p>
    <w:p w14:paraId="0E3AC1B8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7F2674C6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015AD455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149072DC" w14:textId="77777777" w:rsidR="006428CB" w:rsidRDefault="006428CB" w:rsidP="000E0096">
      <w:pPr>
        <w:tabs>
          <w:tab w:val="left" w:pos="7371"/>
        </w:tabs>
        <w:spacing w:before="0" w:line="240" w:lineRule="exact"/>
        <w:ind w:left="142" w:right="91"/>
      </w:pPr>
    </w:p>
    <w:p w14:paraId="04931B52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1A8BDD04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02AA917A" w14:textId="77777777" w:rsidR="000E0096" w:rsidRDefault="007E3092" w:rsidP="000E0096">
      <w:pPr>
        <w:tabs>
          <w:tab w:val="left" w:pos="7371"/>
        </w:tabs>
        <w:spacing w:before="0" w:line="240" w:lineRule="exact"/>
        <w:ind w:left="142" w:right="91"/>
      </w:pPr>
      <w:r>
        <w:t>Scott Morrison</w:t>
      </w:r>
    </w:p>
    <w:p w14:paraId="649B94D3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14:paraId="3FA95E40" w14:textId="77777777" w:rsidR="000E0096" w:rsidRDefault="000E0096" w:rsidP="000E0096">
      <w:pPr>
        <w:tabs>
          <w:tab w:val="left" w:pos="7371"/>
        </w:tabs>
        <w:spacing w:before="0" w:line="240" w:lineRule="exact"/>
        <w:ind w:left="1701" w:right="1576"/>
        <w:jc w:val="center"/>
      </w:pPr>
    </w:p>
    <w:p w14:paraId="5F918C26" w14:textId="228FA2EC" w:rsidR="000E0096" w:rsidRDefault="000E0096" w:rsidP="000E0096">
      <w:pPr>
        <w:pStyle w:val="ScheduleTitle"/>
        <w:spacing w:after="200"/>
      </w:pPr>
      <w:r>
        <w:rPr>
          <w:sz w:val="16"/>
        </w:rPr>
        <w:br w:type="page"/>
      </w:r>
      <w:r>
        <w:lastRenderedPageBreak/>
        <w:t>SCHEDULE</w:t>
      </w:r>
    </w:p>
    <w:p w14:paraId="6DBA71E8" w14:textId="77777777" w:rsidR="000E0096" w:rsidRDefault="000E0096" w:rsidP="000E0096">
      <w:pPr>
        <w:pStyle w:val="ScheduleTitle"/>
        <w:spacing w:before="120" w:after="120"/>
      </w:pPr>
    </w:p>
    <w:p w14:paraId="24B0C4E6" w14:textId="77777777" w:rsidR="000E0096" w:rsidRDefault="000E0096" w:rsidP="000E0096">
      <w:pPr>
        <w:pStyle w:val="ScheduleTitle"/>
        <w:spacing w:after="200"/>
      </w:pPr>
      <w:r>
        <w:t xml:space="preserve">AMENDMENTS TO THE </w:t>
      </w:r>
    </w:p>
    <w:p w14:paraId="2C7E6986" w14:textId="77777777" w:rsidR="000E0096" w:rsidRDefault="000E0096" w:rsidP="000E0096">
      <w:pPr>
        <w:pStyle w:val="ScheduleTitle"/>
        <w:spacing w:after="200"/>
      </w:pPr>
      <w:r>
        <w:t>ADMINISTRATIVE ARRANGEMENTS ORDER</w:t>
      </w:r>
    </w:p>
    <w:p w14:paraId="08A2F57A" w14:textId="77777777" w:rsidR="000E0096" w:rsidRDefault="000E0096" w:rsidP="000E0096">
      <w:pPr>
        <w:pStyle w:val="ScheduleTitle"/>
        <w:spacing w:after="200"/>
      </w:pPr>
    </w:p>
    <w:p w14:paraId="2786C51E" w14:textId="77777777" w:rsidR="00A85407" w:rsidRDefault="00A85407" w:rsidP="00A85407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2</w:t>
      </w:r>
      <w:r w:rsidRPr="00EC3DE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E455A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ATTORNEY-GENERAL’S DEPARTMENT</w:t>
      </w:r>
    </w:p>
    <w:p w14:paraId="7844D607" w14:textId="77777777" w:rsidR="00A85407" w:rsidRDefault="00A85407" w:rsidP="00A85407">
      <w:pPr>
        <w:pStyle w:val="Heading2"/>
      </w:pPr>
      <w:r w:rsidRPr="00150175">
        <w:t>Legislation administered by the Minister</w:t>
      </w:r>
    </w:p>
    <w:p w14:paraId="03D3CB59" w14:textId="2584EED6" w:rsidR="00A85407" w:rsidRDefault="00A85407" w:rsidP="00A85407">
      <w:pPr>
        <w:tabs>
          <w:tab w:val="left" w:pos="1276"/>
        </w:tabs>
        <w:rPr>
          <w:i/>
          <w:szCs w:val="24"/>
        </w:rPr>
      </w:pPr>
      <w:r>
        <w:rPr>
          <w:szCs w:val="24"/>
        </w:rPr>
        <w:t>Add:</w:t>
      </w:r>
      <w:r w:rsidRPr="00252221">
        <w:rPr>
          <w:szCs w:val="24"/>
        </w:rPr>
        <w:tab/>
      </w:r>
      <w:r w:rsidRPr="00A85407">
        <w:rPr>
          <w:i/>
          <w:szCs w:val="24"/>
        </w:rPr>
        <w:t>Royal Commissions Act 1902</w:t>
      </w:r>
    </w:p>
    <w:p w14:paraId="77CB54FD" w14:textId="77777777" w:rsidR="00A85407" w:rsidRPr="00252221" w:rsidRDefault="00A85407" w:rsidP="00A85407">
      <w:pPr>
        <w:tabs>
          <w:tab w:val="left" w:pos="1276"/>
        </w:tabs>
        <w:rPr>
          <w:szCs w:val="24"/>
        </w:rPr>
      </w:pPr>
    </w:p>
    <w:p w14:paraId="61E09B2C" w14:textId="4E887887" w:rsidR="00863196" w:rsidRDefault="00E455AE" w:rsidP="00A85407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</w:t>
      </w:r>
      <w:r w:rsidR="00A8540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1</w:t>
      </w:r>
      <w:r w:rsidR="00563592" w:rsidRPr="00DC0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E455A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THE DEPARTMENT OF </w:t>
      </w:r>
      <w:r w:rsidR="00A8540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THE PRIME MINISTER AND CABINET</w:t>
      </w:r>
    </w:p>
    <w:p w14:paraId="4EE9265E" w14:textId="77777777" w:rsidR="00563592" w:rsidRDefault="00563592" w:rsidP="00563592">
      <w:pPr>
        <w:pStyle w:val="Heading2"/>
      </w:pPr>
      <w:r w:rsidRPr="00150175">
        <w:t>Legislation administered by the Minister</w:t>
      </w:r>
    </w:p>
    <w:p w14:paraId="6E5AC803" w14:textId="77777777" w:rsidR="00A85407" w:rsidRDefault="00863196" w:rsidP="00252221">
      <w:pPr>
        <w:tabs>
          <w:tab w:val="left" w:pos="1276"/>
        </w:tabs>
        <w:rPr>
          <w:szCs w:val="24"/>
        </w:rPr>
      </w:pPr>
      <w:r w:rsidRPr="00252221">
        <w:rPr>
          <w:szCs w:val="24"/>
        </w:rPr>
        <w:t>Omit:</w:t>
      </w:r>
      <w:r w:rsidRPr="00252221">
        <w:rPr>
          <w:szCs w:val="24"/>
        </w:rPr>
        <w:tab/>
      </w:r>
      <w:r w:rsidR="00A85407" w:rsidRPr="00A85407">
        <w:rPr>
          <w:i/>
          <w:szCs w:val="24"/>
        </w:rPr>
        <w:t>Royal Commissions Act 1902</w:t>
      </w:r>
    </w:p>
    <w:sectPr w:rsidR="00A85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1574E" w14:textId="77777777" w:rsidR="009D516A" w:rsidRDefault="009D516A" w:rsidP="003B3AF8">
      <w:pPr>
        <w:spacing w:before="0"/>
      </w:pPr>
      <w:r>
        <w:separator/>
      </w:r>
    </w:p>
  </w:endnote>
  <w:endnote w:type="continuationSeparator" w:id="0">
    <w:p w14:paraId="4269A7E0" w14:textId="77777777" w:rsidR="009D516A" w:rsidRDefault="009D516A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B8B9A" w14:textId="77777777" w:rsidR="009D516A" w:rsidRDefault="009D516A" w:rsidP="003B3AF8">
      <w:pPr>
        <w:spacing w:before="0"/>
      </w:pPr>
      <w:r>
        <w:separator/>
      </w:r>
    </w:p>
  </w:footnote>
  <w:footnote w:type="continuationSeparator" w:id="0">
    <w:p w14:paraId="52DF731A" w14:textId="77777777" w:rsidR="009D516A" w:rsidRDefault="009D516A" w:rsidP="003B3AF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8F"/>
    <w:rsid w:val="000107B3"/>
    <w:rsid w:val="00024C5F"/>
    <w:rsid w:val="00027115"/>
    <w:rsid w:val="00035B03"/>
    <w:rsid w:val="000407AB"/>
    <w:rsid w:val="00041B2C"/>
    <w:rsid w:val="00047A0F"/>
    <w:rsid w:val="000E0096"/>
    <w:rsid w:val="000E1FA7"/>
    <w:rsid w:val="000E460E"/>
    <w:rsid w:val="00106BD4"/>
    <w:rsid w:val="00115D7E"/>
    <w:rsid w:val="00183FD2"/>
    <w:rsid w:val="00192002"/>
    <w:rsid w:val="001A5EE1"/>
    <w:rsid w:val="001A7E68"/>
    <w:rsid w:val="001C18F1"/>
    <w:rsid w:val="001D489B"/>
    <w:rsid w:val="001D54F1"/>
    <w:rsid w:val="00221CA9"/>
    <w:rsid w:val="002331E9"/>
    <w:rsid w:val="00252221"/>
    <w:rsid w:val="0026144D"/>
    <w:rsid w:val="002A55A3"/>
    <w:rsid w:val="002B45AC"/>
    <w:rsid w:val="002C3F1E"/>
    <w:rsid w:val="002F426B"/>
    <w:rsid w:val="002F4EBD"/>
    <w:rsid w:val="002F61E7"/>
    <w:rsid w:val="00320592"/>
    <w:rsid w:val="00331814"/>
    <w:rsid w:val="00366E3A"/>
    <w:rsid w:val="00374E11"/>
    <w:rsid w:val="003B2249"/>
    <w:rsid w:val="003B3AF8"/>
    <w:rsid w:val="003E0C28"/>
    <w:rsid w:val="00424903"/>
    <w:rsid w:val="00431E2C"/>
    <w:rsid w:val="004445C4"/>
    <w:rsid w:val="004472D5"/>
    <w:rsid w:val="00451477"/>
    <w:rsid w:val="0048380C"/>
    <w:rsid w:val="0049280B"/>
    <w:rsid w:val="004C53FC"/>
    <w:rsid w:val="004D4B2F"/>
    <w:rsid w:val="004F18B0"/>
    <w:rsid w:val="004F5BFD"/>
    <w:rsid w:val="00502BA8"/>
    <w:rsid w:val="005537F2"/>
    <w:rsid w:val="00553980"/>
    <w:rsid w:val="00563592"/>
    <w:rsid w:val="00563CBD"/>
    <w:rsid w:val="005764F5"/>
    <w:rsid w:val="00585E75"/>
    <w:rsid w:val="00593A7B"/>
    <w:rsid w:val="005E65AC"/>
    <w:rsid w:val="005F4419"/>
    <w:rsid w:val="005F7FCB"/>
    <w:rsid w:val="00616C3E"/>
    <w:rsid w:val="00640905"/>
    <w:rsid w:val="006428CB"/>
    <w:rsid w:val="00656093"/>
    <w:rsid w:val="0066462A"/>
    <w:rsid w:val="006706BB"/>
    <w:rsid w:val="00694638"/>
    <w:rsid w:val="006A3684"/>
    <w:rsid w:val="006C28ED"/>
    <w:rsid w:val="006D534F"/>
    <w:rsid w:val="006E58B9"/>
    <w:rsid w:val="00783FE2"/>
    <w:rsid w:val="007B4185"/>
    <w:rsid w:val="007E2346"/>
    <w:rsid w:val="007E3092"/>
    <w:rsid w:val="00824B91"/>
    <w:rsid w:val="00834B3F"/>
    <w:rsid w:val="00863196"/>
    <w:rsid w:val="008754E1"/>
    <w:rsid w:val="008830D5"/>
    <w:rsid w:val="008C6455"/>
    <w:rsid w:val="008E2E9E"/>
    <w:rsid w:val="00940CCA"/>
    <w:rsid w:val="009964B7"/>
    <w:rsid w:val="009A01EB"/>
    <w:rsid w:val="009D08A0"/>
    <w:rsid w:val="009D516A"/>
    <w:rsid w:val="00A20CC8"/>
    <w:rsid w:val="00A55FAC"/>
    <w:rsid w:val="00A730CB"/>
    <w:rsid w:val="00A85407"/>
    <w:rsid w:val="00AA6E18"/>
    <w:rsid w:val="00AB06C3"/>
    <w:rsid w:val="00AC4980"/>
    <w:rsid w:val="00AF3C5B"/>
    <w:rsid w:val="00AF449C"/>
    <w:rsid w:val="00AF758C"/>
    <w:rsid w:val="00B16303"/>
    <w:rsid w:val="00B166FF"/>
    <w:rsid w:val="00B434D5"/>
    <w:rsid w:val="00B459C8"/>
    <w:rsid w:val="00B52823"/>
    <w:rsid w:val="00BA5B73"/>
    <w:rsid w:val="00BB72A6"/>
    <w:rsid w:val="00BD3C9F"/>
    <w:rsid w:val="00C24F00"/>
    <w:rsid w:val="00C82DF8"/>
    <w:rsid w:val="00CA6CFF"/>
    <w:rsid w:val="00CC0254"/>
    <w:rsid w:val="00CD3280"/>
    <w:rsid w:val="00CD4166"/>
    <w:rsid w:val="00CF5DD5"/>
    <w:rsid w:val="00CF6393"/>
    <w:rsid w:val="00D15921"/>
    <w:rsid w:val="00D32D05"/>
    <w:rsid w:val="00D3676A"/>
    <w:rsid w:val="00D52A9C"/>
    <w:rsid w:val="00D84754"/>
    <w:rsid w:val="00DC0B76"/>
    <w:rsid w:val="00DD3E9B"/>
    <w:rsid w:val="00DF2DF9"/>
    <w:rsid w:val="00E007BE"/>
    <w:rsid w:val="00E12C47"/>
    <w:rsid w:val="00E2161D"/>
    <w:rsid w:val="00E455AE"/>
    <w:rsid w:val="00E906D5"/>
    <w:rsid w:val="00EA53EB"/>
    <w:rsid w:val="00EA7FFA"/>
    <w:rsid w:val="00EB2A9F"/>
    <w:rsid w:val="00EC3DE4"/>
    <w:rsid w:val="00ED6E90"/>
    <w:rsid w:val="00F004EE"/>
    <w:rsid w:val="00F1421E"/>
    <w:rsid w:val="00F15F0B"/>
    <w:rsid w:val="00FC7A7C"/>
    <w:rsid w:val="00FE1A8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0E44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9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D3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52823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52823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C7A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A7C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7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D3280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9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D3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52823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52823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C7A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A7C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7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D3280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8E91EF485F62924D81A9898A5BC6E2C1" ma:contentTypeVersion="12" ma:contentTypeDescription="ShareHub Document" ma:contentTypeScope="" ma:versionID="8683e0f5c702ca3210f493cc77d4a141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a6c4132eb032da3d889d155e326af851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jf43624ff82d476f950aa6325c587b1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f43624ff82d476f950aa6325c587b1a" ma:index="18" nillable="true" ma:taxonomy="true" ma:internalName="jf43624ff82d476f950aa6325c587b1a" ma:taxonomyFieldName="ESearchTags" ma:displayName="Tags" ma:fieldId="{3f43624f-f82d-476f-950a-a6325c587b1a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DOC20-61184</ShareHubID>
    <TaxCatchAll xmlns="63134daf-f59e-4db7-a35c-450a99b2ffd7">
      <Value>43</Value>
      <Value>18</Value>
    </TaxCatchAll>
    <jf43624ff82d476f950aa6325c587b1a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Royal Commission</TermName>
          <TermId xmlns="http://schemas.microsoft.com/office/infopath/2007/PartnerControls">1b5ec731-3e16-44b1-86f4-0c46c4cdd7b2</TermId>
        </TermInfo>
      </Terms>
    </jf43624ff82d476f950aa6325c587b1a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D4E8-43E0-466D-952D-7B8B4005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87473-C5CF-4AD5-8832-77A4833F1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145D-02BA-4D3C-8759-FE53E93D2191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3134daf-f59e-4db7-a35c-450a99b2ffd7"/>
    <ds:schemaRef ds:uri="http://purl.org/dc/terms/"/>
    <ds:schemaRef ds:uri="http://schemas.microsoft.com/office/2006/metadata/properties"/>
    <ds:schemaRef ds:uri="685f9fda-bd71-4433-b331-92feb9553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7C8116-C120-4F3E-8C67-D0178CAB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Rayward, Patrick</cp:lastModifiedBy>
  <cp:revision>2</cp:revision>
  <cp:lastPrinted>2018-08-26T23:51:00Z</cp:lastPrinted>
  <dcterms:created xsi:type="dcterms:W3CDTF">2020-04-06T06:58:00Z</dcterms:created>
  <dcterms:modified xsi:type="dcterms:W3CDTF">2020-04-06T06:58:00Z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0x0101002825A64A6E1845A99A9D8EE8A5686ECB008E91EF485F62924D81A9898A5BC6E2C1</vt:lpwstr>
  </property>
  <property fmtid="{D5CDD505-2E9C-101B-9397-08002B2CF9AE}" pid="3" name="ESearchTags">
    <vt:lpwstr>18;#Royal Commission|1b5ec731-3e16-44b1-86f4-0c46c4cdd7b2</vt:lpwstr>
  </property>
  <property fmtid="{D5CDD505-2E9C-101B-9397-08002B2CF9AE}" pid="4" name="HPRMSecurityLevel">
    <vt:lpwstr>43;#OFFICIAL|11463c70-78df-4e3b-b0ff-f66cd3cb26ec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2020-03-06T10:02:24</vt:lpwstr>
  </property>
</Properties>
</file>