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2D" w:rsidRDefault="0030762D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0762D" w:rsidRDefault="008D13B6">
      <w:pPr>
        <w:tabs>
          <w:tab w:val="left" w:pos="8549"/>
        </w:tabs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5"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9671F7C" wp14:editId="17AF0B3B">
                <wp:simplePos x="0" y="0"/>
                <wp:positionH relativeFrom="column">
                  <wp:posOffset>4642485</wp:posOffset>
                </wp:positionH>
                <wp:positionV relativeFrom="paragraph">
                  <wp:posOffset>111760</wp:posOffset>
                </wp:positionV>
                <wp:extent cx="1293495" cy="338455"/>
                <wp:effectExtent l="0" t="0" r="1905" b="4445"/>
                <wp:wrapTight wrapText="bothSides">
                  <wp:wrapPolygon edited="0">
                    <wp:start x="0" y="0"/>
                    <wp:lineTo x="0" y="20668"/>
                    <wp:lineTo x="21314" y="20668"/>
                    <wp:lineTo x="21314" y="15805"/>
                    <wp:lineTo x="20041" y="0"/>
                    <wp:lineTo x="0" y="0"/>
                  </wp:wrapPolygon>
                </wp:wrapTight>
                <wp:docPr id="81" name="Group 81" descr="BETA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338455"/>
                          <a:chOff x="0" y="0"/>
                          <a:chExt cx="2037" cy="533"/>
                        </a:xfrm>
                      </wpg:grpSpPr>
                      <wpg:grpSp>
                        <wpg:cNvPr id="82" name="Group 98"/>
                        <wpg:cNvGrpSpPr>
                          <a:grpSpLocks/>
                        </wpg:cNvGrpSpPr>
                        <wpg:grpSpPr bwMode="auto">
                          <a:xfrm>
                            <a:off x="1311" y="94"/>
                            <a:ext cx="112" cy="439"/>
                            <a:chOff x="1311" y="94"/>
                            <a:chExt cx="112" cy="439"/>
                          </a:xfrm>
                        </wpg:grpSpPr>
                        <wps:wsp>
                          <wps:cNvPr id="83" name="Freeform 99"/>
                          <wps:cNvSpPr>
                            <a:spLocks/>
                          </wps:cNvSpPr>
                          <wps:spPr bwMode="auto">
                            <a:xfrm>
                              <a:off x="1311" y="94"/>
                              <a:ext cx="112" cy="439"/>
                            </a:xfrm>
                            <a:custGeom>
                              <a:avLst/>
                              <a:gdLst>
                                <a:gd name="T0" fmla="+- 0 1423 1311"/>
                                <a:gd name="T1" fmla="*/ T0 w 112"/>
                                <a:gd name="T2" fmla="+- 0 94 94"/>
                                <a:gd name="T3" fmla="*/ 94 h 439"/>
                                <a:gd name="T4" fmla="+- 0 1311 1311"/>
                                <a:gd name="T5" fmla="*/ T4 w 112"/>
                                <a:gd name="T6" fmla="+- 0 94 94"/>
                                <a:gd name="T7" fmla="*/ 94 h 439"/>
                                <a:gd name="T8" fmla="+- 0 1311 1311"/>
                                <a:gd name="T9" fmla="*/ T8 w 112"/>
                                <a:gd name="T10" fmla="+- 0 532 94"/>
                                <a:gd name="T11" fmla="*/ 532 h 439"/>
                                <a:gd name="T12" fmla="+- 0 1423 1311"/>
                                <a:gd name="T13" fmla="*/ T12 w 112"/>
                                <a:gd name="T14" fmla="+- 0 532 94"/>
                                <a:gd name="T15" fmla="*/ 532 h 439"/>
                                <a:gd name="T16" fmla="+- 0 1423 1311"/>
                                <a:gd name="T17" fmla="*/ T16 w 112"/>
                                <a:gd name="T18" fmla="+- 0 94 94"/>
                                <a:gd name="T19" fmla="*/ 94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439">
                                  <a:moveTo>
                                    <a:pt x="1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112" y="43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6"/>
                        <wpg:cNvGrpSpPr>
                          <a:grpSpLocks/>
                        </wpg:cNvGrpSpPr>
                        <wpg:grpSpPr bwMode="auto">
                          <a:xfrm>
                            <a:off x="1151" y="0"/>
                            <a:ext cx="432" cy="95"/>
                            <a:chOff x="1151" y="0"/>
                            <a:chExt cx="432" cy="95"/>
                          </a:xfrm>
                        </wpg:grpSpPr>
                        <wps:wsp>
                          <wps:cNvPr id="85" name="Freeform 97"/>
                          <wps:cNvSpPr>
                            <a:spLocks/>
                          </wps:cNvSpPr>
                          <wps:spPr bwMode="auto">
                            <a:xfrm>
                              <a:off x="1151" y="0"/>
                              <a:ext cx="432" cy="95"/>
                            </a:xfrm>
                            <a:custGeom>
                              <a:avLst/>
                              <a:gdLst>
                                <a:gd name="T0" fmla="+- 0 1582 1151"/>
                                <a:gd name="T1" fmla="*/ T0 w 432"/>
                                <a:gd name="T2" fmla="*/ 0 h 95"/>
                                <a:gd name="T3" fmla="+- 0 1151 1151"/>
                                <a:gd name="T4" fmla="*/ T3 w 432"/>
                                <a:gd name="T5" fmla="*/ 0 h 95"/>
                                <a:gd name="T6" fmla="+- 0 1151 1151"/>
                                <a:gd name="T7" fmla="*/ T6 w 432"/>
                                <a:gd name="T8" fmla="*/ 94 h 95"/>
                                <a:gd name="T9" fmla="+- 0 1582 1151"/>
                                <a:gd name="T10" fmla="*/ T9 w 432"/>
                                <a:gd name="T11" fmla="*/ 94 h 95"/>
                                <a:gd name="T12" fmla="+- 0 1582 1151"/>
                                <a:gd name="T13" fmla="*/ T12 w 432"/>
                                <a:gd name="T14" fmla="*/ 0 h 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2" h="95">
                                  <a:moveTo>
                                    <a:pt x="4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2"/>
                        <wpg:cNvGrpSpPr>
                          <a:grpSpLocks/>
                        </wpg:cNvGrpSpPr>
                        <wpg:grpSpPr bwMode="auto">
                          <a:xfrm>
                            <a:off x="1532" y="0"/>
                            <a:ext cx="505" cy="533"/>
                            <a:chOff x="1532" y="0"/>
                            <a:chExt cx="505" cy="533"/>
                          </a:xfrm>
                        </wpg:grpSpPr>
                        <wps:wsp>
                          <wps:cNvPr id="87" name="Freeform 95"/>
                          <wps:cNvSpPr>
                            <a:spLocks/>
                          </wps:cNvSpPr>
                          <wps:spPr bwMode="auto">
                            <a:xfrm>
                              <a:off x="1532" y="0"/>
                              <a:ext cx="505" cy="533"/>
                            </a:xfrm>
                            <a:custGeom>
                              <a:avLst/>
                              <a:gdLst>
                                <a:gd name="T0" fmla="+- 0 1848 1532"/>
                                <a:gd name="T1" fmla="*/ T0 w 505"/>
                                <a:gd name="T2" fmla="*/ 0 h 533"/>
                                <a:gd name="T3" fmla="+- 0 1722 1532"/>
                                <a:gd name="T4" fmla="*/ T3 w 505"/>
                                <a:gd name="T5" fmla="*/ 0 h 533"/>
                                <a:gd name="T6" fmla="+- 0 1532 1532"/>
                                <a:gd name="T7" fmla="*/ T6 w 505"/>
                                <a:gd name="T8" fmla="*/ 532 h 533"/>
                                <a:gd name="T9" fmla="+- 0 1648 1532"/>
                                <a:gd name="T10" fmla="*/ T9 w 505"/>
                                <a:gd name="T11" fmla="*/ 532 h 533"/>
                                <a:gd name="T12" fmla="+- 0 1685 1532"/>
                                <a:gd name="T13" fmla="*/ T12 w 505"/>
                                <a:gd name="T14" fmla="*/ 423 h 533"/>
                                <a:gd name="T15" fmla="+- 0 1998 1532"/>
                                <a:gd name="T16" fmla="*/ T15 w 505"/>
                                <a:gd name="T17" fmla="*/ 423 h 533"/>
                                <a:gd name="T18" fmla="+- 0 1965 1532"/>
                                <a:gd name="T19" fmla="*/ T18 w 505"/>
                                <a:gd name="T20" fmla="*/ 331 h 533"/>
                                <a:gd name="T21" fmla="+- 0 1715 1532"/>
                                <a:gd name="T22" fmla="*/ T21 w 505"/>
                                <a:gd name="T23" fmla="*/ 331 h 533"/>
                                <a:gd name="T24" fmla="+- 0 1784 1532"/>
                                <a:gd name="T25" fmla="*/ T24 w 505"/>
                                <a:gd name="T26" fmla="*/ 122 h 533"/>
                                <a:gd name="T27" fmla="+- 0 1891 1532"/>
                                <a:gd name="T28" fmla="*/ T27 w 505"/>
                                <a:gd name="T29" fmla="*/ 122 h 533"/>
                                <a:gd name="T30" fmla="+- 0 1848 1532"/>
                                <a:gd name="T31" fmla="*/ T30 w 505"/>
                                <a:gd name="T32" fmla="*/ 0 h 5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505" h="533">
                                  <a:moveTo>
                                    <a:pt x="316" y="0"/>
                                  </a:moveTo>
                                  <a:lnTo>
                                    <a:pt x="190" y="0"/>
                                  </a:lnTo>
                                  <a:lnTo>
                                    <a:pt x="0" y="532"/>
                                  </a:lnTo>
                                  <a:lnTo>
                                    <a:pt x="116" y="532"/>
                                  </a:lnTo>
                                  <a:lnTo>
                                    <a:pt x="153" y="423"/>
                                  </a:lnTo>
                                  <a:lnTo>
                                    <a:pt x="466" y="423"/>
                                  </a:lnTo>
                                  <a:lnTo>
                                    <a:pt x="433" y="331"/>
                                  </a:lnTo>
                                  <a:lnTo>
                                    <a:pt x="183" y="331"/>
                                  </a:lnTo>
                                  <a:lnTo>
                                    <a:pt x="252" y="122"/>
                                  </a:lnTo>
                                  <a:lnTo>
                                    <a:pt x="359" y="122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4"/>
                          <wps:cNvSpPr>
                            <a:spLocks/>
                          </wps:cNvSpPr>
                          <wps:spPr bwMode="auto">
                            <a:xfrm>
                              <a:off x="1532" y="0"/>
                              <a:ext cx="505" cy="533"/>
                            </a:xfrm>
                            <a:custGeom>
                              <a:avLst/>
                              <a:gdLst>
                                <a:gd name="T0" fmla="+- 0 1998 1532"/>
                                <a:gd name="T1" fmla="*/ T0 w 505"/>
                                <a:gd name="T2" fmla="*/ 423 h 533"/>
                                <a:gd name="T3" fmla="+- 0 1881 1532"/>
                                <a:gd name="T4" fmla="*/ T3 w 505"/>
                                <a:gd name="T5" fmla="*/ 423 h 533"/>
                                <a:gd name="T6" fmla="+- 0 1916 1532"/>
                                <a:gd name="T7" fmla="*/ T6 w 505"/>
                                <a:gd name="T8" fmla="*/ 532 h 533"/>
                                <a:gd name="T9" fmla="+- 0 2036 1532"/>
                                <a:gd name="T10" fmla="*/ T9 w 505"/>
                                <a:gd name="T11" fmla="*/ 532 h 533"/>
                                <a:gd name="T12" fmla="+- 0 1998 1532"/>
                                <a:gd name="T13" fmla="*/ T12 w 505"/>
                                <a:gd name="T14" fmla="*/ 423 h 5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5" h="533">
                                  <a:moveTo>
                                    <a:pt x="466" y="423"/>
                                  </a:moveTo>
                                  <a:lnTo>
                                    <a:pt x="349" y="423"/>
                                  </a:lnTo>
                                  <a:lnTo>
                                    <a:pt x="384" y="532"/>
                                  </a:lnTo>
                                  <a:lnTo>
                                    <a:pt x="504" y="532"/>
                                  </a:lnTo>
                                  <a:lnTo>
                                    <a:pt x="46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1532" y="0"/>
                              <a:ext cx="505" cy="533"/>
                            </a:xfrm>
                            <a:custGeom>
                              <a:avLst/>
                              <a:gdLst>
                                <a:gd name="T0" fmla="+- 0 1891 1532"/>
                                <a:gd name="T1" fmla="*/ T0 w 505"/>
                                <a:gd name="T2" fmla="*/ 122 h 533"/>
                                <a:gd name="T3" fmla="+- 0 1784 1532"/>
                                <a:gd name="T4" fmla="*/ T3 w 505"/>
                                <a:gd name="T5" fmla="*/ 122 h 533"/>
                                <a:gd name="T6" fmla="+- 0 1851 1532"/>
                                <a:gd name="T7" fmla="*/ T6 w 505"/>
                                <a:gd name="T8" fmla="*/ 331 h 533"/>
                                <a:gd name="T9" fmla="+- 0 1965 1532"/>
                                <a:gd name="T10" fmla="*/ T9 w 505"/>
                                <a:gd name="T11" fmla="*/ 331 h 533"/>
                                <a:gd name="T12" fmla="+- 0 1891 1532"/>
                                <a:gd name="T13" fmla="*/ T12 w 505"/>
                                <a:gd name="T14" fmla="*/ 122 h 5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5" h="533">
                                  <a:moveTo>
                                    <a:pt x="359" y="122"/>
                                  </a:moveTo>
                                  <a:lnTo>
                                    <a:pt x="252" y="122"/>
                                  </a:lnTo>
                                  <a:lnTo>
                                    <a:pt x="319" y="331"/>
                                  </a:lnTo>
                                  <a:lnTo>
                                    <a:pt x="433" y="331"/>
                                  </a:lnTo>
                                  <a:lnTo>
                                    <a:pt x="359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671" y="0"/>
                            <a:ext cx="432" cy="95"/>
                            <a:chOff x="671" y="0"/>
                            <a:chExt cx="432" cy="95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671" y="0"/>
                              <a:ext cx="432" cy="95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432"/>
                                <a:gd name="T2" fmla="*/ 94 h 95"/>
                                <a:gd name="T3" fmla="+- 0 1102 671"/>
                                <a:gd name="T4" fmla="*/ T3 w 432"/>
                                <a:gd name="T5" fmla="*/ 94 h 95"/>
                                <a:gd name="T6" fmla="+- 0 1102 671"/>
                                <a:gd name="T7" fmla="*/ T6 w 432"/>
                                <a:gd name="T8" fmla="*/ 0 h 95"/>
                                <a:gd name="T9" fmla="+- 0 671 671"/>
                                <a:gd name="T10" fmla="*/ T9 w 432"/>
                                <a:gd name="T11" fmla="*/ 0 h 95"/>
                                <a:gd name="T12" fmla="+- 0 671 671"/>
                                <a:gd name="T13" fmla="*/ T12 w 432"/>
                                <a:gd name="T14" fmla="*/ 94 h 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2" h="95">
                                  <a:moveTo>
                                    <a:pt x="0" y="94"/>
                                  </a:moveTo>
                                  <a:lnTo>
                                    <a:pt x="431" y="94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D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474" y="438"/>
                            <a:ext cx="432" cy="95"/>
                            <a:chOff x="474" y="438"/>
                            <a:chExt cx="432" cy="95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474" y="438"/>
                              <a:ext cx="432" cy="95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432"/>
                                <a:gd name="T2" fmla="+- 0 532 438"/>
                                <a:gd name="T3" fmla="*/ 532 h 95"/>
                                <a:gd name="T4" fmla="+- 0 905 474"/>
                                <a:gd name="T5" fmla="*/ T4 w 432"/>
                                <a:gd name="T6" fmla="+- 0 532 438"/>
                                <a:gd name="T7" fmla="*/ 532 h 95"/>
                                <a:gd name="T8" fmla="+- 0 905 474"/>
                                <a:gd name="T9" fmla="*/ T8 w 432"/>
                                <a:gd name="T10" fmla="+- 0 438 438"/>
                                <a:gd name="T11" fmla="*/ 438 h 95"/>
                                <a:gd name="T12" fmla="+- 0 474 474"/>
                                <a:gd name="T13" fmla="*/ T12 w 432"/>
                                <a:gd name="T14" fmla="+- 0 438 438"/>
                                <a:gd name="T15" fmla="*/ 438 h 95"/>
                                <a:gd name="T16" fmla="+- 0 474 474"/>
                                <a:gd name="T17" fmla="*/ T16 w 432"/>
                                <a:gd name="T18" fmla="+- 0 532 438"/>
                                <a:gd name="T19" fmla="*/ 532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95">
                                  <a:moveTo>
                                    <a:pt x="0" y="94"/>
                                  </a:moveTo>
                                  <a:lnTo>
                                    <a:pt x="431" y="94"/>
                                  </a:lnTo>
                                  <a:lnTo>
                                    <a:pt x="4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D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572" y="219"/>
                            <a:ext cx="432" cy="95"/>
                            <a:chOff x="572" y="219"/>
                            <a:chExt cx="432" cy="95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572" y="219"/>
                              <a:ext cx="432" cy="95"/>
                            </a:xfrm>
                            <a:custGeom>
                              <a:avLst/>
                              <a:gdLst>
                                <a:gd name="T0" fmla="+- 0 1004 572"/>
                                <a:gd name="T1" fmla="*/ T0 w 432"/>
                                <a:gd name="T2" fmla="+- 0 313 219"/>
                                <a:gd name="T3" fmla="*/ 313 h 95"/>
                                <a:gd name="T4" fmla="+- 0 572 572"/>
                                <a:gd name="T5" fmla="*/ T4 w 432"/>
                                <a:gd name="T6" fmla="+- 0 313 219"/>
                                <a:gd name="T7" fmla="*/ 313 h 95"/>
                                <a:gd name="T8" fmla="+- 0 572 572"/>
                                <a:gd name="T9" fmla="*/ T8 w 432"/>
                                <a:gd name="T10" fmla="+- 0 219 219"/>
                                <a:gd name="T11" fmla="*/ 219 h 95"/>
                                <a:gd name="T12" fmla="+- 0 1004 572"/>
                                <a:gd name="T13" fmla="*/ T12 w 432"/>
                                <a:gd name="T14" fmla="+- 0 219 219"/>
                                <a:gd name="T15" fmla="*/ 219 h 95"/>
                                <a:gd name="T16" fmla="+- 0 1004 572"/>
                                <a:gd name="T17" fmla="*/ T16 w 432"/>
                                <a:gd name="T18" fmla="+- 0 313 219"/>
                                <a:gd name="T19" fmla="*/ 313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95">
                                  <a:moveTo>
                                    <a:pt x="432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2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D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7" cy="533"/>
                            <a:chOff x="0" y="0"/>
                            <a:chExt cx="437" cy="533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" cy="533"/>
                            </a:xfrm>
                            <a:custGeom>
                              <a:avLst/>
                              <a:gdLst>
                                <a:gd name="T0" fmla="*/ 257 w 437"/>
                                <a:gd name="T1" fmla="*/ 0 h 533"/>
                                <a:gd name="T2" fmla="*/ 0 w 437"/>
                                <a:gd name="T3" fmla="*/ 0 h 533"/>
                                <a:gd name="T4" fmla="*/ 0 w 437"/>
                                <a:gd name="T5" fmla="*/ 532 h 533"/>
                                <a:gd name="T6" fmla="*/ 258 w 437"/>
                                <a:gd name="T7" fmla="*/ 532 h 533"/>
                                <a:gd name="T8" fmla="*/ 333 w 437"/>
                                <a:gd name="T9" fmla="*/ 520 h 533"/>
                                <a:gd name="T10" fmla="*/ 388 w 437"/>
                                <a:gd name="T11" fmla="*/ 488 h 533"/>
                                <a:gd name="T12" fmla="*/ 422 w 437"/>
                                <a:gd name="T13" fmla="*/ 440 h 533"/>
                                <a:gd name="T14" fmla="*/ 106 w 437"/>
                                <a:gd name="T15" fmla="*/ 440 h 533"/>
                                <a:gd name="T16" fmla="*/ 106 w 437"/>
                                <a:gd name="T17" fmla="*/ 298 h 533"/>
                                <a:gd name="T18" fmla="*/ 417 w 437"/>
                                <a:gd name="T19" fmla="*/ 298 h 533"/>
                                <a:gd name="T20" fmla="*/ 408 w 437"/>
                                <a:gd name="T21" fmla="*/ 283 h 533"/>
                                <a:gd name="T22" fmla="*/ 395 w 437"/>
                                <a:gd name="T23" fmla="*/ 268 h 533"/>
                                <a:gd name="T24" fmla="*/ 381 w 437"/>
                                <a:gd name="T25" fmla="*/ 253 h 533"/>
                                <a:gd name="T26" fmla="*/ 369 w 437"/>
                                <a:gd name="T27" fmla="*/ 238 h 533"/>
                                <a:gd name="T28" fmla="*/ 385 w 437"/>
                                <a:gd name="T29" fmla="*/ 226 h 533"/>
                                <a:gd name="T30" fmla="*/ 399 w 437"/>
                                <a:gd name="T31" fmla="*/ 211 h 533"/>
                                <a:gd name="T32" fmla="*/ 400 w 437"/>
                                <a:gd name="T33" fmla="*/ 210 h 533"/>
                                <a:gd name="T34" fmla="*/ 106 w 437"/>
                                <a:gd name="T35" fmla="*/ 210 h 533"/>
                                <a:gd name="T36" fmla="*/ 106 w 437"/>
                                <a:gd name="T37" fmla="*/ 92 h 533"/>
                                <a:gd name="T38" fmla="*/ 413 w 437"/>
                                <a:gd name="T39" fmla="*/ 92 h 533"/>
                                <a:gd name="T40" fmla="*/ 413 w 437"/>
                                <a:gd name="T41" fmla="*/ 92 h 533"/>
                                <a:gd name="T42" fmla="*/ 377 w 437"/>
                                <a:gd name="T43" fmla="*/ 37 h 533"/>
                                <a:gd name="T44" fmla="*/ 305 w 437"/>
                                <a:gd name="T45" fmla="*/ 5 h 533"/>
                                <a:gd name="T46" fmla="*/ 282 w 437"/>
                                <a:gd name="T47" fmla="*/ 1 h 533"/>
                                <a:gd name="T48" fmla="*/ 257 w 437"/>
                                <a:gd name="T49" fmla="*/ 0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37" h="533">
                                  <a:moveTo>
                                    <a:pt x="2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2"/>
                                  </a:lnTo>
                                  <a:lnTo>
                                    <a:pt x="258" y="532"/>
                                  </a:lnTo>
                                  <a:lnTo>
                                    <a:pt x="333" y="520"/>
                                  </a:lnTo>
                                  <a:lnTo>
                                    <a:pt x="388" y="488"/>
                                  </a:lnTo>
                                  <a:lnTo>
                                    <a:pt x="422" y="440"/>
                                  </a:lnTo>
                                  <a:lnTo>
                                    <a:pt x="106" y="440"/>
                                  </a:lnTo>
                                  <a:lnTo>
                                    <a:pt x="106" y="298"/>
                                  </a:lnTo>
                                  <a:lnTo>
                                    <a:pt x="417" y="298"/>
                                  </a:lnTo>
                                  <a:lnTo>
                                    <a:pt x="408" y="283"/>
                                  </a:lnTo>
                                  <a:lnTo>
                                    <a:pt x="395" y="268"/>
                                  </a:lnTo>
                                  <a:lnTo>
                                    <a:pt x="381" y="253"/>
                                  </a:lnTo>
                                  <a:lnTo>
                                    <a:pt x="369" y="238"/>
                                  </a:lnTo>
                                  <a:lnTo>
                                    <a:pt x="385" y="226"/>
                                  </a:lnTo>
                                  <a:lnTo>
                                    <a:pt x="399" y="211"/>
                                  </a:lnTo>
                                  <a:lnTo>
                                    <a:pt x="400" y="210"/>
                                  </a:lnTo>
                                  <a:lnTo>
                                    <a:pt x="106" y="210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413" y="92"/>
                                  </a:lnTo>
                                  <a:lnTo>
                                    <a:pt x="377" y="37"/>
                                  </a:lnTo>
                                  <a:lnTo>
                                    <a:pt x="305" y="5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" cy="533"/>
                            </a:xfrm>
                            <a:custGeom>
                              <a:avLst/>
                              <a:gdLst>
                                <a:gd name="T0" fmla="*/ 417 w 437"/>
                                <a:gd name="T1" fmla="*/ 298 h 533"/>
                                <a:gd name="T2" fmla="*/ 106 w 437"/>
                                <a:gd name="T3" fmla="*/ 298 h 533"/>
                                <a:gd name="T4" fmla="*/ 242 w 437"/>
                                <a:gd name="T5" fmla="*/ 298 h 533"/>
                                <a:gd name="T6" fmla="*/ 262 w 437"/>
                                <a:gd name="T7" fmla="*/ 300 h 533"/>
                                <a:gd name="T8" fmla="*/ 322 w 437"/>
                                <a:gd name="T9" fmla="*/ 345 h 533"/>
                                <a:gd name="T10" fmla="*/ 324 w 437"/>
                                <a:gd name="T11" fmla="*/ 369 h 533"/>
                                <a:gd name="T12" fmla="*/ 321 w 437"/>
                                <a:gd name="T13" fmla="*/ 390 h 533"/>
                                <a:gd name="T14" fmla="*/ 278 w 437"/>
                                <a:gd name="T15" fmla="*/ 435 h 533"/>
                                <a:gd name="T16" fmla="*/ 235 w 437"/>
                                <a:gd name="T17" fmla="*/ 440 h 533"/>
                                <a:gd name="T18" fmla="*/ 422 w 437"/>
                                <a:gd name="T19" fmla="*/ 440 h 533"/>
                                <a:gd name="T20" fmla="*/ 428 w 437"/>
                                <a:gd name="T21" fmla="*/ 424 h 533"/>
                                <a:gd name="T22" fmla="*/ 433 w 437"/>
                                <a:gd name="T23" fmla="*/ 405 h 533"/>
                                <a:gd name="T24" fmla="*/ 436 w 437"/>
                                <a:gd name="T25" fmla="*/ 384 h 533"/>
                                <a:gd name="T26" fmla="*/ 436 w 437"/>
                                <a:gd name="T27" fmla="*/ 359 h 533"/>
                                <a:gd name="T28" fmla="*/ 434 w 437"/>
                                <a:gd name="T29" fmla="*/ 340 h 533"/>
                                <a:gd name="T30" fmla="*/ 429 w 437"/>
                                <a:gd name="T31" fmla="*/ 322 h 533"/>
                                <a:gd name="T32" fmla="*/ 420 w 437"/>
                                <a:gd name="T33" fmla="*/ 303 h 533"/>
                                <a:gd name="T34" fmla="*/ 417 w 437"/>
                                <a:gd name="T35" fmla="*/ 298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7" h="533">
                                  <a:moveTo>
                                    <a:pt x="417" y="298"/>
                                  </a:moveTo>
                                  <a:lnTo>
                                    <a:pt x="106" y="298"/>
                                  </a:lnTo>
                                  <a:lnTo>
                                    <a:pt x="242" y="298"/>
                                  </a:lnTo>
                                  <a:lnTo>
                                    <a:pt x="262" y="300"/>
                                  </a:lnTo>
                                  <a:lnTo>
                                    <a:pt x="322" y="345"/>
                                  </a:lnTo>
                                  <a:lnTo>
                                    <a:pt x="324" y="369"/>
                                  </a:lnTo>
                                  <a:lnTo>
                                    <a:pt x="321" y="390"/>
                                  </a:lnTo>
                                  <a:lnTo>
                                    <a:pt x="278" y="435"/>
                                  </a:lnTo>
                                  <a:lnTo>
                                    <a:pt x="235" y="440"/>
                                  </a:lnTo>
                                  <a:lnTo>
                                    <a:pt x="422" y="440"/>
                                  </a:lnTo>
                                  <a:lnTo>
                                    <a:pt x="428" y="424"/>
                                  </a:lnTo>
                                  <a:lnTo>
                                    <a:pt x="433" y="405"/>
                                  </a:lnTo>
                                  <a:lnTo>
                                    <a:pt x="436" y="384"/>
                                  </a:lnTo>
                                  <a:lnTo>
                                    <a:pt x="436" y="359"/>
                                  </a:lnTo>
                                  <a:lnTo>
                                    <a:pt x="434" y="340"/>
                                  </a:lnTo>
                                  <a:lnTo>
                                    <a:pt x="429" y="322"/>
                                  </a:lnTo>
                                  <a:lnTo>
                                    <a:pt x="420" y="303"/>
                                  </a:lnTo>
                                  <a:lnTo>
                                    <a:pt x="417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7" cy="533"/>
                            </a:xfrm>
                            <a:custGeom>
                              <a:avLst/>
                              <a:gdLst>
                                <a:gd name="T0" fmla="*/ 413 w 437"/>
                                <a:gd name="T1" fmla="*/ 92 h 533"/>
                                <a:gd name="T2" fmla="*/ 106 w 437"/>
                                <a:gd name="T3" fmla="*/ 92 h 533"/>
                                <a:gd name="T4" fmla="*/ 227 w 437"/>
                                <a:gd name="T5" fmla="*/ 93 h 533"/>
                                <a:gd name="T6" fmla="*/ 249 w 437"/>
                                <a:gd name="T7" fmla="*/ 94 h 533"/>
                                <a:gd name="T8" fmla="*/ 310 w 437"/>
                                <a:gd name="T9" fmla="*/ 130 h 533"/>
                                <a:gd name="T10" fmla="*/ 313 w 437"/>
                                <a:gd name="T11" fmla="*/ 155 h 533"/>
                                <a:gd name="T12" fmla="*/ 310 w 437"/>
                                <a:gd name="T13" fmla="*/ 173 h 533"/>
                                <a:gd name="T14" fmla="*/ 298 w 437"/>
                                <a:gd name="T15" fmla="*/ 189 h 533"/>
                                <a:gd name="T16" fmla="*/ 277 w 437"/>
                                <a:gd name="T17" fmla="*/ 204 h 533"/>
                                <a:gd name="T18" fmla="*/ 258 w 437"/>
                                <a:gd name="T19" fmla="*/ 208 h 533"/>
                                <a:gd name="T20" fmla="*/ 236 w 437"/>
                                <a:gd name="T21" fmla="*/ 210 h 533"/>
                                <a:gd name="T22" fmla="*/ 400 w 437"/>
                                <a:gd name="T23" fmla="*/ 210 h 533"/>
                                <a:gd name="T24" fmla="*/ 408 w 437"/>
                                <a:gd name="T25" fmla="*/ 196 h 533"/>
                                <a:gd name="T26" fmla="*/ 415 w 437"/>
                                <a:gd name="T27" fmla="*/ 178 h 533"/>
                                <a:gd name="T28" fmla="*/ 418 w 437"/>
                                <a:gd name="T29" fmla="*/ 157 h 533"/>
                                <a:gd name="T30" fmla="*/ 420 w 437"/>
                                <a:gd name="T31" fmla="*/ 133 h 533"/>
                                <a:gd name="T32" fmla="*/ 418 w 437"/>
                                <a:gd name="T33" fmla="*/ 111 h 533"/>
                                <a:gd name="T34" fmla="*/ 413 w 437"/>
                                <a:gd name="T35" fmla="*/ 92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7" h="533">
                                  <a:moveTo>
                                    <a:pt x="413" y="92"/>
                                  </a:moveTo>
                                  <a:lnTo>
                                    <a:pt x="106" y="92"/>
                                  </a:lnTo>
                                  <a:lnTo>
                                    <a:pt x="227" y="93"/>
                                  </a:lnTo>
                                  <a:lnTo>
                                    <a:pt x="249" y="94"/>
                                  </a:lnTo>
                                  <a:lnTo>
                                    <a:pt x="310" y="130"/>
                                  </a:lnTo>
                                  <a:lnTo>
                                    <a:pt x="313" y="155"/>
                                  </a:lnTo>
                                  <a:lnTo>
                                    <a:pt x="310" y="173"/>
                                  </a:lnTo>
                                  <a:lnTo>
                                    <a:pt x="298" y="189"/>
                                  </a:lnTo>
                                  <a:lnTo>
                                    <a:pt x="277" y="204"/>
                                  </a:lnTo>
                                  <a:lnTo>
                                    <a:pt x="258" y="208"/>
                                  </a:lnTo>
                                  <a:lnTo>
                                    <a:pt x="236" y="210"/>
                                  </a:lnTo>
                                  <a:lnTo>
                                    <a:pt x="400" y="210"/>
                                  </a:lnTo>
                                  <a:lnTo>
                                    <a:pt x="408" y="196"/>
                                  </a:lnTo>
                                  <a:lnTo>
                                    <a:pt x="415" y="178"/>
                                  </a:lnTo>
                                  <a:lnTo>
                                    <a:pt x="418" y="157"/>
                                  </a:lnTo>
                                  <a:lnTo>
                                    <a:pt x="420" y="133"/>
                                  </a:lnTo>
                                  <a:lnTo>
                                    <a:pt x="418" y="111"/>
                                  </a:lnTo>
                                  <a:lnTo>
                                    <a:pt x="41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B0CBC1" id="Group 81" o:spid="_x0000_s1026" alt="BETA logo" style="position:absolute;margin-left:365.55pt;margin-top:8.8pt;width:101.85pt;height:26.65pt;z-index:-251624448" coordsize="203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">
                <v:group id="Group 98" o:spid="_x0000_s1027" style="position:absolute;left:1311;top:94;width:112;height:439" coordorigin="1311,94" coordsize="11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9" o:spid="_x0000_s1028" style="position:absolute;left:1311;top:94;width:112;height:439;visibility:visible;mso-wrap-style:square;v-text-anchor:top" coordsize="11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" path="m112,l,,,438r112,l112,xe" fillcolor="black" stroked="f">
                    <v:path arrowok="t" o:connecttype="custom" o:connectlocs="112,94;0,94;0,532;112,532;112,94" o:connectangles="0,0,0,0,0"/>
                  </v:shape>
                </v:group>
                <v:group id="Group 96" o:spid="_x0000_s1029" style="position:absolute;left:1151;width:432;height:95" coordorigin="1151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7" o:spid="_x0000_s1030" style="position:absolute;left:1151;width:432;height:95;visibility:visible;mso-wrap-style:square;v-text-anchor:top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" path="m431,l,,,94r431,l431,xe" fillcolor="black" stroked="f">
                    <v:path arrowok="t" o:connecttype="custom" o:connectlocs="431,0;0,0;0,94;431,94;431,0" o:connectangles="0,0,0,0,0"/>
                  </v:shape>
                </v:group>
                <v:group id="Group 92" o:spid="_x0000_s1031" style="position:absolute;left:1532;width:505;height:533" coordorigin="1532" coordsize="50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5" o:spid="_x0000_s1032" style="position:absolute;left:1532;width:505;height:533;visibility:visible;mso-wrap-style:square;v-text-anchor:top" coordsize="50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" path="m316,l190,,,532r116,l153,423r313,l433,331r-250,l252,122r107,l316,xe" fillcolor="black" stroked="f">
                    <v:path arrowok="t" o:connecttype="custom" o:connectlocs="316,0;190,0;0,532;116,532;153,423;466,423;433,331;183,331;252,122;359,122;316,0" o:connectangles="0,0,0,0,0,0,0,0,0,0,0"/>
                  </v:shape>
                  <v:shape id="Freeform 94" o:spid="_x0000_s1033" style="position:absolute;left:1532;width:505;height:533;visibility:visible;mso-wrap-style:square;v-text-anchor:top" coordsize="50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" path="m466,423r-117,l384,532r120,l466,423xe" fillcolor="black" stroked="f">
                    <v:path arrowok="t" o:connecttype="custom" o:connectlocs="466,423;349,423;384,532;504,532;466,423" o:connectangles="0,0,0,0,0"/>
                  </v:shape>
                  <v:shape id="Freeform 93" o:spid="_x0000_s1034" style="position:absolute;left:1532;width:505;height:533;visibility:visible;mso-wrap-style:square;v-text-anchor:top" coordsize="50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" path="m359,122r-107,l319,331r114,l359,122xe" fillcolor="black" stroked="f">
                    <v:path arrowok="t" o:connecttype="custom" o:connectlocs="359,122;252,122;319,331;433,331;359,122" o:connectangles="0,0,0,0,0"/>
                  </v:shape>
                </v:group>
                <v:group id="Group 90" o:spid="_x0000_s1035" style="position:absolute;left:671;width:432;height:95" coordorigin="671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1" o:spid="_x0000_s1036" style="position:absolute;left:671;width:432;height:95;visibility:visible;mso-wrap-style:square;v-text-anchor:top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" path="m,94r431,l431,,,,,94xe" fillcolor="#abdbf6" stroked="f">
                    <v:path arrowok="t" o:connecttype="custom" o:connectlocs="0,94;431,94;431,0;0,0;0,94" o:connectangles="0,0,0,0,0"/>
                  </v:shape>
                </v:group>
                <v:group id="Group 88" o:spid="_x0000_s1037" style="position:absolute;left:474;top:438;width:432;height:95" coordorigin="474,438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9" o:spid="_x0000_s1038" style="position:absolute;left:474;top:438;width:432;height:95;visibility:visible;mso-wrap-style:square;v-text-anchor:top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" path="m,94r431,l431,,,,,94xe" fillcolor="#abdbf6" stroked="f">
                    <v:path arrowok="t" o:connecttype="custom" o:connectlocs="0,532;431,532;431,438;0,438;0,532" o:connectangles="0,0,0,0,0"/>
                  </v:shape>
                </v:group>
                <v:group id="Group 86" o:spid="_x0000_s1039" style="position:absolute;left:572;top:219;width:432;height:95" coordorigin="572,219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7" o:spid="_x0000_s1040" style="position:absolute;left:572;top:219;width:432;height:95;visibility:visible;mso-wrap-style:square;v-text-anchor:top" coordsize="4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" path="m432,94l,94,,,432,r,94xe" fillcolor="#abdbf6" stroked="f">
                    <v:path arrowok="t" o:connecttype="custom" o:connectlocs="432,313;0,313;0,219;432,219;432,313" o:connectangles="0,0,0,0,0"/>
                  </v:shape>
                </v:group>
                <v:group id="Group 82" o:spid="_x0000_s1041" style="position:absolute;width:437;height:533" coordsize="43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5" o:spid="_x0000_s1042" style="position:absolute;width:437;height:533;visibility:visible;mso-wrap-style:square;v-text-anchor:top" coordsize="43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" path="m257,l,,,532r258,l333,520r55,-32l422,440r-316,l106,298r311,l408,283,395,268,381,253,369,238r16,-12l399,211r1,-1l106,210r,-118l413,92,377,37,305,5,282,1,257,xe" fillcolor="black" stroked="f">
                    <v:path arrowok="t" o:connecttype="custom" o:connectlocs="257,0;0,0;0,532;258,532;333,520;388,488;422,440;106,440;106,298;417,298;408,283;395,268;381,253;369,238;385,226;399,211;400,210;106,210;106,92;413,92;413,92;377,37;305,5;282,1;257,0" o:connectangles="0,0,0,0,0,0,0,0,0,0,0,0,0,0,0,0,0,0,0,0,0,0,0,0,0"/>
                  </v:shape>
                  <v:shape id="Freeform 84" o:spid="_x0000_s1043" style="position:absolute;width:437;height:533;visibility:visible;mso-wrap-style:square;v-text-anchor:top" coordsize="43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" path="m417,298r-311,l242,298r20,2l322,345r2,24l321,390r-43,45l235,440r187,l428,424r5,-19l436,384r,-25l434,340r-5,-18l420,303r-3,-5xe" fillcolor="black" stroked="f">
                    <v:path arrowok="t" o:connecttype="custom" o:connectlocs="417,298;106,298;242,298;262,300;322,345;324,369;321,390;278,435;235,440;422,440;428,424;433,405;436,384;436,359;434,340;429,322;420,303;417,298" o:connectangles="0,0,0,0,0,0,0,0,0,0,0,0,0,0,0,0,0,0"/>
                  </v:shape>
                  <v:shape id="Freeform 83" o:spid="_x0000_s1044" style="position:absolute;width:437;height:533;visibility:visible;mso-wrap-style:square;v-text-anchor:top" coordsize="43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" path="m413,92r-307,l227,93r22,1l310,130r3,25l310,173r-12,16l277,204r-19,4l236,210r164,l408,196r7,-18l418,157r2,-24l418,111,413,92xe" fillcolor="black" stroked="f">
                    <v:path arrowok="t" o:connecttype="custom" o:connectlocs="413,92;106,92;227,93;249,94;310,130;313,155;310,173;298,189;277,204;258,208;236,210;400,210;408,196;415,178;418,157;420,133;418,111;413,92" o:connectangles="0,0,0,0,0,0,0,0,0,0,0,0,0,0,0,0,0,0"/>
                  </v:shape>
                </v:group>
                <w10:wrap type="tight"/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672" behindDoc="0" locked="0" layoutInCell="1" allowOverlap="1" wp14:anchorId="0366C900" wp14:editId="11FC48B0">
            <wp:simplePos x="0" y="0"/>
            <wp:positionH relativeFrom="page">
              <wp:posOffset>1619250</wp:posOffset>
            </wp:positionH>
            <wp:positionV relativeFrom="paragraph">
              <wp:posOffset>376555</wp:posOffset>
            </wp:positionV>
            <wp:extent cx="2776220" cy="125730"/>
            <wp:effectExtent l="0" t="0" r="5080" b="7620"/>
            <wp:wrapNone/>
            <wp:docPr id="77" name="Picture 77" descr="Department of the Prime Minist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648" behindDoc="0" locked="0" layoutInCell="1" allowOverlap="1" wp14:anchorId="5E141E9F" wp14:editId="167D4E4C">
            <wp:simplePos x="0" y="0"/>
            <wp:positionH relativeFrom="page">
              <wp:posOffset>1617345</wp:posOffset>
            </wp:positionH>
            <wp:positionV relativeFrom="paragraph">
              <wp:posOffset>139065</wp:posOffset>
            </wp:positionV>
            <wp:extent cx="1360170" cy="100330"/>
            <wp:effectExtent l="0" t="0" r="0" b="0"/>
            <wp:wrapNone/>
            <wp:docPr id="78" name="Picture 78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624" behindDoc="0" locked="0" layoutInCell="1" allowOverlap="1" wp14:anchorId="56836390" wp14:editId="3F77FBBA">
                <wp:simplePos x="0" y="0"/>
                <wp:positionH relativeFrom="page">
                  <wp:posOffset>1617345</wp:posOffset>
                </wp:positionH>
                <wp:positionV relativeFrom="paragraph">
                  <wp:posOffset>313690</wp:posOffset>
                </wp:positionV>
                <wp:extent cx="2778760" cy="1270"/>
                <wp:effectExtent l="0" t="0" r="21590" b="1778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1270"/>
                          <a:chOff x="1932" y="-1191"/>
                          <a:chExt cx="4376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932" y="-1191"/>
                            <a:ext cx="4376" cy="2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4376"/>
                              <a:gd name="T2" fmla="+- 0 6308 1932"/>
                              <a:gd name="T3" fmla="*/ T2 w 4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6">
                                <a:moveTo>
                                  <a:pt x="0" y="0"/>
                                </a:moveTo>
                                <a:lnTo>
                                  <a:pt x="4376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580C1" id="Group 79" o:spid="_x0000_s1026" style="position:absolute;margin-left:127.35pt;margin-top:24.7pt;width:218.8pt;height:.1pt;z-index:624;mso-position-horizontal-relative:page" coordorigin="1932,-1191" coordsize="4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">
                <v:shape id="Freeform 80" o:spid="_x0000_s1027" style="position:absolute;left:1932;top:-1191;width:4376;height:2;visibility:visible;mso-wrap-style:square;v-text-anchor:top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" path="m,l4376,e" filled="f" strokeweight=".23247mm">
                  <v:path arrowok="t" o:connecttype="custom" o:connectlocs="0,0;4376,0" o:connectangles="0,0"/>
                </v:shape>
                <w10:wrap anchorx="page"/>
              </v:group>
            </w:pict>
          </mc:Fallback>
        </mc:AlternateContent>
      </w:r>
      <w:r w:rsidR="004214D1"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4E93F632" wp14:editId="08E0428D">
            <wp:extent cx="701737" cy="514350"/>
            <wp:effectExtent l="0" t="0" r="3175" b="0"/>
            <wp:docPr id="1" name="image1.png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3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4D1">
        <w:rPr>
          <w:rFonts w:ascii="Times New Roman"/>
          <w:sz w:val="20"/>
        </w:rPr>
        <w:tab/>
      </w:r>
    </w:p>
    <w:p w:rsidR="0030762D" w:rsidRDefault="0030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62D" w:rsidRDefault="0030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762D" w:rsidRDefault="003076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1133C" w:rsidRPr="008D13B6" w:rsidRDefault="00705809" w:rsidP="008D13B6">
      <w:pPr>
        <w:spacing w:before="5" w:line="259" w:lineRule="auto"/>
        <w:rPr>
          <w:rFonts w:ascii="Helvetica" w:eastAsia="Arial" w:hAnsi="Helvetica" w:cs="Helvetica"/>
          <w:b/>
          <w:bCs/>
          <w:spacing w:val="-15"/>
          <w:sz w:val="48"/>
          <w:szCs w:val="48"/>
        </w:rPr>
      </w:pPr>
      <w:r w:rsidRPr="008D13B6">
        <w:rPr>
          <w:rFonts w:ascii="Helvetica" w:hAnsi="Helvetica" w:cs="Helvetica"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87936" behindDoc="0" locked="0" layoutInCell="1" allowOverlap="1" wp14:anchorId="6CAAB259" wp14:editId="34C64C7B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2392680" cy="3341370"/>
            <wp:effectExtent l="0" t="0" r="7620" b="0"/>
            <wp:wrapSquare wrapText="bothSides"/>
            <wp:docPr id="2" name="Picture 2" descr="This is a small graphic of the return to work early contact conversation starter. There is text at the top and a picture of a hand reaching for the receiver on a telephone platform. Underneath this picture there is text to provide guidance for supervisors in their conversation with workers when they first go on leave due to injury or illness." title="Graphic: Conversation starter for early 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33C" w:rsidRPr="008D13B6">
        <w:rPr>
          <w:rFonts w:ascii="Helvetica" w:eastAsia="Arial" w:hAnsi="Helvetica" w:cs="Helvetica"/>
          <w:b/>
          <w:bCs/>
          <w:spacing w:val="-15"/>
          <w:sz w:val="48"/>
          <w:szCs w:val="48"/>
        </w:rPr>
        <w:t>Returning to work after</w:t>
      </w:r>
    </w:p>
    <w:p w:rsidR="00605D9E" w:rsidRDefault="00A453D5" w:rsidP="008D13B6">
      <w:pPr>
        <w:spacing w:line="259" w:lineRule="auto"/>
        <w:rPr>
          <w:rFonts w:ascii="Arial" w:eastAsia="Arial" w:hAnsi="Arial" w:cs="Arial"/>
          <w:b/>
          <w:bCs/>
          <w:spacing w:val="-15"/>
          <w:sz w:val="50"/>
          <w:szCs w:val="50"/>
        </w:rPr>
      </w:pPr>
      <w:r w:rsidRPr="008D13B6">
        <w:rPr>
          <w:rFonts w:ascii="Helvetica" w:eastAsia="Times New Roman" w:hAnsi="Helvetica" w:cs="Helvetica"/>
          <w:b/>
          <w:bCs/>
          <w:noProof/>
          <w:color w:val="404040"/>
          <w:sz w:val="48"/>
          <w:szCs w:val="4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7C282F" wp14:editId="4C1E2B8D">
                <wp:simplePos x="0" y="0"/>
                <wp:positionH relativeFrom="margin">
                  <wp:align>right</wp:align>
                </wp:positionH>
                <wp:positionV relativeFrom="paragraph">
                  <wp:posOffset>3012440</wp:posOffset>
                </wp:positionV>
                <wp:extent cx="2429510" cy="879475"/>
                <wp:effectExtent l="0" t="0" r="27940" b="158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9E" w:rsidRPr="00A453D5" w:rsidRDefault="00975419" w:rsidP="00605D9E">
                            <w:pPr>
                              <w:spacing w:line="240" w:lineRule="atLeast"/>
                              <w:contextualSpacing/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</w:pPr>
                            <w:r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 xml:space="preserve">Conversation starters provide tips for making contact with workers </w:t>
                            </w:r>
                            <w:r w:rsidR="00605D9E"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>(</w:t>
                            </w:r>
                            <w:r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 xml:space="preserve">the example for step 1 is shown </w:t>
                            </w:r>
                            <w:r w:rsidR="00605D9E"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>above)</w:t>
                            </w:r>
                            <w:r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>.</w:t>
                            </w:r>
                            <w:r w:rsidR="00605D9E" w:rsidRPr="00A453D5">
                              <w:rPr>
                                <w:rFonts w:ascii="Helvetica" w:hAnsi="Helvetica" w:cs="Helvetica"/>
                                <w:i/>
                                <w:color w:val="142E3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C2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1pt;margin-top:237.2pt;width:191.3pt;height:69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" strokecolor="white">
                <v:textbox>
                  <w:txbxContent>
                    <w:p w:rsidR="00605D9E" w:rsidRPr="00A453D5" w:rsidRDefault="00975419" w:rsidP="00605D9E">
                      <w:pPr>
                        <w:spacing w:line="240" w:lineRule="atLeast"/>
                        <w:contextualSpacing/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</w:pPr>
                      <w:r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 xml:space="preserve">Conversation starters provide tips for making contact with workers </w:t>
                      </w:r>
                      <w:r w:rsidR="00605D9E"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>(</w:t>
                      </w:r>
                      <w:r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 xml:space="preserve">the example for step 1 </w:t>
                      </w:r>
                      <w:proofErr w:type="gramStart"/>
                      <w:r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>is shown</w:t>
                      </w:r>
                      <w:proofErr w:type="gramEnd"/>
                      <w:r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 xml:space="preserve"> </w:t>
                      </w:r>
                      <w:r w:rsidR="00605D9E"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>above)</w:t>
                      </w:r>
                      <w:r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>.</w:t>
                      </w:r>
                      <w:r w:rsidR="00605D9E" w:rsidRPr="00A453D5">
                        <w:rPr>
                          <w:rFonts w:ascii="Helvetica" w:hAnsi="Helvetica" w:cs="Helvetica"/>
                          <w:i/>
                          <w:color w:val="142E3B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13B6">
        <w:rPr>
          <w:rFonts w:ascii="Arial" w:eastAsia="Arial" w:hAnsi="Arial" w:cs="Arial"/>
          <w:b/>
          <w:bCs/>
          <w:noProof/>
          <w:spacing w:val="-15"/>
          <w:sz w:val="50"/>
          <w:szCs w:val="5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352532" wp14:editId="28680141">
                <wp:simplePos x="0" y="0"/>
                <wp:positionH relativeFrom="margin">
                  <wp:posOffset>251460</wp:posOffset>
                </wp:positionH>
                <wp:positionV relativeFrom="paragraph">
                  <wp:posOffset>4137025</wp:posOffset>
                </wp:positionV>
                <wp:extent cx="5617210" cy="1404620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B6" w:rsidRPr="008D13B6" w:rsidRDefault="008D1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13B6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materials were delivered to supervisors in a five-step return to work process matching key points in the return to work journey</w:t>
                            </w:r>
                            <w:r w:rsidR="00A453D5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52532" id="_x0000_s1027" type="#_x0000_t202" style="position:absolute;margin-left:19.8pt;margin-top:325.75pt;width:442.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x/IQIAACM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" stroked="f">
                <v:textbox style="mso-fit-shape-to-text:t">
                  <w:txbxContent>
                    <w:p w:rsidR="008D13B6" w:rsidRPr="008D13B6" w:rsidRDefault="008D13B6">
                      <w:pPr>
                        <w:rPr>
                          <w:sz w:val="20"/>
                          <w:szCs w:val="20"/>
                        </w:rPr>
                      </w:pPr>
                      <w:r w:rsidRPr="008D13B6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The materials </w:t>
                      </w:r>
                      <w:proofErr w:type="gramStart"/>
                      <w:r w:rsidRPr="008D13B6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were delivered</w:t>
                      </w:r>
                      <w:proofErr w:type="gramEnd"/>
                      <w:r w:rsidRPr="008D13B6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to supervisors in a five-step return to work process matching key points in the return to work journey</w:t>
                      </w:r>
                      <w:r w:rsidR="00A453D5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13B6">
        <w:rPr>
          <w:rFonts w:ascii="Helvetica" w:hAnsi="Helvetica" w:cs="Helvetica"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88960" behindDoc="0" locked="0" layoutInCell="1" allowOverlap="1" wp14:anchorId="67B96458" wp14:editId="5E215255">
            <wp:simplePos x="0" y="0"/>
            <wp:positionH relativeFrom="margin">
              <wp:posOffset>266700</wp:posOffset>
            </wp:positionH>
            <wp:positionV relativeFrom="paragraph">
              <wp:posOffset>4528820</wp:posOffset>
            </wp:positionV>
            <wp:extent cx="5589905" cy="1763395"/>
            <wp:effectExtent l="0" t="0" r="0" b="8255"/>
            <wp:wrapSquare wrapText="bothSides"/>
            <wp:docPr id="4" name="Picture 4" descr="Diagram showing the return to work pathway and associated steps for supervisor to provide support in the return to work journey for ill/injured workers. Step 1 occurs when the employee goes on leave, Step 2 is titled &quot;stay in touch&quot; and occurs two weeks after the employee goes on leave, Step 3 is title &quot;plan their return&quot; and happens one week prior to return, Step 4 is &quot;first week back&quot; intended to occur upon return, and step 5 is &quot;first three months&quot; and occurs monthly after return." title="Graphic 2: Return to work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3B6">
        <w:rPr>
          <w:rFonts w:ascii="Helvetica" w:eastAsia="Times New Roman" w:hAnsi="Helvetica" w:cs="Helvetica"/>
          <w:b/>
          <w:bCs/>
          <w:noProof/>
          <w:color w:val="404040"/>
          <w:sz w:val="48"/>
          <w:szCs w:val="4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11" behindDoc="1" locked="0" layoutInCell="1" allowOverlap="1" wp14:anchorId="100003F5" wp14:editId="0E8357E7">
                <wp:simplePos x="0" y="0"/>
                <wp:positionH relativeFrom="margin">
                  <wp:align>right</wp:align>
                </wp:positionH>
                <wp:positionV relativeFrom="paragraph">
                  <wp:posOffset>4013200</wp:posOffset>
                </wp:positionV>
                <wp:extent cx="6105525" cy="2381250"/>
                <wp:effectExtent l="0" t="0" r="9525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3812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1429" w:rsidRPr="000A110E" w:rsidRDefault="009E1429" w:rsidP="009E1429">
                            <w:pPr>
                              <w:spacing w:line="400" w:lineRule="atLeast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003F5" id="_x0000_s1028" style="position:absolute;margin-left:429.55pt;margin-top:316pt;width:480.75pt;height:187.5pt;z-index:-50331626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" fillcolor="#f2f2f2" stroked="f" strokeweight="1pt">
                <v:stroke joinstyle="miter"/>
                <v:textbox>
                  <w:txbxContent>
                    <w:p w:rsidR="009E1429" w:rsidRPr="000A110E" w:rsidRDefault="009E1429" w:rsidP="009E1429">
                      <w:pPr>
                        <w:spacing w:line="400" w:lineRule="atLeast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A453D5">
        <w:rPr>
          <w:rFonts w:ascii="Helvetica" w:eastAsia="Arial" w:hAnsi="Helvetica" w:cs="Helvetica"/>
          <w:b/>
          <w:bCs/>
          <w:noProof/>
          <w:spacing w:val="-15"/>
          <w:sz w:val="48"/>
          <w:szCs w:val="4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59BF0A" wp14:editId="0181B0AC">
                <wp:simplePos x="0" y="0"/>
                <wp:positionH relativeFrom="margin">
                  <wp:align>left</wp:align>
                </wp:positionH>
                <wp:positionV relativeFrom="paragraph">
                  <wp:posOffset>2689225</wp:posOffset>
                </wp:positionV>
                <wp:extent cx="34861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3D5" w:rsidRPr="008D13B6" w:rsidRDefault="00A453D5" w:rsidP="00A453D5">
                            <w:pPr>
                              <w:spacing w:after="40" w:line="30" w:lineRule="atLeast"/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We drew on expert advice and </w:t>
                            </w:r>
                            <w:proofErr w:type="spellStart"/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>behavioural</w:t>
                            </w:r>
                            <w:proofErr w:type="spellEnd"/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 science to design materials to help supervisors provide timely, tailored and ongoing support for workers.</w:t>
                            </w:r>
                          </w:p>
                          <w:p w:rsidR="00A453D5" w:rsidRPr="00A453D5" w:rsidRDefault="00A453D5" w:rsidP="0047463E">
                            <w:pPr>
                              <w:spacing w:after="40" w:line="23" w:lineRule="atLeast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A453D5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We tested the materials with the</w:t>
                            </w:r>
                            <w:r w:rsidRPr="00A453D5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13B6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assistance of case managers from two APS agencies.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9BF0A" id="_x0000_s1029" type="#_x0000_t202" style="position:absolute;margin-left:0;margin-top:211.75pt;width:274.5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" stroked="f">
                <v:textbox style="mso-fit-shape-to-text:t">
                  <w:txbxContent>
                    <w:p w:rsidR="00A453D5" w:rsidRPr="008D13B6" w:rsidRDefault="00A453D5" w:rsidP="00A453D5">
                      <w:pPr>
                        <w:spacing w:after="40" w:line="30" w:lineRule="atLeast"/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We drew on expert advice and </w:t>
                      </w:r>
                      <w:proofErr w:type="spellStart"/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>behavioural</w:t>
                      </w:r>
                      <w:proofErr w:type="spellEnd"/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 science to design materials to help supervisors provide timely, tailored and ongoing support for workers.</w:t>
                      </w:r>
                    </w:p>
                    <w:p w:rsidR="00A453D5" w:rsidRPr="00A453D5" w:rsidRDefault="00A453D5" w:rsidP="0047463E">
                      <w:pPr>
                        <w:spacing w:after="40" w:line="23" w:lineRule="atLeast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A453D5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We tested the materials with the</w:t>
                      </w:r>
                      <w:r w:rsidRPr="00A453D5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D13B6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assistance of case managers from two APS agencies.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3B6" w:rsidRPr="00285032">
        <w:rPr>
          <w:rFonts w:ascii="Helvetica" w:eastAsia="Times New Roman" w:hAnsi="Helvetica" w:cs="Times New Roman"/>
          <w:b/>
          <w:bCs/>
          <w:noProof/>
          <w:color w:val="000000"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D1C699" wp14:editId="722B6E77">
                <wp:simplePos x="0" y="0"/>
                <wp:positionH relativeFrom="margin">
                  <wp:align>left</wp:align>
                </wp:positionH>
                <wp:positionV relativeFrom="paragraph">
                  <wp:posOffset>1012825</wp:posOffset>
                </wp:positionV>
                <wp:extent cx="3390900" cy="161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9E" w:rsidRPr="008D13B6" w:rsidRDefault="00705809" w:rsidP="00070F61">
                            <w:pPr>
                              <w:spacing w:line="276" w:lineRule="auto"/>
                              <w:contextualSpacing/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Returning to work following an illness or injury is a complex challenge for people and workplaces across Australia. Supervisors play a critical role in supporting workers to return to work, but may have limited </w:t>
                            </w:r>
                            <w:r w:rsidR="00780118"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time, knowledge </w:t>
                            </w:r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780118"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>confidence</w:t>
                            </w:r>
                            <w:r w:rsidRPr="008D13B6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C699" id="_x0000_s1030" type="#_x0000_t202" style="position:absolute;margin-left:0;margin-top:79.75pt;width:267pt;height:127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" stroked="f">
                <v:textbox>
                  <w:txbxContent>
                    <w:p w:rsidR="00605D9E" w:rsidRPr="008D13B6" w:rsidRDefault="00705809" w:rsidP="00070F61">
                      <w:pPr>
                        <w:spacing w:line="276" w:lineRule="auto"/>
                        <w:contextualSpacing/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Returning to work following an illness or injury is a complex challenge for people and workplaces across Australia. Supervisors play a critical role in supporting workers to return to work, but may have limited </w:t>
                      </w:r>
                      <w:r w:rsidR="00780118"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time, knowledge </w:t>
                      </w:r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or </w:t>
                      </w:r>
                      <w:r w:rsidR="00780118"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>confidence</w:t>
                      </w:r>
                      <w:r w:rsidRPr="008D13B6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11133C" w:rsidRPr="008D13B6">
        <w:rPr>
          <w:rFonts w:ascii="Helvetica" w:eastAsia="Arial" w:hAnsi="Helvetica" w:cs="Helvetica"/>
          <w:b/>
          <w:bCs/>
          <w:spacing w:val="-15"/>
          <w:sz w:val="48"/>
          <w:szCs w:val="48"/>
        </w:rPr>
        <w:t>illness</w:t>
      </w:r>
      <w:proofErr w:type="gramEnd"/>
      <w:r w:rsidR="0011133C" w:rsidRPr="008D13B6">
        <w:rPr>
          <w:rFonts w:ascii="Helvetica" w:eastAsia="Arial" w:hAnsi="Helvetica" w:cs="Helvetica"/>
          <w:b/>
          <w:bCs/>
          <w:spacing w:val="-15"/>
          <w:sz w:val="48"/>
          <w:szCs w:val="48"/>
        </w:rPr>
        <w:t xml:space="preserve"> or injury is e</w:t>
      </w:r>
      <w:bookmarkStart w:id="0" w:name="_GoBack"/>
      <w:bookmarkEnd w:id="0"/>
      <w:r w:rsidR="0011133C" w:rsidRPr="008D13B6">
        <w:rPr>
          <w:rFonts w:ascii="Helvetica" w:eastAsia="Arial" w:hAnsi="Helvetica" w:cs="Helvetica"/>
          <w:b/>
          <w:bCs/>
          <w:spacing w:val="-15"/>
          <w:sz w:val="48"/>
          <w:szCs w:val="48"/>
        </w:rPr>
        <w:t>asier with supervisor support</w:t>
      </w:r>
      <w:r w:rsidR="0011133C">
        <w:rPr>
          <w:rFonts w:ascii="Arial" w:eastAsia="Arial" w:hAnsi="Arial" w:cs="Arial"/>
          <w:b/>
          <w:bCs/>
          <w:spacing w:val="-15"/>
          <w:sz w:val="50"/>
          <w:szCs w:val="50"/>
        </w:rPr>
        <w:t xml:space="preserve"> </w:t>
      </w:r>
    </w:p>
    <w:p w:rsidR="008D13B6" w:rsidRDefault="00A453D5" w:rsidP="003E3D62">
      <w:pPr>
        <w:rPr>
          <w:rFonts w:ascii="Arial" w:eastAsia="Arial" w:hAnsi="Arial" w:cs="Arial"/>
          <w:b/>
          <w:bCs/>
          <w:spacing w:val="-15"/>
          <w:sz w:val="50"/>
          <w:szCs w:val="50"/>
        </w:rPr>
      </w:pPr>
      <w:r w:rsidRPr="008D13B6">
        <w:rPr>
          <w:rFonts w:ascii="Helvetica" w:hAnsi="Helvetica" w:cs="Helvetica"/>
          <w:b/>
          <w:noProof/>
          <w:color w:val="AA338A"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A3349" wp14:editId="1B049D3A">
                <wp:simplePos x="0" y="0"/>
                <wp:positionH relativeFrom="margin">
                  <wp:align>right</wp:align>
                </wp:positionH>
                <wp:positionV relativeFrom="paragraph">
                  <wp:posOffset>5808980</wp:posOffset>
                </wp:positionV>
                <wp:extent cx="6107430" cy="788894"/>
                <wp:effectExtent l="0" t="0" r="7620" b="0"/>
                <wp:wrapNone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7888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12E" w:rsidRPr="008D13B6" w:rsidRDefault="00D70D38" w:rsidP="00FB6879">
                            <w:pPr>
                              <w:spacing w:line="300" w:lineRule="atLeast"/>
                              <w:contextualSpacing/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</w:pPr>
                            <w:r w:rsidRPr="008D13B6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>Supervisors and case managers reported the materials were useful</w:t>
                            </w:r>
                          </w:p>
                          <w:p w:rsidR="001E312E" w:rsidRPr="008D13B6" w:rsidRDefault="001E312E" w:rsidP="008C3809">
                            <w:pPr>
                              <w:spacing w:before="100" w:beforeAutospacing="1" w:after="100" w:afterAutospacing="1" w:line="300" w:lineRule="atLeast"/>
                              <w:contextualSpacing/>
                              <w:rPr>
                                <w:rFonts w:ascii="Helvetica" w:hAnsi="Helvetica" w:cs="Helvetica"/>
                                <w:i/>
                                <w:sz w:val="24"/>
                                <w:szCs w:val="24"/>
                              </w:rPr>
                            </w:pPr>
                            <w:r w:rsidRPr="008D13B6">
                              <w:rPr>
                                <w:rFonts w:ascii="Helvetica" w:hAnsi="Helvetica" w:cs="Helvetica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D70D38" w:rsidRPr="008D13B6">
                              <w:rPr>
                                <w:rFonts w:ascii="Helvetica" w:hAnsi="Helvetica" w:cs="Helvetica"/>
                                <w:i/>
                                <w:sz w:val="24"/>
                                <w:szCs w:val="24"/>
                              </w:rPr>
                              <w:t>Overall, I think the content is really good. [The Checklist] is great! The mental health content and language is great [in the suitable duties guide]” (HR, ATO)</w:t>
                            </w:r>
                            <w:r w:rsidRPr="008D13B6">
                              <w:rPr>
                                <w:rFonts w:ascii="Helvetica" w:hAnsi="Helvetica" w:cs="Helvetica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A3349" id="Rounded Rectangle 136" o:spid="_x0000_s1031" style="position:absolute;margin-left:429.7pt;margin-top:457.4pt;width:480.9pt;height:62.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" fillcolor="#f2f2f2 [3052]" stroked="f" strokeweight="2pt">
                <v:textbox>
                  <w:txbxContent>
                    <w:p w:rsidR="001E312E" w:rsidRPr="008D13B6" w:rsidRDefault="00D70D38" w:rsidP="00FB6879">
                      <w:pPr>
                        <w:spacing w:line="300" w:lineRule="atLeast"/>
                        <w:contextualSpacing/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</w:pPr>
                      <w:r w:rsidRPr="008D13B6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>Supervisors and case managers reported the materials were useful</w:t>
                      </w:r>
                    </w:p>
                    <w:p w:rsidR="001E312E" w:rsidRPr="008D13B6" w:rsidRDefault="001E312E" w:rsidP="008C3809">
                      <w:pPr>
                        <w:spacing w:before="100" w:beforeAutospacing="1" w:after="100" w:afterAutospacing="1" w:line="300" w:lineRule="atLeast"/>
                        <w:contextualSpacing/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</w:pPr>
                      <w:r w:rsidRPr="008D13B6"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  <w:t>“</w:t>
                      </w:r>
                      <w:r w:rsidR="00D70D38" w:rsidRPr="008D13B6"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  <w:t xml:space="preserve">Overall, I think the content is really good. [The Checklist] is great! The mental health content and language is great [in the suitable duties guide]” (HR, </w:t>
                      </w:r>
                      <w:proofErr w:type="spellStart"/>
                      <w:r w:rsidR="00D70D38" w:rsidRPr="008D13B6"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  <w:t>ATO</w:t>
                      </w:r>
                      <w:proofErr w:type="spellEnd"/>
                      <w:r w:rsidR="00D70D38" w:rsidRPr="008D13B6"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  <w:t>)</w:t>
                      </w:r>
                      <w:r w:rsidRPr="008D13B6">
                        <w:rPr>
                          <w:rFonts w:ascii="Helvetica" w:hAnsi="Helvetica" w:cs="Helvetica"/>
                          <w:i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762D" w:rsidRPr="003E3D62" w:rsidRDefault="007F13FD" w:rsidP="003E3D62">
      <w:pPr>
        <w:rPr>
          <w:rFonts w:ascii="Arial" w:eastAsia="Arial" w:hAnsi="Arial" w:cs="Arial"/>
          <w:b/>
          <w:bCs/>
          <w:spacing w:val="-15"/>
          <w:sz w:val="50"/>
          <w:szCs w:val="50"/>
        </w:rPr>
      </w:pPr>
      <w:r w:rsidRPr="00FB6879">
        <w:rPr>
          <w:rFonts w:ascii="Arial" w:eastAsia="Arial" w:hAnsi="Arial" w:cs="Arial"/>
          <w:b/>
          <w:bCs/>
          <w:noProof/>
          <w:spacing w:val="-15"/>
          <w:sz w:val="50"/>
          <w:szCs w:val="50"/>
          <w:lang w:val="en-AU" w:eastAsia="en-A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F73D2BC" wp14:editId="7DD7C920">
                <wp:simplePos x="0" y="0"/>
                <wp:positionH relativeFrom="column">
                  <wp:posOffset>5457825</wp:posOffset>
                </wp:positionH>
                <wp:positionV relativeFrom="paragraph">
                  <wp:posOffset>876300</wp:posOffset>
                </wp:positionV>
                <wp:extent cx="576000" cy="576000"/>
                <wp:effectExtent l="0" t="0" r="0" b="0"/>
                <wp:wrapNone/>
                <wp:docPr id="5" name="Grou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6000" cy="576000"/>
                          <a:chOff x="0" y="0"/>
                          <a:chExt cx="1595512" cy="159551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595512" cy="1595512"/>
                          </a:xfrm>
                          <a:prstGeom prst="rect">
                            <a:avLst/>
                          </a:prstGeom>
                          <a:solidFill>
                            <a:srgbClr val="2D27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2263" y="327040"/>
                            <a:ext cx="950986" cy="88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A28C9" id="Group 20" o:spid="_x0000_s1026" style="position:absolute;margin-left:429.75pt;margin-top:69pt;width:45.35pt;height:45.35pt;z-index:251698176;mso-width-relative:margin;mso-height-relative:margin" coordsize="15955,159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">
                <o:lock v:ext="edit" aspectratio="t"/>
                <v:rect id="Rectangle 10" o:spid="_x0000_s1027" style="position:absolute;width:15955;height:15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" fillcolor="#2d276c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222;top:3270;width:9510;height:8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="0050635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919BC" wp14:editId="286BE54F">
                <wp:simplePos x="0" y="0"/>
                <wp:positionH relativeFrom="margin">
                  <wp:align>right</wp:align>
                </wp:positionH>
                <wp:positionV relativeFrom="paragraph">
                  <wp:posOffset>754380</wp:posOffset>
                </wp:positionV>
                <wp:extent cx="6107430" cy="833120"/>
                <wp:effectExtent l="0" t="0" r="7620" b="5080"/>
                <wp:wrapSquare wrapText="bothSides"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30" cy="833120"/>
                        </a:xfrm>
                        <a:prstGeom prst="roundRect">
                          <a:avLst/>
                        </a:prstGeom>
                        <a:solidFill>
                          <a:srgbClr val="ABDBF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2AC6" w:rsidRPr="00A453D5" w:rsidRDefault="00D70D38" w:rsidP="00605D9E">
                            <w:pPr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</w:pPr>
                            <w:r w:rsidRPr="00A453D5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 xml:space="preserve">Tailored support materials provided at key points in the return to work </w:t>
                            </w:r>
                          </w:p>
                          <w:p w:rsidR="005F2AC6" w:rsidRPr="00A453D5" w:rsidRDefault="00D70D38" w:rsidP="00D70D38">
                            <w:pPr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453D5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>journey</w:t>
                            </w:r>
                            <w:proofErr w:type="gramEnd"/>
                            <w:r w:rsidRPr="00A453D5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 xml:space="preserve"> can help supervisors to provide timely and appropriate support </w:t>
                            </w:r>
                          </w:p>
                          <w:p w:rsidR="00D70D38" w:rsidRPr="00A453D5" w:rsidRDefault="00D70D38" w:rsidP="00D70D38">
                            <w:pPr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453D5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A453D5">
                              <w:rPr>
                                <w:rFonts w:ascii="Helvetica" w:hAnsi="Helvetica" w:cs="Helvetica"/>
                                <w:b/>
                                <w:color w:val="2D276C"/>
                                <w:sz w:val="24"/>
                                <w:szCs w:val="24"/>
                              </w:rPr>
                              <w:t xml:space="preserve"> injured or ill workers.</w:t>
                            </w:r>
                          </w:p>
                          <w:p w:rsidR="00605D9E" w:rsidRPr="000A110E" w:rsidRDefault="00605D9E" w:rsidP="00605D9E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919BC" id="Rounded Rectangle 114" o:spid="_x0000_s1032" style="position:absolute;margin-left:429.7pt;margin-top:59.4pt;width:480.9pt;height:65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" fillcolor="#abdbf6" stroked="f" strokeweight="1pt">
                <v:stroke joinstyle="miter"/>
                <v:textbox>
                  <w:txbxContent>
                    <w:p w:rsidR="005F2AC6" w:rsidRPr="00A453D5" w:rsidRDefault="00D70D38" w:rsidP="00605D9E">
                      <w:pPr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</w:pPr>
                      <w:r w:rsidRPr="00A453D5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 xml:space="preserve">Tailored support materials provided at key points in the return to work </w:t>
                      </w:r>
                    </w:p>
                    <w:p w:rsidR="005F2AC6" w:rsidRPr="00A453D5" w:rsidRDefault="00D70D38" w:rsidP="00D70D38">
                      <w:pPr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</w:pPr>
                      <w:proofErr w:type="gramStart"/>
                      <w:r w:rsidRPr="00A453D5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>journey</w:t>
                      </w:r>
                      <w:proofErr w:type="gramEnd"/>
                      <w:r w:rsidRPr="00A453D5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 xml:space="preserve"> can help supervisors to provide timely and appropriate support </w:t>
                      </w:r>
                    </w:p>
                    <w:p w:rsidR="00D70D38" w:rsidRPr="00A453D5" w:rsidRDefault="00D70D38" w:rsidP="00D70D38">
                      <w:pPr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</w:pPr>
                      <w:proofErr w:type="gramStart"/>
                      <w:r w:rsidRPr="00A453D5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A453D5">
                        <w:rPr>
                          <w:rFonts w:ascii="Helvetica" w:hAnsi="Helvetica" w:cs="Helvetica"/>
                          <w:b/>
                          <w:color w:val="2D276C"/>
                          <w:sz w:val="24"/>
                          <w:szCs w:val="24"/>
                        </w:rPr>
                        <w:t xml:space="preserve"> injured or ill workers.</w:t>
                      </w:r>
                    </w:p>
                    <w:p w:rsidR="00605D9E" w:rsidRPr="000A110E" w:rsidRDefault="00605D9E" w:rsidP="00605D9E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pacing w:val="-10"/>
                          <w:kern w:val="28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A1D8F" w:rsidRPr="00EA1D8F">
        <w:rPr>
          <w:rFonts w:ascii="Arial"/>
          <w:noProof/>
          <w:color w:val="939598"/>
          <w:spacing w:val="1"/>
          <w:sz w:val="1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227FFB" wp14:editId="67E49A29">
                <wp:simplePos x="0" y="0"/>
                <wp:positionH relativeFrom="margin">
                  <wp:align>center</wp:align>
                </wp:positionH>
                <wp:positionV relativeFrom="paragraph">
                  <wp:posOffset>8128000</wp:posOffset>
                </wp:positionV>
                <wp:extent cx="6902450" cy="1404620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D8F" w:rsidRDefault="00EA1D8F">
                            <w:r>
                              <w:rPr>
                                <w:rFonts w:ascii="Arial"/>
                                <w:color w:val="939598"/>
                                <w:spacing w:val="1"/>
                                <w:sz w:val="16"/>
                              </w:rPr>
                              <w:t>Behavioural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1"/>
                                <w:sz w:val="16"/>
                              </w:rPr>
                              <w:t>Economics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3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1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rFonts w:ascii="Arial"/>
                                <w:color w:val="93959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39598"/>
                                <w:sz w:val="16"/>
                              </w:rPr>
                              <w:t xml:space="preserve">Government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/>
                                <w:b/>
                                <w:color w:val="939598"/>
                                <w:spacing w:val="2"/>
                                <w:sz w:val="16"/>
                              </w:rPr>
                              <w:t>pmc.gov.au/beta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27FFB" id="_x0000_s1033" type="#_x0000_t202" style="position:absolute;margin-left:0;margin-top:640pt;width:543.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" stroked="f">
                <v:textbox style="mso-fit-shape-to-text:t">
                  <w:txbxContent>
                    <w:p w:rsidR="00EA1D8F" w:rsidRDefault="00EA1D8F">
                      <w:r>
                        <w:rPr>
                          <w:rFonts w:ascii="Arial"/>
                          <w:color w:val="939598"/>
                          <w:spacing w:val="1"/>
                          <w:sz w:val="16"/>
                        </w:rPr>
                        <w:t>Behavioural</w:t>
                      </w:r>
                      <w:r>
                        <w:rPr>
                          <w:rFonts w:ascii="Arial"/>
                          <w:color w:val="939598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1"/>
                          <w:sz w:val="16"/>
                        </w:rPr>
                        <w:t>Economics</w:t>
                      </w:r>
                      <w:r>
                        <w:rPr>
                          <w:rFonts w:ascii="Arial"/>
                          <w:color w:val="939598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-3"/>
                          <w:sz w:val="16"/>
                        </w:rPr>
                        <w:t>Team</w:t>
                      </w:r>
                      <w:r>
                        <w:rPr>
                          <w:rFonts w:ascii="Arial"/>
                          <w:color w:val="939598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color w:val="939598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1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color w:val="939598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pacing w:val="1"/>
                          <w:sz w:val="16"/>
                        </w:rPr>
                        <w:t>Australian</w:t>
                      </w:r>
                      <w:r>
                        <w:rPr>
                          <w:rFonts w:ascii="Arial"/>
                          <w:color w:val="939598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39598"/>
                          <w:sz w:val="16"/>
                        </w:rPr>
                        <w:t xml:space="preserve">Government                                                                                                                </w:t>
                      </w:r>
                      <w:r>
                        <w:rPr>
                          <w:rFonts w:ascii="Arial"/>
                          <w:b/>
                          <w:color w:val="939598"/>
                          <w:spacing w:val="2"/>
                          <w:sz w:val="16"/>
                        </w:rPr>
                        <w:t>pmc.gov.au/beta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0762D" w:rsidRPr="003E3D62" w:rsidSect="008D13B6">
      <w:type w:val="continuous"/>
      <w:pgSz w:w="11910" w:h="16840"/>
      <w:pgMar w:top="380" w:right="1134" w:bottom="3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2D"/>
    <w:rsid w:val="00070F61"/>
    <w:rsid w:val="00095646"/>
    <w:rsid w:val="000A110E"/>
    <w:rsid w:val="000F7033"/>
    <w:rsid w:val="001012A0"/>
    <w:rsid w:val="0011133C"/>
    <w:rsid w:val="00147D59"/>
    <w:rsid w:val="001E312E"/>
    <w:rsid w:val="00233DA0"/>
    <w:rsid w:val="002538A1"/>
    <w:rsid w:val="002C430E"/>
    <w:rsid w:val="00306538"/>
    <w:rsid w:val="0030762D"/>
    <w:rsid w:val="00345DE5"/>
    <w:rsid w:val="003E3D62"/>
    <w:rsid w:val="00402AE2"/>
    <w:rsid w:val="004214D1"/>
    <w:rsid w:val="00430924"/>
    <w:rsid w:val="00451249"/>
    <w:rsid w:val="00474579"/>
    <w:rsid w:val="0047463E"/>
    <w:rsid w:val="004864F5"/>
    <w:rsid w:val="00506350"/>
    <w:rsid w:val="005A48E1"/>
    <w:rsid w:val="005C75CD"/>
    <w:rsid w:val="005F2AC6"/>
    <w:rsid w:val="00605D9E"/>
    <w:rsid w:val="00701384"/>
    <w:rsid w:val="00705809"/>
    <w:rsid w:val="007238F3"/>
    <w:rsid w:val="00733E65"/>
    <w:rsid w:val="007666D9"/>
    <w:rsid w:val="00780118"/>
    <w:rsid w:val="007A4B20"/>
    <w:rsid w:val="007E0D52"/>
    <w:rsid w:val="007F13FD"/>
    <w:rsid w:val="00820025"/>
    <w:rsid w:val="008304C1"/>
    <w:rsid w:val="00863EE6"/>
    <w:rsid w:val="008C2518"/>
    <w:rsid w:val="008C3809"/>
    <w:rsid w:val="008D13B6"/>
    <w:rsid w:val="008F1B73"/>
    <w:rsid w:val="00955C87"/>
    <w:rsid w:val="00975419"/>
    <w:rsid w:val="009975DD"/>
    <w:rsid w:val="009C4A64"/>
    <w:rsid w:val="009E1429"/>
    <w:rsid w:val="009E67EA"/>
    <w:rsid w:val="00A36D88"/>
    <w:rsid w:val="00A453D5"/>
    <w:rsid w:val="00A96670"/>
    <w:rsid w:val="00B00CB4"/>
    <w:rsid w:val="00B25B8A"/>
    <w:rsid w:val="00B71A49"/>
    <w:rsid w:val="00B825BD"/>
    <w:rsid w:val="00BC1188"/>
    <w:rsid w:val="00D70D38"/>
    <w:rsid w:val="00DD524E"/>
    <w:rsid w:val="00DF2579"/>
    <w:rsid w:val="00E0153D"/>
    <w:rsid w:val="00E73A42"/>
    <w:rsid w:val="00EA1D8F"/>
    <w:rsid w:val="00EA76BC"/>
    <w:rsid w:val="00EB04DA"/>
    <w:rsid w:val="00EE018D"/>
    <w:rsid w:val="00F224F2"/>
    <w:rsid w:val="00F3202B"/>
    <w:rsid w:val="00F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84A20-F384-4ED2-AE44-4BD8FA17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9"/>
      <w:ind w:left="446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DOC21-77380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PMCdoc-213507164-64575</_dlc_DocId>
    <_dlc_DocIdUrl xmlns="d0dfa800-9ef0-44cb-8a12-633e29de1e0b">
      <Url>https://pmc01.sharepoint.com/sites/pmc-ms-cb/_layouts/15/DocIdRedir.aspx?ID=PMCdoc-213507164-64575</Url>
      <Description>PMCdoc-213507164-64575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FE1275-90F6-4D79-B086-1DC43C3EE550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35c4ed8a-af79-46b6-bfac-d65ce1a372e5"/>
  </ds:schemaRefs>
</ds:datastoreItem>
</file>

<file path=customXml/itemProps2.xml><?xml version="1.0" encoding="utf-8"?>
<ds:datastoreItem xmlns:ds="http://schemas.openxmlformats.org/officeDocument/2006/customXml" ds:itemID="{BA483276-6699-4D4E-BB9B-992CDBC83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AD779-0FCA-4200-A624-BE5DA9F4F204}"/>
</file>

<file path=customXml/itemProps4.xml><?xml version="1.0" encoding="utf-8"?>
<ds:datastoreItem xmlns:ds="http://schemas.openxmlformats.org/officeDocument/2006/customXml" ds:itemID="{0535F713-5144-4624-8052-FE1994D92B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B39103-BD77-4024-BF35-B272D0579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SMS keeps parents informed</vt:lpstr>
    </vt:vector>
  </TitlesOfParts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Returning to work after illness or injury one pager</dc:title>
  <dc:creator>The Behavioural Economics Team of the Australian Government</dc:creator>
  <dcterms:created xsi:type="dcterms:W3CDTF">2021-03-25T23:02:00Z</dcterms:created>
  <dcterms:modified xsi:type="dcterms:W3CDTF">2021-04-20T04:58:00Z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2019-03-27T00:00:00Z</vt:filetime>
  </property>
  <property fmtid="{D5CDD505-2E9C-101B-9397-08002B2CF9AE}" pid="4" name="HPRMSecurityLevel">
    <vt:lpwstr>1;#UNCLASSIFIED|9c49a7c7-17c7-412f-8077-62dec89b9196</vt:lpwstr>
  </property>
  <property fmtid="{D5CDD505-2E9C-101B-9397-08002B2CF9AE}" pid="5" name="ContentTypeId">
    <vt:lpwstr>0x0101009816B95156DCD04D953F50914F23662E</vt:lpwstr>
  </property>
  <property fmtid="{D5CDD505-2E9C-101B-9397-08002B2CF9AE}" pid="6" name="ESearchTags">
    <vt:lpwstr/>
  </property>
  <property fmtid="{D5CDD505-2E9C-101B-9397-08002B2CF9AE}" pid="7" name="PMC.ESearch.TagGeneratedTime">
    <vt:lpwstr>2021-04-09T12:23:05</vt:lpwstr>
  </property>
  <property fmtid="{D5CDD505-2E9C-101B-9397-08002B2CF9AE}" pid="8" name="HPRMSecurityCaveat">
    <vt:lpwstr/>
  </property>
  <property fmtid="{D5CDD505-2E9C-101B-9397-08002B2CF9AE}" pid="9" name="SecurityClassification">
    <vt:i4>1</vt:i4>
  </property>
  <property fmtid="{D5CDD505-2E9C-101B-9397-08002B2CF9AE}" pid="10" name="_dlc_DocIdItemGuid">
    <vt:lpwstr>840c9ee9-fa6b-450b-90d9-36309899d381</vt:lpwstr>
  </property>
</Properties>
</file>