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02665" w14:textId="221699F1" w:rsidR="00421510" w:rsidRDefault="00421510" w:rsidP="00421510">
      <w:pPr>
        <w:pStyle w:val="Heading1"/>
      </w:pPr>
      <w:r>
        <w:t>Pre-analysis plan: Group B Energy billing guideline research</w:t>
      </w:r>
    </w:p>
    <w:p w14:paraId="154DFC49" w14:textId="77777777" w:rsidR="00421510" w:rsidRDefault="00421510" w:rsidP="00421510">
      <w:pPr>
        <w:pStyle w:val="Heading2"/>
      </w:pPr>
      <w:r w:rsidRPr="00E74E0D">
        <w:t>Policy problem</w:t>
      </w:r>
    </w:p>
    <w:p w14:paraId="6BD43F47" w14:textId="77777777" w:rsidR="00421510" w:rsidRPr="004E01A4" w:rsidRDefault="00421510" w:rsidP="00421510">
      <w:r w:rsidRPr="004E01A4">
        <w:t>Across the energy market consumers experience confusion reading and</w:t>
      </w:r>
      <w:r>
        <w:t xml:space="preserve"> </w:t>
      </w:r>
      <w:r w:rsidRPr="004E01A4">
        <w:t>understanding their energy bills. The current rules for what is required in energy bills are almost a decade old, and fail to reflect the changes to the market that have occurred during this period. This means that consumers often receive bills that are unnecessarily complex and struggle to comprehend the information. This creates problems for consumers trying to pay their bills and understand their energy use, as well as for retailers who have increasing costs from customer complaints.</w:t>
      </w:r>
    </w:p>
    <w:p w14:paraId="488C80ED" w14:textId="77777777" w:rsidR="00421510" w:rsidRDefault="00421510" w:rsidP="00421510">
      <w:pPr>
        <w:pStyle w:val="Heading2"/>
      </w:pPr>
      <w:r>
        <w:t xml:space="preserve">Trial aim </w:t>
      </w:r>
    </w:p>
    <w:p w14:paraId="513AE0EF" w14:textId="77777777" w:rsidR="00421510" w:rsidRPr="005258F0" w:rsidRDefault="00421510" w:rsidP="00421510">
      <w:r w:rsidRPr="005258F0">
        <w:t xml:space="preserve">We are aiming to inform the development of new rules for energy bills, </w:t>
      </w:r>
      <w:r>
        <w:t xml:space="preserve">designed </w:t>
      </w:r>
      <w:r w:rsidRPr="005258F0">
        <w:t>to improve customer understanding.</w:t>
      </w:r>
    </w:p>
    <w:p w14:paraId="5AD40CAF" w14:textId="77777777" w:rsidR="00421510" w:rsidRPr="005258F0" w:rsidRDefault="00421510" w:rsidP="00421510">
      <w:r w:rsidRPr="005258F0">
        <w:t xml:space="preserve">This </w:t>
      </w:r>
      <w:r>
        <w:t>research</w:t>
      </w:r>
      <w:r w:rsidRPr="005258F0">
        <w:t xml:space="preserve"> will involve </w:t>
      </w:r>
      <w:r>
        <w:t>three</w:t>
      </w:r>
      <w:r w:rsidRPr="005258F0">
        <w:t xml:space="preserve"> randomised trials run sequentially</w:t>
      </w:r>
      <w:r>
        <w:t xml:space="preserve"> on the same sample via an </w:t>
      </w:r>
      <w:r w:rsidRPr="005258F0">
        <w:t xml:space="preserve">online survey. Each trial will </w:t>
      </w:r>
      <w:r>
        <w:t>vary</w:t>
      </w:r>
      <w:r w:rsidRPr="005258F0">
        <w:t xml:space="preserve"> particular elements of bills and test</w:t>
      </w:r>
      <w:r>
        <w:t xml:space="preserve"> these variations</w:t>
      </w:r>
      <w:r w:rsidRPr="005258F0">
        <w:t xml:space="preserve"> for comprehension. Specifically</w:t>
      </w:r>
      <w:r>
        <w:t>,</w:t>
      </w:r>
      <w:r w:rsidRPr="005258F0">
        <w:t xml:space="preserve"> we will </w:t>
      </w:r>
      <w:r>
        <w:t>test:</w:t>
      </w:r>
      <w:r w:rsidRPr="005258F0">
        <w:t xml:space="preserve"> </w:t>
      </w:r>
    </w:p>
    <w:p w14:paraId="13F789F1" w14:textId="77777777" w:rsidR="00421510" w:rsidRPr="005258F0" w:rsidRDefault="00421510" w:rsidP="00080EC9">
      <w:pPr>
        <w:pStyle w:val="ListParagraph"/>
        <w:numPr>
          <w:ilvl w:val="0"/>
          <w:numId w:val="11"/>
        </w:numPr>
        <w:spacing w:before="120" w:after="120" w:line="320" w:lineRule="atLeast"/>
      </w:pPr>
      <w:r w:rsidRPr="005258F0">
        <w:t>the effect of including definitions on bills</w:t>
      </w:r>
    </w:p>
    <w:p w14:paraId="1A739967" w14:textId="77777777" w:rsidR="00421510" w:rsidRPr="005258F0" w:rsidRDefault="00421510" w:rsidP="00080EC9">
      <w:pPr>
        <w:pStyle w:val="ListParagraph"/>
        <w:numPr>
          <w:ilvl w:val="0"/>
          <w:numId w:val="11"/>
        </w:numPr>
        <w:spacing w:before="120" w:after="120" w:line="320" w:lineRule="atLeast"/>
      </w:pPr>
      <w:r w:rsidRPr="005258F0">
        <w:t>the impact of cheapest offer messaging and plan information boxes</w:t>
      </w:r>
    </w:p>
    <w:p w14:paraId="5FD0B665" w14:textId="77777777" w:rsidR="00421510" w:rsidRPr="006E6E11" w:rsidRDefault="00421510" w:rsidP="00080EC9">
      <w:pPr>
        <w:pStyle w:val="ListParagraph"/>
        <w:numPr>
          <w:ilvl w:val="0"/>
          <w:numId w:val="11"/>
        </w:numPr>
        <w:spacing w:before="120" w:after="120" w:line="320" w:lineRule="atLeast"/>
      </w:pPr>
      <w:r w:rsidRPr="005258F0">
        <w:t>whether people understand historical usage, benchmark, and solar usage charts</w:t>
      </w:r>
      <w:r>
        <w:t>.</w:t>
      </w:r>
    </w:p>
    <w:p w14:paraId="64F22073" w14:textId="77777777" w:rsidR="00421510" w:rsidRDefault="00421510" w:rsidP="00421510">
      <w:pPr>
        <w:pStyle w:val="Heading2"/>
        <w:keepLines w:val="0"/>
        <w:spacing w:before="120"/>
        <w:contextualSpacing w:val="0"/>
      </w:pPr>
      <w:r>
        <w:t>Interventions</w:t>
      </w:r>
    </w:p>
    <w:p w14:paraId="37D3BADD" w14:textId="0BBA7645" w:rsidR="00421510" w:rsidRDefault="00421510" w:rsidP="00421510">
      <w:pPr>
        <w:keepNext/>
      </w:pPr>
      <w:r w:rsidRPr="002279BB">
        <w:t xml:space="preserve">Below, we provide a summary of the interventions in each treatment arm of the three trials. See </w:t>
      </w:r>
      <w:r w:rsidR="00A36CEF">
        <w:t>Interim report</w:t>
      </w:r>
      <w:r w:rsidRPr="002279BB">
        <w:t xml:space="preserve"> for images of each treatment arm. </w:t>
      </w:r>
    </w:p>
    <w:p w14:paraId="50B47704" w14:textId="77777777" w:rsidR="00421510" w:rsidRPr="005258F0" w:rsidRDefault="00421510" w:rsidP="00421510">
      <w:pPr>
        <w:pStyle w:val="Heading3"/>
      </w:pPr>
      <w:r w:rsidRPr="005258F0">
        <w:t xml:space="preserve">Trial </w:t>
      </w:r>
      <w:r>
        <w:t>1</w:t>
      </w:r>
      <w:r w:rsidRPr="005258F0">
        <w:t xml:space="preserve"> (Plan summaries, market engagement and definitions)</w:t>
      </w:r>
    </w:p>
    <w:p w14:paraId="3646C047" w14:textId="77777777" w:rsidR="00421510" w:rsidRPr="005258F0" w:rsidRDefault="00421510" w:rsidP="00421510">
      <w:r w:rsidRPr="005258F0">
        <w:t>This will be a five arm trial with the following groups:</w:t>
      </w:r>
    </w:p>
    <w:p w14:paraId="534B25E1" w14:textId="77777777" w:rsidR="00421510" w:rsidRPr="005258F0" w:rsidRDefault="00421510" w:rsidP="00080EC9">
      <w:pPr>
        <w:pStyle w:val="ListParagraph"/>
        <w:numPr>
          <w:ilvl w:val="0"/>
          <w:numId w:val="10"/>
        </w:numPr>
        <w:spacing w:before="120" w:after="120" w:line="320" w:lineRule="atLeast"/>
      </w:pPr>
      <w:r w:rsidRPr="005258F0">
        <w:t>Control (</w:t>
      </w:r>
      <w:r>
        <w:t>C</w:t>
      </w:r>
      <w:r w:rsidRPr="005258F0">
        <w:t>) = Detailed charges table only</w:t>
      </w:r>
    </w:p>
    <w:p w14:paraId="04F90A86" w14:textId="77777777" w:rsidR="00421510" w:rsidRPr="005258F0" w:rsidRDefault="00421510" w:rsidP="00080EC9">
      <w:pPr>
        <w:pStyle w:val="ListParagraph"/>
        <w:numPr>
          <w:ilvl w:val="0"/>
          <w:numId w:val="10"/>
        </w:numPr>
        <w:spacing w:before="120" w:after="120" w:line="320" w:lineRule="atLeast"/>
      </w:pPr>
      <w:r w:rsidRPr="005258F0">
        <w:t>Treatment 1 (T1) = Detailed charges</w:t>
      </w:r>
      <w:r>
        <w:t xml:space="preserve"> table</w:t>
      </w:r>
      <w:r w:rsidRPr="005258F0">
        <w:t xml:space="preserve"> + Plan summary </w:t>
      </w:r>
    </w:p>
    <w:p w14:paraId="61156BBA" w14:textId="77777777" w:rsidR="00421510" w:rsidRPr="005258F0" w:rsidRDefault="00421510" w:rsidP="00080EC9">
      <w:pPr>
        <w:pStyle w:val="ListParagraph"/>
        <w:numPr>
          <w:ilvl w:val="0"/>
          <w:numId w:val="10"/>
        </w:numPr>
        <w:spacing w:before="120" w:after="120" w:line="320" w:lineRule="atLeast"/>
      </w:pPr>
      <w:r w:rsidRPr="005258F0">
        <w:t>Treatment 2 (T2) = Detailed charges table + Could you save money?</w:t>
      </w:r>
    </w:p>
    <w:p w14:paraId="0DD2AF7E" w14:textId="77777777" w:rsidR="00421510" w:rsidRPr="005258F0" w:rsidRDefault="00421510" w:rsidP="00080EC9">
      <w:pPr>
        <w:pStyle w:val="ListParagraph"/>
        <w:numPr>
          <w:ilvl w:val="0"/>
          <w:numId w:val="10"/>
        </w:numPr>
        <w:spacing w:before="120" w:after="120" w:line="320" w:lineRule="atLeast"/>
      </w:pPr>
      <w:r w:rsidRPr="005258F0">
        <w:t>Treatment 3 (T3) = Detailed charges table + Plan summary + Could you save money?</w:t>
      </w:r>
    </w:p>
    <w:p w14:paraId="1AC222A4" w14:textId="5AC925EA" w:rsidR="00421510" w:rsidRPr="000B34E0" w:rsidRDefault="00421510" w:rsidP="00421510">
      <w:pPr>
        <w:pStyle w:val="ListParagraph"/>
        <w:numPr>
          <w:ilvl w:val="0"/>
          <w:numId w:val="10"/>
        </w:numPr>
        <w:spacing w:before="120" w:after="120" w:line="320" w:lineRule="atLeast"/>
      </w:pPr>
      <w:r w:rsidRPr="005258F0">
        <w:t>Treatment 4 (T4) = Detailed charges table + Plan summary + Could you save money? + Definitions</w:t>
      </w:r>
    </w:p>
    <w:p w14:paraId="24B7BC1B" w14:textId="77777777" w:rsidR="00421510" w:rsidRPr="005258F0" w:rsidRDefault="00421510" w:rsidP="00421510">
      <w:pPr>
        <w:pStyle w:val="Heading3"/>
      </w:pPr>
      <w:r w:rsidRPr="005258F0">
        <w:t xml:space="preserve">Trial </w:t>
      </w:r>
      <w:r>
        <w:t>2</w:t>
      </w:r>
      <w:r w:rsidRPr="005258F0">
        <w:t xml:space="preserve"> (Benchmark</w:t>
      </w:r>
      <w:r>
        <w:t>s</w:t>
      </w:r>
      <w:r w:rsidRPr="005258F0">
        <w:t>)</w:t>
      </w:r>
    </w:p>
    <w:p w14:paraId="37B81912" w14:textId="77777777" w:rsidR="00421510" w:rsidRPr="005258F0" w:rsidRDefault="00421510" w:rsidP="00421510">
      <w:r w:rsidRPr="005258F0">
        <w:t>This will be a five arm trial with the following groups:</w:t>
      </w:r>
    </w:p>
    <w:p w14:paraId="2CA6A966" w14:textId="77777777" w:rsidR="00421510" w:rsidRPr="005258F0" w:rsidRDefault="00421510" w:rsidP="00080EC9">
      <w:pPr>
        <w:pStyle w:val="ListParagraph"/>
        <w:numPr>
          <w:ilvl w:val="0"/>
          <w:numId w:val="9"/>
        </w:numPr>
        <w:spacing w:before="120" w:after="120" w:line="320" w:lineRule="atLeast"/>
      </w:pPr>
      <w:r w:rsidRPr="005258F0">
        <w:t>Control (</w:t>
      </w:r>
      <w:r>
        <w:t>C</w:t>
      </w:r>
      <w:r w:rsidRPr="005258F0">
        <w:t>) = usage chart only</w:t>
      </w:r>
    </w:p>
    <w:p w14:paraId="10BD6A13" w14:textId="77777777" w:rsidR="00421510" w:rsidRPr="005258F0" w:rsidRDefault="00421510" w:rsidP="00080EC9">
      <w:pPr>
        <w:pStyle w:val="ListParagraph"/>
        <w:numPr>
          <w:ilvl w:val="0"/>
          <w:numId w:val="9"/>
        </w:numPr>
        <w:spacing w:before="120" w:after="120" w:line="320" w:lineRule="atLeast"/>
      </w:pPr>
      <w:r>
        <w:t>Treatment 1</w:t>
      </w:r>
      <w:r w:rsidRPr="005258F0">
        <w:t xml:space="preserve"> </w:t>
      </w:r>
      <w:r>
        <w:t xml:space="preserve">(T1) </w:t>
      </w:r>
      <w:r w:rsidRPr="005258F0">
        <w:t>= usage chart + benchmark table</w:t>
      </w:r>
    </w:p>
    <w:p w14:paraId="4D9B2156" w14:textId="77777777" w:rsidR="00421510" w:rsidRPr="005258F0" w:rsidRDefault="00421510" w:rsidP="00080EC9">
      <w:pPr>
        <w:pStyle w:val="ListParagraph"/>
        <w:numPr>
          <w:ilvl w:val="0"/>
          <w:numId w:val="9"/>
        </w:numPr>
        <w:spacing w:before="120" w:after="120" w:line="320" w:lineRule="atLeast"/>
      </w:pPr>
      <w:r>
        <w:t>Treatment 2</w:t>
      </w:r>
      <w:r w:rsidRPr="005258F0">
        <w:t xml:space="preserve"> (T</w:t>
      </w:r>
      <w:r>
        <w:t>2</w:t>
      </w:r>
      <w:r w:rsidRPr="005258F0">
        <w:t>) = usage chart + benchmark vertical bar graph</w:t>
      </w:r>
    </w:p>
    <w:p w14:paraId="535AB031" w14:textId="77777777" w:rsidR="00421510" w:rsidRPr="005258F0" w:rsidRDefault="00421510" w:rsidP="00080EC9">
      <w:pPr>
        <w:pStyle w:val="ListParagraph"/>
        <w:numPr>
          <w:ilvl w:val="0"/>
          <w:numId w:val="9"/>
        </w:numPr>
        <w:spacing w:before="120" w:after="120" w:line="320" w:lineRule="atLeast"/>
      </w:pPr>
      <w:r>
        <w:t xml:space="preserve">Treatment 3 </w:t>
      </w:r>
      <w:r w:rsidRPr="005258F0">
        <w:t>(T</w:t>
      </w:r>
      <w:r>
        <w:t>3</w:t>
      </w:r>
      <w:r w:rsidRPr="005258F0">
        <w:t>) = usage chart + benchmark infographic</w:t>
      </w:r>
    </w:p>
    <w:p w14:paraId="25CE8ECC" w14:textId="01F5F22A" w:rsidR="00421510" w:rsidRPr="000B34E0" w:rsidRDefault="00421510" w:rsidP="00421510">
      <w:pPr>
        <w:pStyle w:val="ListParagraph"/>
        <w:numPr>
          <w:ilvl w:val="0"/>
          <w:numId w:val="9"/>
        </w:numPr>
        <w:spacing w:before="120" w:after="120" w:line="320" w:lineRule="atLeast"/>
      </w:pPr>
      <w:r w:rsidRPr="005258F0">
        <w:t xml:space="preserve">Treatment </w:t>
      </w:r>
      <w:r>
        <w:t>4</w:t>
      </w:r>
      <w:r w:rsidRPr="005258F0">
        <w:t xml:space="preserve"> (T</w:t>
      </w:r>
      <w:r>
        <w:t>4</w:t>
      </w:r>
      <w:r w:rsidRPr="005258F0">
        <w:t>) = usage chart + benchmark simple infographic</w:t>
      </w:r>
    </w:p>
    <w:p w14:paraId="0048EB40" w14:textId="77777777" w:rsidR="00421510" w:rsidRPr="005258F0" w:rsidRDefault="00421510" w:rsidP="00421510">
      <w:pPr>
        <w:pStyle w:val="Heading3"/>
      </w:pPr>
      <w:r w:rsidRPr="005258F0">
        <w:t xml:space="preserve">Trial </w:t>
      </w:r>
      <w:r>
        <w:t>3</w:t>
      </w:r>
      <w:r w:rsidRPr="005258F0">
        <w:t xml:space="preserve"> (Energy consumption and generation charts and definitions)</w:t>
      </w:r>
    </w:p>
    <w:p w14:paraId="0875A023" w14:textId="300C6499" w:rsidR="00421510" w:rsidRDefault="00421510" w:rsidP="00421510">
      <w:r w:rsidRPr="005258F0">
        <w:t xml:space="preserve">This will be a </w:t>
      </w:r>
      <w:r>
        <w:t>5</w:t>
      </w:r>
      <w:r w:rsidRPr="005258F0">
        <w:t>x2 factorial design.</w:t>
      </w:r>
      <w:r>
        <w:t xml:space="preserve"> Our first independent variable (A) has five levels and</w:t>
      </w:r>
      <w:r w:rsidRPr="005258F0">
        <w:t xml:space="preserve"> will </w:t>
      </w:r>
      <w:r>
        <w:t>vary</w:t>
      </w:r>
      <w:r w:rsidRPr="005258F0">
        <w:t xml:space="preserve"> energy consumption and generation charts</w:t>
      </w:r>
      <w:r>
        <w:t>. Our second independent variable has two levels and</w:t>
      </w:r>
      <w:r w:rsidRPr="005258F0">
        <w:t xml:space="preserve"> will test the impact of providing additional definitions for technical terms</w:t>
      </w:r>
      <w:r>
        <w:t>. The table below summarises the intervention associated with each factor and defines the individual cells formed by each independent variable.</w:t>
      </w:r>
    </w:p>
    <w:p w14:paraId="667C193F" w14:textId="1A645DE8" w:rsidR="00421510" w:rsidRPr="005258F0" w:rsidRDefault="00421510" w:rsidP="00421510">
      <w:pPr>
        <w:pStyle w:val="TableHeading"/>
      </w:pPr>
      <w:r w:rsidRPr="00421510">
        <w:rPr>
          <w:b/>
        </w:rPr>
        <w:t>Table 1</w:t>
      </w:r>
      <w:r>
        <w:t xml:space="preserve"> Trial 3 factorial design</w:t>
      </w:r>
    </w:p>
    <w:tbl>
      <w:tblPr>
        <w:tblStyle w:val="PlainTable2"/>
        <w:tblW w:w="0" w:type="auto"/>
        <w:tblLook w:val="04A0" w:firstRow="1" w:lastRow="0" w:firstColumn="1" w:lastColumn="0" w:noHBand="0" w:noVBand="1"/>
        <w:tblCaption w:val="Trial 3 factorial design"/>
        <w:tblDescription w:val="Respondents were shown one of 5 different chart types, either with or without definitions."/>
      </w:tblPr>
      <w:tblGrid>
        <w:gridCol w:w="4770"/>
        <w:gridCol w:w="1754"/>
        <w:gridCol w:w="1754"/>
      </w:tblGrid>
      <w:tr w:rsidR="00421510" w:rsidRPr="00E20EE2" w14:paraId="3A890030" w14:textId="77777777" w:rsidTr="00B35AA2">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000" w:firstRow="0" w:lastRow="0" w:firstColumn="1" w:lastColumn="0" w:oddVBand="0" w:evenVBand="0" w:oddHBand="0" w:evenHBand="0" w:firstRowFirstColumn="0" w:firstRowLastColumn="0" w:lastRowFirstColumn="0" w:lastRowLastColumn="0"/>
            <w:tcW w:w="11480" w:type="dxa"/>
            <w:tcBorders>
              <w:top w:val="single" w:sz="4" w:space="0" w:color="7F7F7F" w:themeColor="text1" w:themeTint="80"/>
              <w:bottom w:val="single" w:sz="12" w:space="0" w:color="auto"/>
            </w:tcBorders>
            <w:shd w:val="clear" w:color="auto" w:fill="20B9A3" w:themeFill="accent1"/>
            <w:noWrap/>
            <w:hideMark/>
          </w:tcPr>
          <w:p w14:paraId="238D26CD" w14:textId="1AA70BE7" w:rsidR="00421510" w:rsidRPr="005258F0" w:rsidRDefault="00421510" w:rsidP="00421510">
            <w:pPr>
              <w:keepNext/>
            </w:pPr>
            <w:r>
              <w:t>Chart types</w:t>
            </w:r>
          </w:p>
        </w:tc>
        <w:tc>
          <w:tcPr>
            <w:tcW w:w="4020" w:type="dxa"/>
            <w:tcBorders>
              <w:top w:val="single" w:sz="4" w:space="0" w:color="7F7F7F" w:themeColor="text1" w:themeTint="80"/>
              <w:bottom w:val="single" w:sz="12" w:space="0" w:color="auto"/>
            </w:tcBorders>
            <w:shd w:val="clear" w:color="auto" w:fill="20B9A3" w:themeFill="accent1"/>
            <w:noWrap/>
            <w:hideMark/>
          </w:tcPr>
          <w:p w14:paraId="79163E48" w14:textId="77777777" w:rsidR="00421510" w:rsidRPr="005258F0" w:rsidRDefault="00421510" w:rsidP="00421510">
            <w:pPr>
              <w:keepNext/>
              <w:cnfStyle w:val="100000000000" w:firstRow="1" w:lastRow="0" w:firstColumn="0" w:lastColumn="0" w:oddVBand="0" w:evenVBand="0" w:oddHBand="0" w:evenHBand="0" w:firstRowFirstColumn="0" w:firstRowLastColumn="0" w:lastRowFirstColumn="0" w:lastRowLastColumn="0"/>
            </w:pPr>
            <w:r>
              <w:t xml:space="preserve">B0 </w:t>
            </w:r>
            <w:r w:rsidRPr="005258F0">
              <w:t>=</w:t>
            </w:r>
            <w:r>
              <w:t xml:space="preserve"> </w:t>
            </w:r>
            <w:r w:rsidRPr="005258F0">
              <w:t>Without definitions</w:t>
            </w:r>
          </w:p>
        </w:tc>
        <w:tc>
          <w:tcPr>
            <w:tcW w:w="4020" w:type="dxa"/>
            <w:tcBorders>
              <w:top w:val="single" w:sz="4" w:space="0" w:color="7F7F7F" w:themeColor="text1" w:themeTint="80"/>
              <w:bottom w:val="single" w:sz="12" w:space="0" w:color="auto"/>
            </w:tcBorders>
            <w:shd w:val="clear" w:color="auto" w:fill="20B9A3" w:themeFill="accent1"/>
            <w:noWrap/>
            <w:hideMark/>
          </w:tcPr>
          <w:p w14:paraId="65604D79" w14:textId="77777777" w:rsidR="00421510" w:rsidRPr="005258F0" w:rsidRDefault="00421510" w:rsidP="00421510">
            <w:pPr>
              <w:keepNext/>
              <w:cnfStyle w:val="100000000000" w:firstRow="1" w:lastRow="0" w:firstColumn="0" w:lastColumn="0" w:oddVBand="0" w:evenVBand="0" w:oddHBand="0" w:evenHBand="0" w:firstRowFirstColumn="0" w:firstRowLastColumn="0" w:lastRowFirstColumn="0" w:lastRowLastColumn="0"/>
            </w:pPr>
            <w:r w:rsidRPr="005258F0">
              <w:t>B</w:t>
            </w:r>
            <w:r>
              <w:t xml:space="preserve">1 </w:t>
            </w:r>
            <w:r w:rsidRPr="005258F0">
              <w:t>=With definitions</w:t>
            </w:r>
          </w:p>
        </w:tc>
      </w:tr>
      <w:tr w:rsidR="00421510" w:rsidRPr="00421510" w14:paraId="13A21D56" w14:textId="77777777" w:rsidTr="0021151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480" w:type="dxa"/>
            <w:tcBorders>
              <w:top w:val="single" w:sz="12" w:space="0" w:color="auto"/>
            </w:tcBorders>
            <w:noWrap/>
            <w:hideMark/>
          </w:tcPr>
          <w:p w14:paraId="34D8F420" w14:textId="77777777" w:rsidR="00421510" w:rsidRPr="00421510" w:rsidRDefault="00421510" w:rsidP="00421510">
            <w:pPr>
              <w:rPr>
                <w:b w:val="0"/>
              </w:rPr>
            </w:pPr>
            <w:r w:rsidRPr="00421510">
              <w:rPr>
                <w:b w:val="0"/>
              </w:rPr>
              <w:t>A0 = Complex consumption chart, solar generation table</w:t>
            </w:r>
          </w:p>
        </w:tc>
        <w:tc>
          <w:tcPr>
            <w:tcW w:w="4020" w:type="dxa"/>
            <w:tcBorders>
              <w:top w:val="single" w:sz="12" w:space="0" w:color="auto"/>
            </w:tcBorders>
            <w:noWrap/>
            <w:hideMark/>
          </w:tcPr>
          <w:p w14:paraId="021A3C6E" w14:textId="77777777" w:rsidR="00421510" w:rsidRPr="00421510" w:rsidRDefault="00421510" w:rsidP="00421510">
            <w:pPr>
              <w:cnfStyle w:val="000000100000" w:firstRow="0" w:lastRow="0" w:firstColumn="0" w:lastColumn="0" w:oddVBand="0" w:evenVBand="0" w:oddHBand="1" w:evenHBand="0" w:firstRowFirstColumn="0" w:firstRowLastColumn="0" w:lastRowFirstColumn="0" w:lastRowLastColumn="0"/>
            </w:pPr>
            <w:r w:rsidRPr="00421510">
              <w:t>A0B0</w:t>
            </w:r>
          </w:p>
        </w:tc>
        <w:tc>
          <w:tcPr>
            <w:tcW w:w="4020" w:type="dxa"/>
            <w:tcBorders>
              <w:top w:val="single" w:sz="12" w:space="0" w:color="auto"/>
            </w:tcBorders>
            <w:noWrap/>
            <w:hideMark/>
          </w:tcPr>
          <w:p w14:paraId="438D0268" w14:textId="77777777" w:rsidR="00421510" w:rsidRPr="00421510" w:rsidRDefault="00421510" w:rsidP="00421510">
            <w:pPr>
              <w:cnfStyle w:val="000000100000" w:firstRow="0" w:lastRow="0" w:firstColumn="0" w:lastColumn="0" w:oddVBand="0" w:evenVBand="0" w:oddHBand="1" w:evenHBand="0" w:firstRowFirstColumn="0" w:firstRowLastColumn="0" w:lastRowFirstColumn="0" w:lastRowLastColumn="0"/>
            </w:pPr>
            <w:r w:rsidRPr="00421510">
              <w:t>A0B1</w:t>
            </w:r>
          </w:p>
        </w:tc>
      </w:tr>
      <w:tr w:rsidR="00421510" w:rsidRPr="00421510" w14:paraId="07517852" w14:textId="77777777" w:rsidTr="0021151C">
        <w:trPr>
          <w:trHeight w:val="420"/>
        </w:trPr>
        <w:tc>
          <w:tcPr>
            <w:cnfStyle w:val="001000000000" w:firstRow="0" w:lastRow="0" w:firstColumn="1" w:lastColumn="0" w:oddVBand="0" w:evenVBand="0" w:oddHBand="0" w:evenHBand="0" w:firstRowFirstColumn="0" w:firstRowLastColumn="0" w:lastRowFirstColumn="0" w:lastRowLastColumn="0"/>
            <w:tcW w:w="11480" w:type="dxa"/>
            <w:noWrap/>
          </w:tcPr>
          <w:p w14:paraId="4D4C36A5" w14:textId="77777777" w:rsidR="00421510" w:rsidRPr="00421510" w:rsidRDefault="00421510" w:rsidP="00421510">
            <w:pPr>
              <w:rPr>
                <w:b w:val="0"/>
              </w:rPr>
            </w:pPr>
            <w:r w:rsidRPr="00421510">
              <w:rPr>
                <w:b w:val="0"/>
              </w:rPr>
              <w:t>A1 = Simple consumption column chart, solar generation table</w:t>
            </w:r>
          </w:p>
        </w:tc>
        <w:tc>
          <w:tcPr>
            <w:tcW w:w="4020" w:type="dxa"/>
            <w:noWrap/>
          </w:tcPr>
          <w:p w14:paraId="7FD93FF0" w14:textId="77777777" w:rsidR="00421510" w:rsidRPr="00421510" w:rsidRDefault="00421510" w:rsidP="00421510">
            <w:pPr>
              <w:cnfStyle w:val="000000000000" w:firstRow="0" w:lastRow="0" w:firstColumn="0" w:lastColumn="0" w:oddVBand="0" w:evenVBand="0" w:oddHBand="0" w:evenHBand="0" w:firstRowFirstColumn="0" w:firstRowLastColumn="0" w:lastRowFirstColumn="0" w:lastRowLastColumn="0"/>
            </w:pPr>
            <w:r w:rsidRPr="00421510">
              <w:t>A1B0</w:t>
            </w:r>
          </w:p>
        </w:tc>
        <w:tc>
          <w:tcPr>
            <w:tcW w:w="4020" w:type="dxa"/>
            <w:noWrap/>
          </w:tcPr>
          <w:p w14:paraId="4C76DEE3" w14:textId="77777777" w:rsidR="00421510" w:rsidRPr="00421510" w:rsidRDefault="00421510" w:rsidP="00421510">
            <w:pPr>
              <w:cnfStyle w:val="000000000000" w:firstRow="0" w:lastRow="0" w:firstColumn="0" w:lastColumn="0" w:oddVBand="0" w:evenVBand="0" w:oddHBand="0" w:evenHBand="0" w:firstRowFirstColumn="0" w:firstRowLastColumn="0" w:lastRowFirstColumn="0" w:lastRowLastColumn="0"/>
            </w:pPr>
            <w:r w:rsidRPr="00421510">
              <w:t>A1B1</w:t>
            </w:r>
          </w:p>
        </w:tc>
      </w:tr>
      <w:tr w:rsidR="00421510" w:rsidRPr="00421510" w14:paraId="42561957" w14:textId="77777777" w:rsidTr="0021151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480" w:type="dxa"/>
            <w:noWrap/>
            <w:hideMark/>
          </w:tcPr>
          <w:p w14:paraId="5B818AB3" w14:textId="77777777" w:rsidR="00421510" w:rsidRPr="00421510" w:rsidRDefault="00421510" w:rsidP="00421510">
            <w:pPr>
              <w:rPr>
                <w:b w:val="0"/>
              </w:rPr>
            </w:pPr>
            <w:r w:rsidRPr="00421510">
              <w:rPr>
                <w:b w:val="0"/>
              </w:rPr>
              <w:t>A2 = Two column charts</w:t>
            </w:r>
          </w:p>
        </w:tc>
        <w:tc>
          <w:tcPr>
            <w:tcW w:w="4020" w:type="dxa"/>
            <w:noWrap/>
            <w:hideMark/>
          </w:tcPr>
          <w:p w14:paraId="13B2D59D" w14:textId="77777777" w:rsidR="00421510" w:rsidRPr="00421510" w:rsidRDefault="00421510" w:rsidP="00421510">
            <w:pPr>
              <w:cnfStyle w:val="000000100000" w:firstRow="0" w:lastRow="0" w:firstColumn="0" w:lastColumn="0" w:oddVBand="0" w:evenVBand="0" w:oddHBand="1" w:evenHBand="0" w:firstRowFirstColumn="0" w:firstRowLastColumn="0" w:lastRowFirstColumn="0" w:lastRowLastColumn="0"/>
            </w:pPr>
            <w:r w:rsidRPr="00421510">
              <w:t>A2B0</w:t>
            </w:r>
          </w:p>
        </w:tc>
        <w:tc>
          <w:tcPr>
            <w:tcW w:w="4020" w:type="dxa"/>
            <w:noWrap/>
            <w:hideMark/>
          </w:tcPr>
          <w:p w14:paraId="4EB9A0AE" w14:textId="77777777" w:rsidR="00421510" w:rsidRPr="00421510" w:rsidRDefault="00421510" w:rsidP="00421510">
            <w:pPr>
              <w:cnfStyle w:val="000000100000" w:firstRow="0" w:lastRow="0" w:firstColumn="0" w:lastColumn="0" w:oddVBand="0" w:evenVBand="0" w:oddHBand="1" w:evenHBand="0" w:firstRowFirstColumn="0" w:firstRowLastColumn="0" w:lastRowFirstColumn="0" w:lastRowLastColumn="0"/>
            </w:pPr>
            <w:r w:rsidRPr="00421510">
              <w:t>A2B1</w:t>
            </w:r>
          </w:p>
        </w:tc>
      </w:tr>
      <w:tr w:rsidR="00421510" w:rsidRPr="00421510" w14:paraId="070209B3" w14:textId="77777777" w:rsidTr="0021151C">
        <w:trPr>
          <w:trHeight w:val="420"/>
        </w:trPr>
        <w:tc>
          <w:tcPr>
            <w:cnfStyle w:val="001000000000" w:firstRow="0" w:lastRow="0" w:firstColumn="1" w:lastColumn="0" w:oddVBand="0" w:evenVBand="0" w:oddHBand="0" w:evenHBand="0" w:firstRowFirstColumn="0" w:firstRowLastColumn="0" w:lastRowFirstColumn="0" w:lastRowLastColumn="0"/>
            <w:tcW w:w="11480" w:type="dxa"/>
            <w:noWrap/>
            <w:hideMark/>
          </w:tcPr>
          <w:p w14:paraId="7C16E82F" w14:textId="77777777" w:rsidR="00421510" w:rsidRPr="00421510" w:rsidRDefault="00421510" w:rsidP="00421510">
            <w:pPr>
              <w:rPr>
                <w:b w:val="0"/>
              </w:rPr>
            </w:pPr>
            <w:r w:rsidRPr="00421510">
              <w:rPr>
                <w:b w:val="0"/>
              </w:rPr>
              <w:t>A3 = Combined bar chart</w:t>
            </w:r>
          </w:p>
        </w:tc>
        <w:tc>
          <w:tcPr>
            <w:tcW w:w="4020" w:type="dxa"/>
            <w:noWrap/>
            <w:hideMark/>
          </w:tcPr>
          <w:p w14:paraId="15D63B27" w14:textId="77777777" w:rsidR="00421510" w:rsidRPr="00421510" w:rsidRDefault="00421510" w:rsidP="00421510">
            <w:pPr>
              <w:cnfStyle w:val="000000000000" w:firstRow="0" w:lastRow="0" w:firstColumn="0" w:lastColumn="0" w:oddVBand="0" w:evenVBand="0" w:oddHBand="0" w:evenHBand="0" w:firstRowFirstColumn="0" w:firstRowLastColumn="0" w:lastRowFirstColumn="0" w:lastRowLastColumn="0"/>
            </w:pPr>
            <w:r w:rsidRPr="00421510">
              <w:t>A3B0</w:t>
            </w:r>
          </w:p>
        </w:tc>
        <w:tc>
          <w:tcPr>
            <w:tcW w:w="4020" w:type="dxa"/>
            <w:noWrap/>
            <w:hideMark/>
          </w:tcPr>
          <w:p w14:paraId="56A8062E" w14:textId="77777777" w:rsidR="00421510" w:rsidRPr="00421510" w:rsidRDefault="00421510" w:rsidP="00421510">
            <w:pPr>
              <w:cnfStyle w:val="000000000000" w:firstRow="0" w:lastRow="0" w:firstColumn="0" w:lastColumn="0" w:oddVBand="0" w:evenVBand="0" w:oddHBand="0" w:evenHBand="0" w:firstRowFirstColumn="0" w:firstRowLastColumn="0" w:lastRowFirstColumn="0" w:lastRowLastColumn="0"/>
            </w:pPr>
            <w:r w:rsidRPr="00421510">
              <w:t>A3B1</w:t>
            </w:r>
          </w:p>
        </w:tc>
      </w:tr>
      <w:tr w:rsidR="00421510" w:rsidRPr="00421510" w14:paraId="41A02B18" w14:textId="77777777" w:rsidTr="0021151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480" w:type="dxa"/>
            <w:noWrap/>
            <w:hideMark/>
          </w:tcPr>
          <w:p w14:paraId="743ADC95" w14:textId="77777777" w:rsidR="00421510" w:rsidRPr="00421510" w:rsidRDefault="00421510" w:rsidP="00421510">
            <w:pPr>
              <w:rPr>
                <w:b w:val="0"/>
              </w:rPr>
            </w:pPr>
            <w:r w:rsidRPr="00421510">
              <w:rPr>
                <w:b w:val="0"/>
              </w:rPr>
              <w:t>A4 = Combined line chart</w:t>
            </w:r>
          </w:p>
        </w:tc>
        <w:tc>
          <w:tcPr>
            <w:tcW w:w="4020" w:type="dxa"/>
            <w:noWrap/>
            <w:hideMark/>
          </w:tcPr>
          <w:p w14:paraId="112D480D" w14:textId="77777777" w:rsidR="00421510" w:rsidRPr="00421510" w:rsidRDefault="00421510" w:rsidP="00421510">
            <w:pPr>
              <w:cnfStyle w:val="000000100000" w:firstRow="0" w:lastRow="0" w:firstColumn="0" w:lastColumn="0" w:oddVBand="0" w:evenVBand="0" w:oddHBand="1" w:evenHBand="0" w:firstRowFirstColumn="0" w:firstRowLastColumn="0" w:lastRowFirstColumn="0" w:lastRowLastColumn="0"/>
            </w:pPr>
            <w:r w:rsidRPr="00421510">
              <w:t>A4B0</w:t>
            </w:r>
          </w:p>
        </w:tc>
        <w:tc>
          <w:tcPr>
            <w:tcW w:w="4020" w:type="dxa"/>
            <w:noWrap/>
            <w:hideMark/>
          </w:tcPr>
          <w:p w14:paraId="1131E162" w14:textId="77777777" w:rsidR="00421510" w:rsidRPr="00421510" w:rsidRDefault="00421510" w:rsidP="00421510">
            <w:pPr>
              <w:cnfStyle w:val="000000100000" w:firstRow="0" w:lastRow="0" w:firstColumn="0" w:lastColumn="0" w:oddVBand="0" w:evenVBand="0" w:oddHBand="1" w:evenHBand="0" w:firstRowFirstColumn="0" w:firstRowLastColumn="0" w:lastRowFirstColumn="0" w:lastRowLastColumn="0"/>
            </w:pPr>
            <w:r w:rsidRPr="00421510">
              <w:t>A4B1</w:t>
            </w:r>
          </w:p>
        </w:tc>
      </w:tr>
    </w:tbl>
    <w:p w14:paraId="39974E81" w14:textId="48CBC6D0" w:rsidR="00421510" w:rsidRPr="0083379A" w:rsidRDefault="00421510" w:rsidP="00421510">
      <w:pPr>
        <w:rPr>
          <w:color w:val="20B9A3" w:themeColor="accent1"/>
        </w:rPr>
      </w:pPr>
    </w:p>
    <w:p w14:paraId="7CAB89CB" w14:textId="77777777" w:rsidR="00421510" w:rsidRPr="006E6E11" w:rsidRDefault="00421510" w:rsidP="00421510">
      <w:pPr>
        <w:pStyle w:val="Heading2"/>
      </w:pPr>
      <w:r>
        <w:t>O</w:t>
      </w:r>
      <w:r w:rsidRPr="00E74E0D">
        <w:t>utcome measure</w:t>
      </w:r>
      <w:r>
        <w:t>s</w:t>
      </w:r>
    </w:p>
    <w:p w14:paraId="400320B5" w14:textId="7CFA3360" w:rsidR="00421510" w:rsidRPr="00421510" w:rsidRDefault="00421510" w:rsidP="00421510">
      <w:r w:rsidRPr="006E6E11">
        <w:t>For all questions in the survey we will allow people to skip answering. A skipped response will be coded as 0</w:t>
      </w:r>
      <w:r>
        <w:t xml:space="preserve"> (see ‘Trial Threats’ for more discussion)</w:t>
      </w:r>
      <w:r w:rsidRPr="006E6E11">
        <w:t>.</w:t>
      </w:r>
      <w:r>
        <w:t xml:space="preserve"> </w:t>
      </w:r>
      <w:r w:rsidRPr="002279BB">
        <w:t xml:space="preserve">See Appendix </w:t>
      </w:r>
      <w:r w:rsidR="00A36CEF">
        <w:t xml:space="preserve">A </w:t>
      </w:r>
      <w:r w:rsidRPr="002279BB">
        <w:t>for</w:t>
      </w:r>
      <w:r>
        <w:t xml:space="preserve"> actual questions and response options</w:t>
      </w:r>
      <w:r w:rsidRPr="002279BB">
        <w:t>.</w:t>
      </w:r>
    </w:p>
    <w:p w14:paraId="530AA069" w14:textId="6FA753E9" w:rsidR="00421510" w:rsidRDefault="00421510" w:rsidP="00B35AA2">
      <w:pPr>
        <w:pStyle w:val="EmphasisPanelHeading"/>
        <w:outlineLvl w:val="2"/>
      </w:pPr>
      <w:r>
        <w:t xml:space="preserve">Box 1: Outcome measures for </w:t>
      </w:r>
      <w:r w:rsidRPr="003E7934">
        <w:t>Trial 1 (</w:t>
      </w:r>
      <w:r>
        <w:t>Plan summaries, market engagement and definitions</w:t>
      </w:r>
      <w:r w:rsidRPr="003E7934">
        <w:t>)</w:t>
      </w:r>
    </w:p>
    <w:p w14:paraId="59B8C21F" w14:textId="77777777" w:rsidR="00421510" w:rsidRPr="00A010EE" w:rsidRDefault="00421510" w:rsidP="00421510">
      <w:pPr>
        <w:pStyle w:val="EmphasisPanelBullet"/>
        <w:numPr>
          <w:ilvl w:val="0"/>
          <w:numId w:val="0"/>
        </w:numPr>
        <w:spacing w:after="0"/>
        <w:ind w:left="227" w:hanging="227"/>
      </w:pPr>
      <w:r w:rsidRPr="00A010EE">
        <w:rPr>
          <w:rFonts w:cstheme="minorHAnsi"/>
          <w:szCs w:val="20"/>
        </w:rPr>
        <w:t>Primary outcomes</w:t>
      </w:r>
      <w:r w:rsidRPr="00A010EE">
        <w:t xml:space="preserve"> </w:t>
      </w:r>
    </w:p>
    <w:p w14:paraId="50B7EF63" w14:textId="46179BEE" w:rsidR="00540433" w:rsidRPr="00540433" w:rsidRDefault="00540433" w:rsidP="00540433">
      <w:pPr>
        <w:pStyle w:val="EmphasisPanelBullet"/>
        <w:spacing w:after="0"/>
        <w:rPr>
          <w:rFonts w:cstheme="minorHAnsi"/>
          <w:szCs w:val="20"/>
        </w:rPr>
      </w:pPr>
      <w:r w:rsidRPr="00540433">
        <w:rPr>
          <w:rFonts w:cstheme="minorHAnsi"/>
          <w:szCs w:val="20"/>
        </w:rPr>
        <w:t>Comprehension - Able to understand your contract</w:t>
      </w:r>
      <w:r>
        <w:rPr>
          <w:rFonts w:cstheme="minorHAnsi"/>
          <w:szCs w:val="20"/>
        </w:rPr>
        <w:t xml:space="preserve">. </w:t>
      </w:r>
      <w:r w:rsidRPr="00540433">
        <w:rPr>
          <w:rFonts w:cstheme="minorHAnsi"/>
          <w:szCs w:val="20"/>
        </w:rPr>
        <w:t>Number of correct answers (0-4)</w:t>
      </w:r>
      <w:r>
        <w:rPr>
          <w:rFonts w:cstheme="minorHAnsi"/>
          <w:szCs w:val="20"/>
        </w:rPr>
        <w:t>.</w:t>
      </w:r>
    </w:p>
    <w:p w14:paraId="3B6788A6" w14:textId="6E19BE1F" w:rsidR="00540433" w:rsidRPr="00540433" w:rsidRDefault="00540433" w:rsidP="00540433">
      <w:pPr>
        <w:pStyle w:val="EmphasisPanelBullet"/>
        <w:spacing w:after="0"/>
        <w:rPr>
          <w:rFonts w:cstheme="minorHAnsi"/>
          <w:szCs w:val="20"/>
        </w:rPr>
      </w:pPr>
      <w:r w:rsidRPr="00540433">
        <w:rPr>
          <w:rFonts w:cstheme="minorHAnsi"/>
          <w:szCs w:val="20"/>
        </w:rPr>
        <w:t xml:space="preserve">Intention - Advises to switch plans or compare </w:t>
      </w:r>
      <w:r>
        <w:rPr>
          <w:rFonts w:cstheme="minorHAnsi"/>
          <w:szCs w:val="20"/>
        </w:rPr>
        <w:t xml:space="preserve">plans. </w:t>
      </w:r>
      <w:r w:rsidRPr="00540433">
        <w:rPr>
          <w:rFonts w:cstheme="minorHAnsi"/>
          <w:szCs w:val="20"/>
        </w:rPr>
        <w:t>Free text coded as binary</w:t>
      </w:r>
      <w:r>
        <w:rPr>
          <w:rFonts w:cstheme="minorHAnsi"/>
          <w:szCs w:val="20"/>
        </w:rPr>
        <w:t>.</w:t>
      </w:r>
    </w:p>
    <w:p w14:paraId="0DF2206C" w14:textId="348FD725" w:rsidR="00540433" w:rsidRPr="00540433" w:rsidRDefault="00540433" w:rsidP="00540433">
      <w:pPr>
        <w:pStyle w:val="EmphasisPanelBullet"/>
        <w:spacing w:after="0"/>
        <w:rPr>
          <w:rFonts w:cstheme="minorHAnsi"/>
          <w:szCs w:val="20"/>
        </w:rPr>
      </w:pPr>
      <w:r w:rsidRPr="00540433">
        <w:rPr>
          <w:rFonts w:cstheme="minorHAnsi"/>
          <w:szCs w:val="20"/>
        </w:rPr>
        <w:t>Intention -</w:t>
      </w:r>
      <w:r>
        <w:rPr>
          <w:rFonts w:cstheme="minorHAnsi"/>
          <w:szCs w:val="20"/>
        </w:rPr>
        <w:t xml:space="preserve"> Advises using Energy made easy. </w:t>
      </w:r>
      <w:r w:rsidRPr="00540433">
        <w:rPr>
          <w:rFonts w:cstheme="minorHAnsi"/>
          <w:szCs w:val="20"/>
        </w:rPr>
        <w:t>Binary</w:t>
      </w:r>
      <w:r>
        <w:rPr>
          <w:rFonts w:cstheme="minorHAnsi"/>
          <w:szCs w:val="20"/>
        </w:rPr>
        <w:t>.</w:t>
      </w:r>
    </w:p>
    <w:p w14:paraId="1CD29A17" w14:textId="1A572A7F" w:rsidR="00540433" w:rsidRPr="00540433" w:rsidRDefault="00540433" w:rsidP="00540433">
      <w:pPr>
        <w:pStyle w:val="EmphasisPanelBullet"/>
        <w:spacing w:after="0"/>
        <w:rPr>
          <w:rFonts w:cstheme="minorHAnsi"/>
          <w:szCs w:val="20"/>
        </w:rPr>
      </w:pPr>
      <w:r w:rsidRPr="00540433">
        <w:rPr>
          <w:rFonts w:cstheme="minorHAnsi"/>
          <w:szCs w:val="20"/>
        </w:rPr>
        <w:t>Intention - Ad</w:t>
      </w:r>
      <w:r>
        <w:rPr>
          <w:rFonts w:cstheme="minorHAnsi"/>
          <w:szCs w:val="20"/>
        </w:rPr>
        <w:t xml:space="preserve">vises contacting own retailer. </w:t>
      </w:r>
      <w:r w:rsidRPr="00540433">
        <w:rPr>
          <w:rFonts w:cstheme="minorHAnsi"/>
          <w:szCs w:val="20"/>
        </w:rPr>
        <w:t>Binary</w:t>
      </w:r>
      <w:r>
        <w:rPr>
          <w:rFonts w:cstheme="minorHAnsi"/>
          <w:szCs w:val="20"/>
        </w:rPr>
        <w:t>.</w:t>
      </w:r>
    </w:p>
    <w:p w14:paraId="566E2970" w14:textId="3A945F75" w:rsidR="00540433" w:rsidRDefault="00540433" w:rsidP="00540433">
      <w:pPr>
        <w:pStyle w:val="EmphasisPanelBullet"/>
        <w:spacing w:after="0"/>
        <w:rPr>
          <w:rFonts w:cstheme="minorHAnsi"/>
          <w:szCs w:val="20"/>
        </w:rPr>
      </w:pPr>
      <w:r w:rsidRPr="00540433">
        <w:rPr>
          <w:rFonts w:cstheme="minorHAnsi"/>
          <w:szCs w:val="20"/>
        </w:rPr>
        <w:t>Comprehension -</w:t>
      </w:r>
      <w:r w:rsidR="00727D82">
        <w:rPr>
          <w:rFonts w:cstheme="minorHAnsi"/>
          <w:szCs w:val="20"/>
        </w:rPr>
        <w:t xml:space="preserve"> Able to identify cheapest plan. </w:t>
      </w:r>
      <w:r w:rsidRPr="00540433">
        <w:rPr>
          <w:rFonts w:cstheme="minorHAnsi"/>
          <w:szCs w:val="20"/>
        </w:rPr>
        <w:t>Score (0-3)</w:t>
      </w:r>
      <w:r w:rsidR="00727D82">
        <w:rPr>
          <w:rFonts w:cstheme="minorHAnsi"/>
          <w:szCs w:val="20"/>
        </w:rPr>
        <w:t>.</w:t>
      </w:r>
    </w:p>
    <w:p w14:paraId="691ED0A9" w14:textId="77777777" w:rsidR="00727D82" w:rsidRPr="00540433" w:rsidRDefault="00727D82" w:rsidP="00727D82">
      <w:pPr>
        <w:pStyle w:val="EmphasisPanelBullet"/>
        <w:numPr>
          <w:ilvl w:val="0"/>
          <w:numId w:val="0"/>
        </w:numPr>
        <w:spacing w:after="0"/>
        <w:rPr>
          <w:rFonts w:cstheme="minorHAnsi"/>
          <w:szCs w:val="20"/>
        </w:rPr>
      </w:pPr>
    </w:p>
    <w:p w14:paraId="49F46A5F" w14:textId="77777777" w:rsidR="00421510" w:rsidRPr="00A010EE" w:rsidRDefault="00421510" w:rsidP="00421510">
      <w:pPr>
        <w:pStyle w:val="EmphasisPanelBullet"/>
        <w:numPr>
          <w:ilvl w:val="0"/>
          <w:numId w:val="0"/>
        </w:numPr>
        <w:spacing w:after="0"/>
        <w:rPr>
          <w:rFonts w:cstheme="minorHAnsi"/>
          <w:szCs w:val="20"/>
        </w:rPr>
      </w:pPr>
      <w:r w:rsidRPr="00A010EE">
        <w:rPr>
          <w:rFonts w:cstheme="minorHAnsi"/>
          <w:szCs w:val="20"/>
        </w:rPr>
        <w:t>Secondary outcomes</w:t>
      </w:r>
      <w:r w:rsidRPr="00A010EE">
        <w:rPr>
          <w:rFonts w:cstheme="minorHAnsi"/>
          <w:szCs w:val="20"/>
        </w:rPr>
        <w:tab/>
      </w:r>
    </w:p>
    <w:p w14:paraId="40A18F36" w14:textId="28A76CED" w:rsidR="00421510" w:rsidRPr="003E7934" w:rsidRDefault="00421510" w:rsidP="00421510">
      <w:pPr>
        <w:pStyle w:val="EmphasisPanelBullet"/>
        <w:spacing w:after="0"/>
        <w:rPr>
          <w:rFonts w:cstheme="minorHAnsi"/>
          <w:szCs w:val="20"/>
        </w:rPr>
      </w:pPr>
      <w:r>
        <w:rPr>
          <w:rFonts w:cstheme="minorHAnsi"/>
          <w:szCs w:val="20"/>
        </w:rPr>
        <w:t xml:space="preserve">Time taken - Able </w:t>
      </w:r>
      <w:r w:rsidR="00727D82">
        <w:rPr>
          <w:rFonts w:cstheme="minorHAnsi"/>
          <w:szCs w:val="20"/>
        </w:rPr>
        <w:t xml:space="preserve">to understand your contract. </w:t>
      </w:r>
    </w:p>
    <w:p w14:paraId="780B633A" w14:textId="37A73283" w:rsidR="00727D82" w:rsidRPr="00727D82" w:rsidRDefault="00727D82" w:rsidP="00080EC9">
      <w:pPr>
        <w:pStyle w:val="EmphasisPanelBullet"/>
        <w:spacing w:after="0"/>
        <w:rPr>
          <w:rFonts w:cstheme="minorHAnsi"/>
          <w:szCs w:val="20"/>
        </w:rPr>
      </w:pPr>
      <w:r w:rsidRPr="00727D82">
        <w:rPr>
          <w:rFonts w:cstheme="minorHAnsi"/>
          <w:szCs w:val="20"/>
        </w:rPr>
        <w:t>Con</w:t>
      </w:r>
      <w:r>
        <w:rPr>
          <w:rFonts w:cstheme="minorHAnsi"/>
          <w:szCs w:val="20"/>
        </w:rPr>
        <w:t xml:space="preserve">fidence to choose a better plan. </w:t>
      </w:r>
      <w:r w:rsidRPr="00727D82">
        <w:rPr>
          <w:rFonts w:cstheme="minorHAnsi"/>
          <w:szCs w:val="20"/>
        </w:rPr>
        <w:t>Binary (Very confident or confident = 1, all other responses = 0)</w:t>
      </w:r>
      <w:r>
        <w:rPr>
          <w:rFonts w:cstheme="minorHAnsi"/>
          <w:szCs w:val="20"/>
        </w:rPr>
        <w:t>.</w:t>
      </w:r>
    </w:p>
    <w:p w14:paraId="402C1F18" w14:textId="3339AC73" w:rsidR="00727D82" w:rsidRPr="00727D82" w:rsidRDefault="00727D82" w:rsidP="00080EC9">
      <w:pPr>
        <w:pStyle w:val="EmphasisPanelBullet"/>
        <w:spacing w:after="0"/>
        <w:rPr>
          <w:rFonts w:cstheme="minorHAnsi"/>
          <w:szCs w:val="20"/>
        </w:rPr>
      </w:pPr>
      <w:r>
        <w:rPr>
          <w:rFonts w:cstheme="minorHAnsi"/>
          <w:szCs w:val="20"/>
        </w:rPr>
        <w:t xml:space="preserve">Bill is easy to understand. </w:t>
      </w:r>
      <w:r w:rsidRPr="00727D82">
        <w:rPr>
          <w:rFonts w:cstheme="minorHAnsi"/>
          <w:szCs w:val="20"/>
        </w:rPr>
        <w:t>Binary (very or fairly easy = 1, all other responses = 0)</w:t>
      </w:r>
      <w:r>
        <w:rPr>
          <w:rFonts w:cstheme="minorHAnsi"/>
          <w:szCs w:val="20"/>
        </w:rPr>
        <w:t>.</w:t>
      </w:r>
    </w:p>
    <w:p w14:paraId="5909F40E" w14:textId="581BB7DE" w:rsidR="00727D82" w:rsidRPr="00727D82" w:rsidRDefault="00727D82" w:rsidP="00080EC9">
      <w:pPr>
        <w:pStyle w:val="EmphasisPanelBullet"/>
        <w:spacing w:after="0"/>
        <w:rPr>
          <w:rFonts w:cstheme="minorHAnsi"/>
          <w:szCs w:val="20"/>
        </w:rPr>
      </w:pPr>
      <w:r w:rsidRPr="00727D82">
        <w:rPr>
          <w:rFonts w:cstheme="minorHAnsi"/>
          <w:szCs w:val="20"/>
        </w:rPr>
        <w:t>Would value hav</w:t>
      </w:r>
      <w:r>
        <w:rPr>
          <w:rFonts w:cstheme="minorHAnsi"/>
          <w:szCs w:val="20"/>
        </w:rPr>
        <w:t xml:space="preserve">ing plan summary on their bill. </w:t>
      </w:r>
      <w:r w:rsidRPr="00727D82">
        <w:rPr>
          <w:rFonts w:cstheme="minorHAnsi"/>
          <w:szCs w:val="20"/>
        </w:rPr>
        <w:t>Binary (any agree = 1, all other responses = 0)</w:t>
      </w:r>
      <w:r>
        <w:rPr>
          <w:rFonts w:cstheme="minorHAnsi"/>
          <w:szCs w:val="20"/>
        </w:rPr>
        <w:t>.</w:t>
      </w:r>
    </w:p>
    <w:p w14:paraId="6DE4AA7B" w14:textId="1F00FB85" w:rsidR="00727D82" w:rsidRPr="00727D82" w:rsidRDefault="00727D82" w:rsidP="00080EC9">
      <w:pPr>
        <w:pStyle w:val="EmphasisPanelBullet"/>
        <w:spacing w:after="0"/>
        <w:rPr>
          <w:rFonts w:cstheme="minorHAnsi"/>
          <w:szCs w:val="20"/>
        </w:rPr>
      </w:pPr>
      <w:r w:rsidRPr="00727D82">
        <w:rPr>
          <w:rFonts w:cstheme="minorHAnsi"/>
          <w:szCs w:val="20"/>
        </w:rPr>
        <w:t>Would value having information about other plans on the</w:t>
      </w:r>
      <w:r>
        <w:rPr>
          <w:rFonts w:cstheme="minorHAnsi"/>
          <w:szCs w:val="20"/>
        </w:rPr>
        <w:t xml:space="preserve">ir bill. </w:t>
      </w:r>
      <w:r w:rsidRPr="00727D82">
        <w:rPr>
          <w:rFonts w:cstheme="minorHAnsi"/>
          <w:szCs w:val="20"/>
        </w:rPr>
        <w:t>Binary (any agree = 1, all other responses = 0)</w:t>
      </w:r>
      <w:r>
        <w:rPr>
          <w:rFonts w:cstheme="minorHAnsi"/>
          <w:szCs w:val="20"/>
        </w:rPr>
        <w:t>.</w:t>
      </w:r>
    </w:p>
    <w:p w14:paraId="0A3EB941" w14:textId="6B881E1E" w:rsidR="00421510" w:rsidRDefault="00421510" w:rsidP="00421510"/>
    <w:p w14:paraId="5F7C68EB" w14:textId="5C519E89" w:rsidR="00727D82" w:rsidRDefault="00727D82" w:rsidP="00B35AA2">
      <w:pPr>
        <w:pStyle w:val="EmphasisPanelHeading"/>
        <w:spacing w:after="0"/>
        <w:contextualSpacing/>
        <w:outlineLvl w:val="2"/>
      </w:pPr>
      <w:r>
        <w:t xml:space="preserve">Box 2: Outcome measures for </w:t>
      </w:r>
      <w:r w:rsidRPr="003E7934">
        <w:t xml:space="preserve">Trial </w:t>
      </w:r>
      <w:r>
        <w:t>2</w:t>
      </w:r>
      <w:r w:rsidRPr="003E7934">
        <w:t xml:space="preserve"> (</w:t>
      </w:r>
      <w:r>
        <w:t>Benchmarks</w:t>
      </w:r>
      <w:r w:rsidRPr="003E7934">
        <w:t>)</w:t>
      </w:r>
    </w:p>
    <w:p w14:paraId="42D1F6CF" w14:textId="77777777" w:rsidR="00727D82" w:rsidRPr="00A010EE" w:rsidRDefault="00727D82" w:rsidP="00727D82">
      <w:pPr>
        <w:pStyle w:val="EmphasisPanelBullet"/>
        <w:numPr>
          <w:ilvl w:val="0"/>
          <w:numId w:val="0"/>
        </w:numPr>
        <w:spacing w:after="0"/>
        <w:ind w:left="227" w:hanging="227"/>
      </w:pPr>
      <w:r w:rsidRPr="00A010EE">
        <w:rPr>
          <w:rFonts w:cstheme="minorHAnsi"/>
          <w:szCs w:val="20"/>
        </w:rPr>
        <w:t>Primary outcomes</w:t>
      </w:r>
      <w:r w:rsidRPr="00A010EE">
        <w:t xml:space="preserve"> </w:t>
      </w:r>
    </w:p>
    <w:p w14:paraId="0BF62B35" w14:textId="3CB59F9D" w:rsidR="00727D82" w:rsidRPr="00540433" w:rsidRDefault="00727D82" w:rsidP="00727D82">
      <w:pPr>
        <w:pStyle w:val="EmphasisPanelBullet"/>
        <w:spacing w:after="0"/>
        <w:rPr>
          <w:rFonts w:cstheme="minorHAnsi"/>
          <w:szCs w:val="20"/>
        </w:rPr>
      </w:pPr>
      <w:r w:rsidRPr="00540433">
        <w:rPr>
          <w:rFonts w:cstheme="minorHAnsi"/>
          <w:szCs w:val="20"/>
        </w:rPr>
        <w:t xml:space="preserve">Comprehension - Able to understand </w:t>
      </w:r>
      <w:r>
        <w:t>how they compare to benchmark. Binary.</w:t>
      </w:r>
    </w:p>
    <w:p w14:paraId="7DE45915" w14:textId="466ADD6B" w:rsidR="00727D82" w:rsidRPr="00540433" w:rsidRDefault="00727D82" w:rsidP="00727D82">
      <w:pPr>
        <w:pStyle w:val="EmphasisPanelBullet"/>
        <w:spacing w:after="0"/>
        <w:rPr>
          <w:rFonts w:cstheme="minorHAnsi"/>
          <w:szCs w:val="20"/>
        </w:rPr>
      </w:pPr>
      <w:r w:rsidRPr="00540433">
        <w:rPr>
          <w:rFonts w:cstheme="minorHAnsi"/>
          <w:szCs w:val="20"/>
        </w:rPr>
        <w:t xml:space="preserve">Intention - Advises to </w:t>
      </w:r>
      <w:r>
        <w:rPr>
          <w:rFonts w:cstheme="minorHAnsi"/>
          <w:szCs w:val="20"/>
        </w:rPr>
        <w:t xml:space="preserve">save energy. </w:t>
      </w:r>
      <w:r w:rsidRPr="00540433">
        <w:rPr>
          <w:rFonts w:cstheme="minorHAnsi"/>
          <w:szCs w:val="20"/>
        </w:rPr>
        <w:t>Free text coded as binary</w:t>
      </w:r>
      <w:r>
        <w:rPr>
          <w:rFonts w:cstheme="minorHAnsi"/>
          <w:szCs w:val="20"/>
        </w:rPr>
        <w:t>.</w:t>
      </w:r>
    </w:p>
    <w:p w14:paraId="6B26056B" w14:textId="77777777" w:rsidR="00727D82" w:rsidRPr="00540433" w:rsidRDefault="00727D82" w:rsidP="00727D82">
      <w:pPr>
        <w:pStyle w:val="EmphasisPanelBullet"/>
        <w:numPr>
          <w:ilvl w:val="0"/>
          <w:numId w:val="0"/>
        </w:numPr>
        <w:spacing w:after="0"/>
        <w:rPr>
          <w:rFonts w:cstheme="minorHAnsi"/>
          <w:szCs w:val="20"/>
        </w:rPr>
      </w:pPr>
    </w:p>
    <w:p w14:paraId="2CAAC9AA" w14:textId="77777777" w:rsidR="00727D82" w:rsidRPr="00A010EE" w:rsidRDefault="00727D82" w:rsidP="00727D82">
      <w:pPr>
        <w:pStyle w:val="EmphasisPanelBullet"/>
        <w:numPr>
          <w:ilvl w:val="0"/>
          <w:numId w:val="0"/>
        </w:numPr>
        <w:spacing w:after="0"/>
        <w:rPr>
          <w:rFonts w:cstheme="minorHAnsi"/>
          <w:szCs w:val="20"/>
        </w:rPr>
      </w:pPr>
      <w:r w:rsidRPr="00A010EE">
        <w:rPr>
          <w:rFonts w:cstheme="minorHAnsi"/>
          <w:szCs w:val="20"/>
        </w:rPr>
        <w:t>Secondary outcomes</w:t>
      </w:r>
      <w:r w:rsidRPr="00A010EE">
        <w:rPr>
          <w:rFonts w:cstheme="minorHAnsi"/>
          <w:szCs w:val="20"/>
        </w:rPr>
        <w:tab/>
      </w:r>
    </w:p>
    <w:p w14:paraId="2F0758E6" w14:textId="1AAF9549" w:rsidR="00727D82" w:rsidRPr="003E7934" w:rsidRDefault="00727D82" w:rsidP="00727D82">
      <w:pPr>
        <w:pStyle w:val="EmphasisPanelBullet"/>
        <w:spacing w:after="0"/>
        <w:rPr>
          <w:rFonts w:cstheme="minorHAnsi"/>
          <w:szCs w:val="20"/>
        </w:rPr>
      </w:pPr>
      <w:r>
        <w:rPr>
          <w:rFonts w:cstheme="minorHAnsi"/>
          <w:szCs w:val="20"/>
        </w:rPr>
        <w:t xml:space="preserve">Time taken - Able to </w:t>
      </w:r>
      <w:r>
        <w:t>respond to comprehension questions</w:t>
      </w:r>
      <w:r>
        <w:rPr>
          <w:rFonts w:cstheme="minorHAnsi"/>
          <w:szCs w:val="20"/>
        </w:rPr>
        <w:t xml:space="preserve">. </w:t>
      </w:r>
    </w:p>
    <w:p w14:paraId="5C9C696B" w14:textId="77777777" w:rsidR="00727D82" w:rsidRPr="00727D82" w:rsidRDefault="00727D82" w:rsidP="00727D82">
      <w:pPr>
        <w:pStyle w:val="EmphasisPanelBullet"/>
        <w:spacing w:after="0"/>
        <w:rPr>
          <w:rFonts w:cstheme="minorHAnsi"/>
          <w:szCs w:val="20"/>
        </w:rPr>
      </w:pPr>
      <w:r w:rsidRPr="00727D82">
        <w:rPr>
          <w:rFonts w:cstheme="minorHAnsi"/>
          <w:szCs w:val="20"/>
        </w:rPr>
        <w:t>Co</w:t>
      </w:r>
      <w:r>
        <w:rPr>
          <w:rFonts w:cstheme="minorHAnsi"/>
          <w:szCs w:val="20"/>
        </w:rPr>
        <w:t>mprehension -</w:t>
      </w:r>
      <w:r w:rsidRPr="00727D82">
        <w:rPr>
          <w:rFonts w:cstheme="minorHAnsi"/>
          <w:szCs w:val="20"/>
        </w:rPr>
        <w:t xml:space="preserve"> </w:t>
      </w:r>
      <w:r>
        <w:t>Able to understand that benchmark measures usage, not price. Binary.</w:t>
      </w:r>
    </w:p>
    <w:p w14:paraId="1F919DAB" w14:textId="5D24D874" w:rsidR="00727D82" w:rsidRPr="00727D82" w:rsidRDefault="00727D82" w:rsidP="00080EC9">
      <w:pPr>
        <w:pStyle w:val="EmphasisPanelBullet"/>
        <w:spacing w:after="0"/>
        <w:rPr>
          <w:rFonts w:cstheme="minorHAnsi"/>
          <w:szCs w:val="20"/>
        </w:rPr>
      </w:pPr>
      <w:r>
        <w:t xml:space="preserve">Confidence to find </w:t>
      </w:r>
      <w:r w:rsidR="00080EC9">
        <w:t xml:space="preserve">a </w:t>
      </w:r>
      <w:r w:rsidR="00D879F9">
        <w:t>cost-</w:t>
      </w:r>
      <w:r>
        <w:t>saving strategy. Binary (Very confident or confident = 1, all other responses = 0).</w:t>
      </w:r>
    </w:p>
    <w:p w14:paraId="3089F676" w14:textId="77777777" w:rsidR="00727D82" w:rsidRDefault="00727D82" w:rsidP="00727D82">
      <w:pPr>
        <w:pStyle w:val="EmphasisPanelBullet"/>
        <w:spacing w:after="0"/>
        <w:rPr>
          <w:rFonts w:cstheme="minorHAnsi"/>
          <w:szCs w:val="20"/>
        </w:rPr>
      </w:pPr>
      <w:r w:rsidRPr="00727D82">
        <w:rPr>
          <w:rFonts w:cstheme="minorHAnsi"/>
          <w:szCs w:val="20"/>
        </w:rPr>
        <w:t xml:space="preserve"> Bill is easy to understand. Binary (very or fairly easy = 1, all other responses = 0).</w:t>
      </w:r>
    </w:p>
    <w:p w14:paraId="7F67E3B4" w14:textId="4017F10C" w:rsidR="00727D82" w:rsidRPr="00727D82" w:rsidRDefault="00727D82" w:rsidP="00080EC9">
      <w:pPr>
        <w:pStyle w:val="EmphasisPanelBullet"/>
        <w:spacing w:after="0"/>
        <w:rPr>
          <w:rFonts w:cstheme="minorHAnsi"/>
          <w:szCs w:val="20"/>
        </w:rPr>
      </w:pPr>
      <w:r>
        <w:t>Agrees that benchmarks help their household choose how much energy to use. Binary (any agree = 1, all other responses = 0).</w:t>
      </w:r>
    </w:p>
    <w:p w14:paraId="3DD5BF66" w14:textId="5369936E" w:rsidR="00727D82" w:rsidRPr="00727D82" w:rsidRDefault="00727D82" w:rsidP="00080EC9">
      <w:pPr>
        <w:pStyle w:val="EmphasisPanelBullet"/>
        <w:spacing w:after="0"/>
        <w:rPr>
          <w:rFonts w:cstheme="minorHAnsi"/>
          <w:szCs w:val="20"/>
        </w:rPr>
      </w:pPr>
      <w:r w:rsidRPr="00727D82">
        <w:rPr>
          <w:rFonts w:cstheme="minorHAnsi"/>
          <w:szCs w:val="20"/>
        </w:rPr>
        <w:t>Would value hav</w:t>
      </w:r>
      <w:r>
        <w:rPr>
          <w:rFonts w:cstheme="minorHAnsi"/>
          <w:szCs w:val="20"/>
        </w:rPr>
        <w:t xml:space="preserve">ing benchmark on their bill. </w:t>
      </w:r>
      <w:r w:rsidRPr="00727D82">
        <w:rPr>
          <w:rFonts w:cstheme="minorHAnsi"/>
          <w:szCs w:val="20"/>
        </w:rPr>
        <w:t>Binary (any agree = 1, all other responses = 0)</w:t>
      </w:r>
      <w:r>
        <w:rPr>
          <w:rFonts w:cstheme="minorHAnsi"/>
          <w:szCs w:val="20"/>
        </w:rPr>
        <w:t>.</w:t>
      </w:r>
    </w:p>
    <w:p w14:paraId="52F7FE2A" w14:textId="77777777" w:rsidR="00727D82" w:rsidRDefault="00727D82" w:rsidP="00421510"/>
    <w:p w14:paraId="16D4BBFD" w14:textId="5C332DFB" w:rsidR="00727D82" w:rsidRDefault="00727D82" w:rsidP="00B35AA2">
      <w:pPr>
        <w:pStyle w:val="EmphasisPanelHeading"/>
        <w:spacing w:after="0"/>
        <w:contextualSpacing/>
        <w:outlineLvl w:val="2"/>
      </w:pPr>
      <w:r>
        <w:t xml:space="preserve">Box 3: Outcome measures for </w:t>
      </w:r>
      <w:r w:rsidRPr="003E7934">
        <w:t xml:space="preserve">Trial </w:t>
      </w:r>
      <w:r>
        <w:t>3</w:t>
      </w:r>
      <w:r w:rsidRPr="003E7934">
        <w:t xml:space="preserve"> (</w:t>
      </w:r>
      <w:r>
        <w:t>Energy consumption and generation charts, and definitions</w:t>
      </w:r>
      <w:r w:rsidRPr="003E7934">
        <w:t>)</w:t>
      </w:r>
    </w:p>
    <w:p w14:paraId="7A3CA69C" w14:textId="77777777" w:rsidR="00727D82" w:rsidRPr="00A010EE" w:rsidRDefault="00727D82" w:rsidP="00727D82">
      <w:pPr>
        <w:pStyle w:val="EmphasisPanelBullet"/>
        <w:numPr>
          <w:ilvl w:val="0"/>
          <w:numId w:val="0"/>
        </w:numPr>
        <w:spacing w:after="0"/>
        <w:ind w:left="227" w:hanging="227"/>
      </w:pPr>
      <w:r w:rsidRPr="00A010EE">
        <w:rPr>
          <w:rFonts w:cstheme="minorHAnsi"/>
          <w:szCs w:val="20"/>
        </w:rPr>
        <w:t>Primary outcomes</w:t>
      </w:r>
      <w:r w:rsidRPr="00A010EE">
        <w:t xml:space="preserve"> </w:t>
      </w:r>
    </w:p>
    <w:p w14:paraId="6345BE5F" w14:textId="737BAAE3" w:rsidR="00727D82" w:rsidRPr="00727D82" w:rsidRDefault="00727D82" w:rsidP="00727D82">
      <w:pPr>
        <w:pStyle w:val="EmphasisPanelBullet"/>
        <w:spacing w:after="0"/>
        <w:rPr>
          <w:rFonts w:cstheme="minorHAnsi"/>
          <w:szCs w:val="20"/>
        </w:rPr>
      </w:pPr>
      <w:r>
        <w:t>Comprehension - Able to understand usage chart. Number of correct answers (0-4).</w:t>
      </w:r>
    </w:p>
    <w:p w14:paraId="161E5FA5" w14:textId="2C892B53" w:rsidR="00727D82" w:rsidRPr="00727D82" w:rsidRDefault="00727D82" w:rsidP="00080EC9">
      <w:pPr>
        <w:pStyle w:val="EmphasisPanelBullet"/>
        <w:spacing w:after="0"/>
        <w:rPr>
          <w:rFonts w:cstheme="minorHAnsi"/>
          <w:szCs w:val="20"/>
        </w:rPr>
      </w:pPr>
      <w:r>
        <w:t>Comprehension - Able to understand solar generation chart. Number of correct answers (0-4).</w:t>
      </w:r>
    </w:p>
    <w:p w14:paraId="7425A355" w14:textId="3796DE39" w:rsidR="00727D82" w:rsidRPr="00540433" w:rsidRDefault="00727D82" w:rsidP="00727D82">
      <w:pPr>
        <w:pStyle w:val="EmphasisPanelBullet"/>
        <w:spacing w:after="0"/>
        <w:rPr>
          <w:rFonts w:cstheme="minorHAnsi"/>
          <w:szCs w:val="20"/>
        </w:rPr>
      </w:pPr>
      <w:r w:rsidRPr="00540433">
        <w:rPr>
          <w:rFonts w:cstheme="minorHAnsi"/>
          <w:szCs w:val="20"/>
        </w:rPr>
        <w:t xml:space="preserve">Intention - Advises to </w:t>
      </w:r>
      <w:r>
        <w:rPr>
          <w:rFonts w:cstheme="minorHAnsi"/>
          <w:szCs w:val="20"/>
        </w:rPr>
        <w:t xml:space="preserve">use solar more efficiently. </w:t>
      </w:r>
      <w:r w:rsidRPr="00540433">
        <w:rPr>
          <w:rFonts w:cstheme="minorHAnsi"/>
          <w:szCs w:val="20"/>
        </w:rPr>
        <w:t>Free text coded as binary</w:t>
      </w:r>
      <w:r>
        <w:rPr>
          <w:rFonts w:cstheme="minorHAnsi"/>
          <w:szCs w:val="20"/>
        </w:rPr>
        <w:t>.</w:t>
      </w:r>
    </w:p>
    <w:p w14:paraId="62F7F880" w14:textId="77777777" w:rsidR="00727D82" w:rsidRPr="00540433" w:rsidRDefault="00727D82" w:rsidP="00727D82">
      <w:pPr>
        <w:pStyle w:val="EmphasisPanelBullet"/>
        <w:numPr>
          <w:ilvl w:val="0"/>
          <w:numId w:val="0"/>
        </w:numPr>
        <w:spacing w:after="0"/>
        <w:rPr>
          <w:rFonts w:cstheme="minorHAnsi"/>
          <w:szCs w:val="20"/>
        </w:rPr>
      </w:pPr>
    </w:p>
    <w:p w14:paraId="5E0533D2" w14:textId="77777777" w:rsidR="00727D82" w:rsidRPr="00A010EE" w:rsidRDefault="00727D82" w:rsidP="00727D82">
      <w:pPr>
        <w:pStyle w:val="EmphasisPanelBullet"/>
        <w:numPr>
          <w:ilvl w:val="0"/>
          <w:numId w:val="0"/>
        </w:numPr>
        <w:spacing w:after="0"/>
        <w:rPr>
          <w:rFonts w:cstheme="minorHAnsi"/>
          <w:szCs w:val="20"/>
        </w:rPr>
      </w:pPr>
      <w:r w:rsidRPr="00A010EE">
        <w:rPr>
          <w:rFonts w:cstheme="minorHAnsi"/>
          <w:szCs w:val="20"/>
        </w:rPr>
        <w:t>Secondary outcomes</w:t>
      </w:r>
      <w:r w:rsidRPr="00A010EE">
        <w:rPr>
          <w:rFonts w:cstheme="minorHAnsi"/>
          <w:szCs w:val="20"/>
        </w:rPr>
        <w:tab/>
      </w:r>
    </w:p>
    <w:p w14:paraId="3E26D0EF" w14:textId="77777777" w:rsidR="00080EC9" w:rsidRPr="00080EC9" w:rsidRDefault="00727D82" w:rsidP="00727D82">
      <w:pPr>
        <w:pStyle w:val="EmphasisPanelBullet"/>
        <w:spacing w:after="0"/>
        <w:rPr>
          <w:rFonts w:cstheme="minorHAnsi"/>
          <w:szCs w:val="20"/>
        </w:rPr>
      </w:pPr>
      <w:r>
        <w:rPr>
          <w:rFonts w:cstheme="minorHAnsi"/>
          <w:szCs w:val="20"/>
        </w:rPr>
        <w:t xml:space="preserve">Time taken - Able to </w:t>
      </w:r>
      <w:r>
        <w:t xml:space="preserve">respond to </w:t>
      </w:r>
      <w:r w:rsidR="00080EC9">
        <w:t>understand usage chart.</w:t>
      </w:r>
    </w:p>
    <w:p w14:paraId="4427B7C1" w14:textId="13F67DA4" w:rsidR="00727D82" w:rsidRPr="007D13F0" w:rsidRDefault="00080EC9" w:rsidP="007D13F0">
      <w:pPr>
        <w:pStyle w:val="EmphasisPanelBullet"/>
        <w:spacing w:after="0"/>
        <w:rPr>
          <w:rFonts w:cstheme="minorHAnsi"/>
          <w:szCs w:val="20"/>
        </w:rPr>
      </w:pPr>
      <w:r>
        <w:t>Time taken - Able to understand solar generation chart.</w:t>
      </w:r>
    </w:p>
    <w:p w14:paraId="42C14A05" w14:textId="6C4F2AAD" w:rsidR="00727D82" w:rsidRPr="00727D82" w:rsidRDefault="00727D82" w:rsidP="00080EC9">
      <w:pPr>
        <w:pStyle w:val="EmphasisPanelBullet"/>
        <w:spacing w:after="0"/>
        <w:rPr>
          <w:rFonts w:cstheme="minorHAnsi"/>
          <w:szCs w:val="20"/>
        </w:rPr>
      </w:pPr>
      <w:r>
        <w:t xml:space="preserve">Confidence to </w:t>
      </w:r>
      <w:r w:rsidR="007D13F0">
        <w:t xml:space="preserve">find a </w:t>
      </w:r>
      <w:r w:rsidR="00D879F9">
        <w:t>cost-s</w:t>
      </w:r>
      <w:r>
        <w:t>aving strategy. Binary (Very confident or confident = 1, all other responses = 0).</w:t>
      </w:r>
    </w:p>
    <w:p w14:paraId="0C4172AB" w14:textId="3172C48C" w:rsidR="00727D82" w:rsidRDefault="00727D82" w:rsidP="00727D82">
      <w:pPr>
        <w:pStyle w:val="EmphasisPanelBullet"/>
        <w:spacing w:after="0"/>
        <w:rPr>
          <w:rFonts w:cstheme="minorHAnsi"/>
          <w:szCs w:val="20"/>
        </w:rPr>
      </w:pPr>
      <w:r w:rsidRPr="00727D82">
        <w:rPr>
          <w:rFonts w:cstheme="minorHAnsi"/>
          <w:szCs w:val="20"/>
        </w:rPr>
        <w:t>Bill is easy to understand. Binary (very or fairly easy = 1, all other responses = 0).</w:t>
      </w:r>
    </w:p>
    <w:p w14:paraId="26E008E7" w14:textId="1D3F29D0" w:rsidR="00727D82" w:rsidRPr="00727D82" w:rsidRDefault="00727D82" w:rsidP="00080EC9">
      <w:pPr>
        <w:pStyle w:val="EmphasisPanelBullet"/>
        <w:spacing w:after="0"/>
        <w:rPr>
          <w:rFonts w:cstheme="minorHAnsi"/>
          <w:szCs w:val="20"/>
        </w:rPr>
      </w:pPr>
      <w:r w:rsidRPr="00727D82">
        <w:rPr>
          <w:rFonts w:cstheme="minorHAnsi"/>
          <w:szCs w:val="20"/>
        </w:rPr>
        <w:t xml:space="preserve">Would value </w:t>
      </w:r>
      <w:r w:rsidR="007D13F0">
        <w:rPr>
          <w:rFonts w:cstheme="minorHAnsi"/>
          <w:szCs w:val="20"/>
        </w:rPr>
        <w:t>having solar information</w:t>
      </w:r>
      <w:r>
        <w:rPr>
          <w:rFonts w:cstheme="minorHAnsi"/>
          <w:szCs w:val="20"/>
        </w:rPr>
        <w:t xml:space="preserve"> on their bill. </w:t>
      </w:r>
      <w:r w:rsidRPr="00727D82">
        <w:rPr>
          <w:rFonts w:cstheme="minorHAnsi"/>
          <w:szCs w:val="20"/>
        </w:rPr>
        <w:t>Binary (any agree = 1, all other responses = 0)</w:t>
      </w:r>
      <w:r>
        <w:rPr>
          <w:rFonts w:cstheme="minorHAnsi"/>
          <w:szCs w:val="20"/>
        </w:rPr>
        <w:t>.</w:t>
      </w:r>
    </w:p>
    <w:p w14:paraId="015E8081" w14:textId="77777777" w:rsidR="00421510" w:rsidRPr="006E6E11" w:rsidRDefault="00421510" w:rsidP="00421510"/>
    <w:p w14:paraId="7D3A4C9B" w14:textId="6461A897" w:rsidR="00421510" w:rsidRDefault="00421510" w:rsidP="00421510">
      <w:pPr>
        <w:rPr>
          <w:color w:val="20B9A3" w:themeColor="accent1"/>
        </w:rPr>
      </w:pPr>
      <w:r>
        <w:t xml:space="preserve">For the ‘free text coded as binary’ outcomes, we </w:t>
      </w:r>
      <w:r w:rsidRPr="00E874DA">
        <w:t xml:space="preserve">will </w:t>
      </w:r>
      <w:r>
        <w:t>manually classify free text responses to a binary variable where 1 equals</w:t>
      </w:r>
      <w:r w:rsidRPr="00E874DA">
        <w:t xml:space="preserve"> “advises switching or comparing plans </w:t>
      </w:r>
      <w:r>
        <w:t xml:space="preserve">/ </w:t>
      </w:r>
      <w:r w:rsidRPr="00E874DA">
        <w:t xml:space="preserve">advises saving energy/advises using solar </w:t>
      </w:r>
      <w:r>
        <w:lastRenderedPageBreak/>
        <w:t xml:space="preserve">more </w:t>
      </w:r>
      <w:r w:rsidRPr="00E874DA">
        <w:t>efficiently/”</w:t>
      </w:r>
      <w:r>
        <w:t xml:space="preserve"> for trials 1/2/3 respectively. To reduce the chances of any bias in the classification process a staff member not involved in analysis will conduct the classification using a dataset that contains only the text field and a de</w:t>
      </w:r>
      <w:r w:rsidR="000B45FE">
        <w:t>-</w:t>
      </w:r>
      <w:r>
        <w:t xml:space="preserve">identified ID code, this staff member will be blind to treatment allocation. </w:t>
      </w:r>
    </w:p>
    <w:p w14:paraId="4099E499" w14:textId="77777777" w:rsidR="00421510" w:rsidRDefault="00421510" w:rsidP="00421510">
      <w:pPr>
        <w:pStyle w:val="Heading2"/>
      </w:pPr>
      <w:r>
        <w:t>Population and sample selection</w:t>
      </w:r>
    </w:p>
    <w:p w14:paraId="6AE39905" w14:textId="77777777" w:rsidR="00421510" w:rsidRPr="005258F0" w:rsidRDefault="00421510" w:rsidP="00421510">
      <w:r w:rsidRPr="005258F0">
        <w:t xml:space="preserve">Our population of interest is </w:t>
      </w:r>
      <w:r>
        <w:t xml:space="preserve">adults (18 and over) residing in areas covered by </w:t>
      </w:r>
      <w:r w:rsidRPr="005258F0">
        <w:t xml:space="preserve">the National Electricity Market who are also covered by the National Energy Consumer Framework. </w:t>
      </w:r>
      <w:r>
        <w:t>This excludes</w:t>
      </w:r>
      <w:r w:rsidRPr="005258F0">
        <w:t xml:space="preserve"> </w:t>
      </w:r>
      <w:r>
        <w:t xml:space="preserve">people residing </w:t>
      </w:r>
      <w:r w:rsidRPr="005258F0">
        <w:t xml:space="preserve">in WA, NT, and VIC. We will use an online survey panel provider to recruit participants from this target population. </w:t>
      </w:r>
    </w:p>
    <w:p w14:paraId="3872540C" w14:textId="77777777" w:rsidR="00421510" w:rsidRPr="005258F0" w:rsidRDefault="00421510" w:rsidP="00421510">
      <w:r w:rsidRPr="005258F0">
        <w:t>While the survey panel provider will be able to restrict invites to members who meet our requirements, due to lags in updating profiles there is still a chance that we could recruit participants who live in WA, NT, or VIC. To avoid this we will also screen out any responses to our demographics questions who indicate they currently live in any of these states.</w:t>
      </w:r>
    </w:p>
    <w:p w14:paraId="150F1453" w14:textId="77777777" w:rsidR="00421510" w:rsidRDefault="00421510" w:rsidP="00421510">
      <w:pPr>
        <w:rPr>
          <w:color w:val="20B9A3" w:themeColor="accent1"/>
        </w:rPr>
      </w:pPr>
      <w:r w:rsidRPr="005258F0">
        <w:t xml:space="preserve">The overall sample will be </w:t>
      </w:r>
      <w:r>
        <w:t>7,500</w:t>
      </w:r>
      <w:r w:rsidRPr="005258F0">
        <w:t xml:space="preserve"> individuals who meet the above requirements</w:t>
      </w:r>
      <w:r>
        <w:t xml:space="preserve">. </w:t>
      </w:r>
      <w:r w:rsidRPr="005258F0">
        <w:t>We will also use quotas for gender to ensure the sample is broadly representative of the Australian population</w:t>
      </w:r>
      <w:r>
        <w:t xml:space="preserve"> on this dimension</w:t>
      </w:r>
      <w:r w:rsidRPr="005258F0">
        <w:t xml:space="preserve">. </w:t>
      </w:r>
    </w:p>
    <w:p w14:paraId="7E8B5DF5" w14:textId="77777777" w:rsidR="00421510" w:rsidRDefault="00421510" w:rsidP="00421510">
      <w:pPr>
        <w:spacing w:after="0" w:line="240" w:lineRule="auto"/>
        <w:rPr>
          <w:rFonts w:asciiTheme="majorHAnsi" w:hAnsiTheme="majorHAnsi"/>
          <w:b/>
          <w:color w:val="117479" w:themeColor="accent2"/>
          <w:sz w:val="24"/>
          <w:szCs w:val="44"/>
        </w:rPr>
      </w:pPr>
      <w:r>
        <w:br w:type="page"/>
      </w:r>
    </w:p>
    <w:p w14:paraId="43A08DD8" w14:textId="77777777" w:rsidR="00421510" w:rsidRDefault="00421510" w:rsidP="00421510">
      <w:pPr>
        <w:pStyle w:val="Heading2"/>
      </w:pPr>
      <w:r>
        <w:lastRenderedPageBreak/>
        <w:t xml:space="preserve">Hypotheses </w:t>
      </w:r>
    </w:p>
    <w:p w14:paraId="016E6B78" w14:textId="77777777" w:rsidR="00421510" w:rsidRPr="00C36D55" w:rsidRDefault="00421510" w:rsidP="00421510">
      <w:pPr>
        <w:pStyle w:val="Heading3"/>
      </w:pPr>
      <w:r w:rsidRPr="00C36D55">
        <w:t>Trial 1 (Plan summary, encouragement to switch &amp; definitions)</w:t>
      </w:r>
    </w:p>
    <w:p w14:paraId="041D7F76" w14:textId="77777777" w:rsidR="00421510" w:rsidRPr="00C36D55" w:rsidRDefault="00421510" w:rsidP="000B45FE">
      <w:pPr>
        <w:pStyle w:val="Heading4"/>
      </w:pPr>
      <w:r w:rsidRPr="00C36D55">
        <w:t xml:space="preserve">Plan summaries </w:t>
      </w:r>
    </w:p>
    <w:p w14:paraId="7AAF936D" w14:textId="77777777" w:rsidR="00421510" w:rsidRPr="00C36D55" w:rsidRDefault="00421510" w:rsidP="00421510">
      <w:pPr>
        <w:ind w:left="720" w:hanging="720"/>
        <w:rPr>
          <w:i/>
        </w:rPr>
      </w:pPr>
      <w:r w:rsidRPr="005258F0">
        <w:t>H1</w:t>
      </w:r>
      <w:r>
        <w:t>a</w:t>
      </w:r>
      <w:r w:rsidRPr="005258F0">
        <w:t xml:space="preserve">: </w:t>
      </w:r>
      <w:r w:rsidRPr="005258F0">
        <w:tab/>
      </w:r>
      <w:r w:rsidRPr="00C36D55">
        <w:rPr>
          <w:b/>
        </w:rPr>
        <w:t>Plan summaries will improve plan comprehension</w:t>
      </w:r>
    </w:p>
    <w:p w14:paraId="3CB7C5D3" w14:textId="77777777" w:rsidR="00421510" w:rsidRDefault="00421510" w:rsidP="00421510">
      <w:pPr>
        <w:ind w:left="720" w:hanging="720"/>
      </w:pPr>
      <w:r w:rsidRPr="005258F0">
        <w:tab/>
      </w:r>
      <w:r>
        <w:t>B</w:t>
      </w:r>
      <w:r w:rsidRPr="005258F0">
        <w:t>ill</w:t>
      </w:r>
      <w:r>
        <w:t>s</w:t>
      </w:r>
      <w:r w:rsidRPr="005258F0">
        <w:t xml:space="preserve"> </w:t>
      </w:r>
      <w:r>
        <w:t xml:space="preserve">with a plan summary </w:t>
      </w:r>
      <w:r w:rsidRPr="005258F0">
        <w:t>(T1</w:t>
      </w:r>
      <w:r>
        <w:t xml:space="preserve"> and</w:t>
      </w:r>
      <w:r w:rsidRPr="005258F0">
        <w:t xml:space="preserve"> T3</w:t>
      </w:r>
      <w:r>
        <w:t xml:space="preserve"> pooled) </w:t>
      </w:r>
      <w:r w:rsidRPr="005258F0">
        <w:t xml:space="preserve">will result in higher </w:t>
      </w:r>
      <w:r>
        <w:t xml:space="preserve">plan </w:t>
      </w:r>
      <w:r w:rsidRPr="005258F0">
        <w:t xml:space="preserve">comprehension than </w:t>
      </w:r>
      <w:r>
        <w:t>bills without a plan summary</w:t>
      </w:r>
      <w:r w:rsidRPr="005258F0">
        <w:t xml:space="preserve"> (C</w:t>
      </w:r>
      <w:r>
        <w:t xml:space="preserve"> and T2 pooled</w:t>
      </w:r>
      <w:r w:rsidRPr="005258F0">
        <w:t>)</w:t>
      </w:r>
    </w:p>
    <w:p w14:paraId="712D0897" w14:textId="77777777" w:rsidR="00421510" w:rsidRDefault="00421510" w:rsidP="00421510">
      <w:pPr>
        <w:ind w:firstLine="720"/>
      </w:pPr>
      <w:r>
        <w:t xml:space="preserve">T1 and </w:t>
      </w:r>
      <w:r w:rsidRPr="005258F0">
        <w:t>T3</w:t>
      </w:r>
      <w:r>
        <w:t xml:space="preserve"> pooled</w:t>
      </w:r>
      <w:r w:rsidRPr="005258F0">
        <w:t xml:space="preserve"> &gt;</w:t>
      </w:r>
      <w:r w:rsidRPr="00BE313F">
        <w:t xml:space="preserve"> </w:t>
      </w:r>
      <w:r w:rsidRPr="005258F0">
        <w:t>C</w:t>
      </w:r>
      <w:r>
        <w:t xml:space="preserve"> and T2 pooled  </w:t>
      </w:r>
    </w:p>
    <w:p w14:paraId="67AF79FF" w14:textId="77777777" w:rsidR="00421510" w:rsidRPr="005258F0" w:rsidRDefault="00421510" w:rsidP="00421510">
      <w:pPr>
        <w:ind w:left="720" w:hanging="720"/>
      </w:pPr>
      <w:r>
        <w:t>H1b</w:t>
      </w:r>
      <w:r w:rsidRPr="005258F0">
        <w:t xml:space="preserve">: </w:t>
      </w:r>
      <w:r w:rsidRPr="005258F0">
        <w:tab/>
      </w:r>
      <w:r>
        <w:rPr>
          <w:b/>
        </w:rPr>
        <w:t>Plan summaries</w:t>
      </w:r>
      <w:r w:rsidRPr="000D7299">
        <w:rPr>
          <w:b/>
        </w:rPr>
        <w:t xml:space="preserve"> </w:t>
      </w:r>
      <w:r>
        <w:rPr>
          <w:b/>
        </w:rPr>
        <w:t>will result in choosing a cheaper plan</w:t>
      </w:r>
    </w:p>
    <w:p w14:paraId="51E81044" w14:textId="77777777" w:rsidR="00421510" w:rsidRDefault="00421510" w:rsidP="00421510">
      <w:pPr>
        <w:ind w:left="720" w:hanging="720"/>
      </w:pPr>
      <w:r>
        <w:tab/>
        <w:t>B</w:t>
      </w:r>
      <w:r w:rsidRPr="005258F0">
        <w:t>ill</w:t>
      </w:r>
      <w:r>
        <w:t>s</w:t>
      </w:r>
      <w:r w:rsidRPr="005258F0">
        <w:t xml:space="preserve"> </w:t>
      </w:r>
      <w:r>
        <w:t xml:space="preserve">with a plan summary </w:t>
      </w:r>
      <w:r w:rsidRPr="005258F0">
        <w:t>(T1</w:t>
      </w:r>
      <w:r>
        <w:t xml:space="preserve"> and</w:t>
      </w:r>
      <w:r w:rsidRPr="005258F0">
        <w:t xml:space="preserve"> </w:t>
      </w:r>
      <w:r>
        <w:t xml:space="preserve">T3 pooled) will result </w:t>
      </w:r>
      <w:r w:rsidRPr="005258F0">
        <w:t xml:space="preserve">in choosing a cheaper plan than </w:t>
      </w:r>
      <w:r>
        <w:t>bills without a plan summary</w:t>
      </w:r>
      <w:r w:rsidRPr="005258F0">
        <w:t xml:space="preserve"> (C</w:t>
      </w:r>
      <w:r>
        <w:t xml:space="preserve"> and T2 pooled</w:t>
      </w:r>
      <w:r w:rsidRPr="005258F0">
        <w:t>)</w:t>
      </w:r>
    </w:p>
    <w:p w14:paraId="4EC4D85E" w14:textId="77777777" w:rsidR="00421510" w:rsidRDefault="00421510" w:rsidP="00421510">
      <w:pPr>
        <w:ind w:firstLine="720"/>
      </w:pPr>
      <w:r>
        <w:t xml:space="preserve">T1 and </w:t>
      </w:r>
      <w:r w:rsidRPr="005258F0">
        <w:t>T3</w:t>
      </w:r>
      <w:r>
        <w:t xml:space="preserve"> pooled</w:t>
      </w:r>
      <w:r w:rsidRPr="005258F0">
        <w:t xml:space="preserve"> &gt;</w:t>
      </w:r>
      <w:r>
        <w:t xml:space="preserve"> </w:t>
      </w:r>
      <w:r w:rsidRPr="005258F0">
        <w:t>C</w:t>
      </w:r>
      <w:r>
        <w:t xml:space="preserve"> and T2 pooled</w:t>
      </w:r>
    </w:p>
    <w:p w14:paraId="70AD7BEA" w14:textId="77777777" w:rsidR="00421510" w:rsidRDefault="00421510" w:rsidP="00421510">
      <w:pPr>
        <w:rPr>
          <w:rFonts w:cstheme="minorHAnsi"/>
        </w:rPr>
      </w:pPr>
      <w:r>
        <w:t xml:space="preserve">Both of these hypotheses will be assessed with a one-tailed hypothesis test. </w:t>
      </w:r>
      <w:r w:rsidRPr="00545BC5">
        <w:rPr>
          <w:rFonts w:cstheme="minorHAnsi"/>
        </w:rPr>
        <w:t xml:space="preserve">We will correct for </w:t>
      </w:r>
      <w:r>
        <w:rPr>
          <w:rFonts w:cstheme="minorHAnsi"/>
        </w:rPr>
        <w:t xml:space="preserve">the </w:t>
      </w:r>
      <w:r w:rsidRPr="00545BC5">
        <w:rPr>
          <w:rFonts w:cstheme="minorHAnsi"/>
        </w:rPr>
        <w:t xml:space="preserve">two multiple comparisons </w:t>
      </w:r>
      <w:r>
        <w:rPr>
          <w:rFonts w:cstheme="minorHAnsi"/>
        </w:rPr>
        <w:t xml:space="preserve">that comprise </w:t>
      </w:r>
      <w:r w:rsidRPr="00545BC5">
        <w:rPr>
          <w:rFonts w:cstheme="minorHAnsi"/>
        </w:rPr>
        <w:t>this family of tests.</w:t>
      </w:r>
    </w:p>
    <w:p w14:paraId="4A77C42E" w14:textId="77777777" w:rsidR="00421510" w:rsidRPr="00C36D55" w:rsidRDefault="00421510" w:rsidP="000B45FE">
      <w:pPr>
        <w:pStyle w:val="Heading4"/>
      </w:pPr>
      <w:r w:rsidRPr="00C36D55">
        <w:t>Plain language definitions</w:t>
      </w:r>
    </w:p>
    <w:p w14:paraId="6FAE026F" w14:textId="77777777" w:rsidR="00421510" w:rsidRPr="00D15706" w:rsidRDefault="00421510" w:rsidP="00421510">
      <w:pPr>
        <w:ind w:left="720" w:hanging="720"/>
        <w:rPr>
          <w:rFonts w:cstheme="minorHAnsi"/>
          <w:b/>
        </w:rPr>
      </w:pPr>
      <w:r w:rsidRPr="005258F0">
        <w:rPr>
          <w:rFonts w:cstheme="minorHAnsi"/>
        </w:rPr>
        <w:t>H2</w:t>
      </w:r>
      <w:r>
        <w:rPr>
          <w:rFonts w:cstheme="minorHAnsi"/>
        </w:rPr>
        <w:t>a</w:t>
      </w:r>
      <w:r w:rsidRPr="005258F0">
        <w:rPr>
          <w:rFonts w:cstheme="minorHAnsi"/>
        </w:rPr>
        <w:t xml:space="preserve">: </w:t>
      </w:r>
      <w:r w:rsidRPr="005258F0">
        <w:rPr>
          <w:rFonts w:cstheme="minorHAnsi"/>
        </w:rPr>
        <w:tab/>
      </w:r>
      <w:r>
        <w:rPr>
          <w:rFonts w:cstheme="minorHAnsi"/>
          <w:b/>
        </w:rPr>
        <w:t>Plain language definitions will improve plan comprehension</w:t>
      </w:r>
    </w:p>
    <w:p w14:paraId="01A0417B" w14:textId="77777777" w:rsidR="00421510" w:rsidRDefault="00421510" w:rsidP="00421510">
      <w:pPr>
        <w:ind w:left="720" w:hanging="720"/>
        <w:rPr>
          <w:rFonts w:cstheme="minorHAnsi"/>
        </w:rPr>
      </w:pPr>
      <w:r w:rsidRPr="005258F0">
        <w:rPr>
          <w:rFonts w:cstheme="minorHAnsi"/>
        </w:rPr>
        <w:tab/>
        <w:t>Bill with</w:t>
      </w:r>
      <w:r>
        <w:rPr>
          <w:rFonts w:cstheme="minorHAnsi"/>
        </w:rPr>
        <w:t xml:space="preserve"> definitions (T4) will result in higher plan comprehension than equivalent bill without definitions (T3).</w:t>
      </w:r>
      <w:r w:rsidRPr="005258F0">
        <w:rPr>
          <w:rFonts w:cstheme="minorHAnsi"/>
        </w:rPr>
        <w:t xml:space="preserve"> </w:t>
      </w:r>
    </w:p>
    <w:p w14:paraId="7BFCC78C" w14:textId="77777777" w:rsidR="00421510" w:rsidRPr="003061F9" w:rsidRDefault="00421510" w:rsidP="00421510">
      <w:pPr>
        <w:ind w:left="720"/>
        <w:rPr>
          <w:rFonts w:cstheme="minorHAnsi"/>
        </w:rPr>
      </w:pPr>
      <w:r w:rsidRPr="005258F0">
        <w:rPr>
          <w:rFonts w:cstheme="minorHAnsi"/>
        </w:rPr>
        <w:t>T</w:t>
      </w:r>
      <w:r>
        <w:rPr>
          <w:rFonts w:cstheme="minorHAnsi"/>
        </w:rPr>
        <w:t>4</w:t>
      </w:r>
      <w:r w:rsidRPr="005258F0">
        <w:rPr>
          <w:rFonts w:cstheme="minorHAnsi"/>
        </w:rPr>
        <w:t>&gt;T</w:t>
      </w:r>
      <w:r>
        <w:rPr>
          <w:rFonts w:cstheme="minorHAnsi"/>
        </w:rPr>
        <w:t>3</w:t>
      </w:r>
    </w:p>
    <w:p w14:paraId="2B804B16" w14:textId="77777777" w:rsidR="00421510" w:rsidRDefault="00421510" w:rsidP="00421510">
      <w:pPr>
        <w:ind w:left="720" w:hanging="720"/>
        <w:rPr>
          <w:rFonts w:cstheme="minorHAnsi"/>
        </w:rPr>
      </w:pPr>
      <w:r>
        <w:rPr>
          <w:rFonts w:cstheme="minorHAnsi"/>
        </w:rPr>
        <w:t>H2b:</w:t>
      </w:r>
      <w:r>
        <w:rPr>
          <w:rFonts w:cstheme="minorHAnsi"/>
        </w:rPr>
        <w:tab/>
      </w:r>
      <w:r>
        <w:rPr>
          <w:rFonts w:cstheme="minorHAnsi"/>
          <w:b/>
        </w:rPr>
        <w:t>Plain language definitions will result in choosing a cheaper plan</w:t>
      </w:r>
      <w:r w:rsidRPr="005258F0">
        <w:rPr>
          <w:rFonts w:cstheme="minorHAnsi"/>
        </w:rPr>
        <w:tab/>
      </w:r>
    </w:p>
    <w:p w14:paraId="73CD485B" w14:textId="77777777" w:rsidR="00421510" w:rsidRDefault="00421510" w:rsidP="00421510">
      <w:pPr>
        <w:ind w:left="720"/>
        <w:rPr>
          <w:rFonts w:cstheme="minorHAnsi"/>
        </w:rPr>
      </w:pPr>
      <w:r w:rsidRPr="005258F0">
        <w:rPr>
          <w:rFonts w:cstheme="minorHAnsi"/>
        </w:rPr>
        <w:t>Bill with definitions</w:t>
      </w:r>
      <w:r>
        <w:rPr>
          <w:rFonts w:cstheme="minorHAnsi"/>
        </w:rPr>
        <w:t xml:space="preserve"> (T4)</w:t>
      </w:r>
      <w:r w:rsidRPr="005258F0">
        <w:rPr>
          <w:rFonts w:cstheme="minorHAnsi"/>
        </w:rPr>
        <w:t xml:space="preserve"> will </w:t>
      </w:r>
      <w:r>
        <w:rPr>
          <w:rFonts w:cstheme="minorHAnsi"/>
        </w:rPr>
        <w:t xml:space="preserve">result </w:t>
      </w:r>
      <w:r w:rsidRPr="005258F0">
        <w:rPr>
          <w:rFonts w:cstheme="minorHAnsi"/>
        </w:rPr>
        <w:t xml:space="preserve">in choosing a cheaper plan than </w:t>
      </w:r>
      <w:r>
        <w:rPr>
          <w:rFonts w:cstheme="minorHAnsi"/>
        </w:rPr>
        <w:t>the equivalent bill without definitions (T3)</w:t>
      </w:r>
    </w:p>
    <w:p w14:paraId="255DC232" w14:textId="77777777" w:rsidR="00421510" w:rsidRDefault="00421510" w:rsidP="00421510">
      <w:pPr>
        <w:ind w:left="720"/>
        <w:rPr>
          <w:rFonts w:cstheme="minorHAnsi"/>
        </w:rPr>
      </w:pPr>
      <w:r w:rsidRPr="005258F0">
        <w:rPr>
          <w:rFonts w:cstheme="minorHAnsi"/>
        </w:rPr>
        <w:t>T4&gt;T3</w:t>
      </w:r>
    </w:p>
    <w:p w14:paraId="18EFCAD0" w14:textId="77777777" w:rsidR="00421510" w:rsidRDefault="00421510" w:rsidP="00421510">
      <w:pPr>
        <w:rPr>
          <w:rFonts w:cstheme="minorHAnsi"/>
        </w:rPr>
      </w:pPr>
      <w:r w:rsidRPr="00545BC5">
        <w:rPr>
          <w:rFonts w:cstheme="minorHAnsi"/>
        </w:rPr>
        <w:t xml:space="preserve">Both of these hypotheses will be assessed with a one-tailed hypothesis test. We will correct for </w:t>
      </w:r>
      <w:r>
        <w:rPr>
          <w:rFonts w:cstheme="minorHAnsi"/>
        </w:rPr>
        <w:t xml:space="preserve">the </w:t>
      </w:r>
      <w:r w:rsidRPr="00545BC5">
        <w:rPr>
          <w:rFonts w:cstheme="minorHAnsi"/>
        </w:rPr>
        <w:t xml:space="preserve">two multiple comparisons </w:t>
      </w:r>
      <w:r>
        <w:rPr>
          <w:rFonts w:cstheme="minorHAnsi"/>
        </w:rPr>
        <w:t xml:space="preserve">that comprise </w:t>
      </w:r>
      <w:r w:rsidRPr="00545BC5">
        <w:rPr>
          <w:rFonts w:cstheme="minorHAnsi"/>
        </w:rPr>
        <w:t>this family of tests.</w:t>
      </w:r>
    </w:p>
    <w:p w14:paraId="42444E73" w14:textId="77777777" w:rsidR="00421510" w:rsidRPr="00C36D55" w:rsidRDefault="00421510" w:rsidP="000B45FE">
      <w:pPr>
        <w:pStyle w:val="Heading4"/>
      </w:pPr>
      <w:r w:rsidRPr="00C36D55">
        <w:t xml:space="preserve">Encouragement to switch </w:t>
      </w:r>
    </w:p>
    <w:p w14:paraId="51827728" w14:textId="77777777" w:rsidR="00421510" w:rsidRPr="005258F0" w:rsidRDefault="00421510" w:rsidP="00421510">
      <w:pPr>
        <w:ind w:left="720" w:hanging="720"/>
      </w:pPr>
      <w:r w:rsidRPr="005258F0">
        <w:t>H</w:t>
      </w:r>
      <w:r>
        <w:t>3a</w:t>
      </w:r>
      <w:r w:rsidRPr="005258F0">
        <w:t xml:space="preserve">: </w:t>
      </w:r>
      <w:r w:rsidRPr="005258F0">
        <w:tab/>
      </w:r>
      <w:r>
        <w:rPr>
          <w:b/>
        </w:rPr>
        <w:t>Encouragement to choose cheaper plan will increase switching intention</w:t>
      </w:r>
    </w:p>
    <w:p w14:paraId="15220A28" w14:textId="77777777" w:rsidR="00421510" w:rsidRDefault="00421510" w:rsidP="00421510">
      <w:pPr>
        <w:ind w:left="720" w:hanging="720"/>
      </w:pPr>
      <w:r w:rsidRPr="005258F0">
        <w:tab/>
      </w:r>
      <w:r>
        <w:t>Bill with encouragement</w:t>
      </w:r>
      <w:r w:rsidRPr="005258F0">
        <w:t xml:space="preserve"> (T2</w:t>
      </w:r>
      <w:r>
        <w:t xml:space="preserve"> and</w:t>
      </w:r>
      <w:r w:rsidRPr="005258F0">
        <w:t xml:space="preserve"> T3</w:t>
      </w:r>
      <w:r>
        <w:t xml:space="preserve"> and T4</w:t>
      </w:r>
      <w:r w:rsidRPr="005258F0">
        <w:t xml:space="preserve"> </w:t>
      </w:r>
      <w:r>
        <w:t>pooled</w:t>
      </w:r>
      <w:r w:rsidRPr="005258F0">
        <w:t xml:space="preserve">) will result in a higher </w:t>
      </w:r>
      <w:r>
        <w:t>switching intention</w:t>
      </w:r>
      <w:r w:rsidRPr="005258F0">
        <w:t xml:space="preserve"> than t</w:t>
      </w:r>
      <w:r>
        <w:t>hose without encouragement (C and T1 pooled)</w:t>
      </w:r>
    </w:p>
    <w:p w14:paraId="55EC6517" w14:textId="77777777" w:rsidR="00421510" w:rsidRDefault="00421510" w:rsidP="00421510">
      <w:pPr>
        <w:ind w:firstLine="720"/>
      </w:pPr>
      <w:r>
        <w:t>T2 and</w:t>
      </w:r>
      <w:r w:rsidRPr="005258F0">
        <w:t xml:space="preserve"> T3</w:t>
      </w:r>
      <w:r>
        <w:t xml:space="preserve"> and T4</w:t>
      </w:r>
      <w:r w:rsidRPr="005258F0">
        <w:t xml:space="preserve"> </w:t>
      </w:r>
      <w:r>
        <w:t>pooled</w:t>
      </w:r>
      <w:r w:rsidRPr="005258F0">
        <w:t xml:space="preserve"> &gt;</w:t>
      </w:r>
      <w:r>
        <w:t xml:space="preserve"> C and T1 pooled</w:t>
      </w:r>
    </w:p>
    <w:p w14:paraId="68EF04E9" w14:textId="77777777" w:rsidR="00421510" w:rsidRPr="003061F9" w:rsidRDefault="00421510" w:rsidP="00421510">
      <w:pPr>
        <w:ind w:left="720" w:hanging="720"/>
        <w:rPr>
          <w:rFonts w:cstheme="minorHAnsi"/>
          <w:b/>
        </w:rPr>
      </w:pPr>
      <w:r w:rsidRPr="005258F0">
        <w:rPr>
          <w:rFonts w:cstheme="minorHAnsi"/>
        </w:rPr>
        <w:t>H</w:t>
      </w:r>
      <w:r>
        <w:rPr>
          <w:rFonts w:cstheme="minorHAnsi"/>
        </w:rPr>
        <w:t>3b</w:t>
      </w:r>
      <w:r w:rsidRPr="005258F0">
        <w:rPr>
          <w:rFonts w:cstheme="minorHAnsi"/>
        </w:rPr>
        <w:t xml:space="preserve">: </w:t>
      </w:r>
      <w:r w:rsidRPr="005258F0">
        <w:rPr>
          <w:rFonts w:cstheme="minorHAnsi"/>
        </w:rPr>
        <w:tab/>
      </w:r>
      <w:r>
        <w:rPr>
          <w:rFonts w:cstheme="minorHAnsi"/>
          <w:b/>
        </w:rPr>
        <w:t>Encouragement to choose cheaper plan will increase recommendation to use a government comparison website to find a better deal</w:t>
      </w:r>
    </w:p>
    <w:p w14:paraId="349C4B84" w14:textId="77777777" w:rsidR="00421510" w:rsidRDefault="00421510" w:rsidP="00421510">
      <w:pPr>
        <w:ind w:left="720"/>
      </w:pPr>
      <w:r>
        <w:rPr>
          <w:rFonts w:cstheme="minorHAnsi"/>
        </w:rPr>
        <w:t xml:space="preserve">Bill with encouragement </w:t>
      </w:r>
      <w:r w:rsidRPr="005258F0">
        <w:t>(T2</w:t>
      </w:r>
      <w:r>
        <w:t xml:space="preserve"> and</w:t>
      </w:r>
      <w:r w:rsidRPr="005258F0">
        <w:t xml:space="preserve"> T3</w:t>
      </w:r>
      <w:r>
        <w:t xml:space="preserve"> and T4</w:t>
      </w:r>
      <w:r w:rsidRPr="005258F0">
        <w:t xml:space="preserve"> </w:t>
      </w:r>
      <w:r>
        <w:t>pooled</w:t>
      </w:r>
      <w:r w:rsidRPr="005258F0">
        <w:t xml:space="preserve">) will result in a </w:t>
      </w:r>
      <w:r>
        <w:t>higher proportion recommending a government comparison website</w:t>
      </w:r>
      <w:r w:rsidRPr="005258F0">
        <w:t xml:space="preserve"> than t</w:t>
      </w:r>
      <w:r>
        <w:t>hose without encouragement (C and T1 pooled)</w:t>
      </w:r>
    </w:p>
    <w:p w14:paraId="6B09DDDE" w14:textId="77777777" w:rsidR="00421510" w:rsidRPr="005258F0" w:rsidRDefault="00421510" w:rsidP="00421510">
      <w:pPr>
        <w:ind w:left="720" w:hanging="720"/>
        <w:rPr>
          <w:rFonts w:cstheme="minorHAnsi"/>
        </w:rPr>
      </w:pPr>
      <w:r>
        <w:lastRenderedPageBreak/>
        <w:tab/>
        <w:t>T2 and</w:t>
      </w:r>
      <w:r w:rsidRPr="005258F0">
        <w:t xml:space="preserve"> T3</w:t>
      </w:r>
      <w:r>
        <w:t xml:space="preserve"> and T4</w:t>
      </w:r>
      <w:r w:rsidRPr="005258F0">
        <w:t xml:space="preserve"> </w:t>
      </w:r>
      <w:r>
        <w:t>pooled &gt;</w:t>
      </w:r>
      <w:r w:rsidRPr="00BE313F">
        <w:t xml:space="preserve"> </w:t>
      </w:r>
      <w:r>
        <w:t>C and T1 pooled</w:t>
      </w:r>
    </w:p>
    <w:p w14:paraId="74918275" w14:textId="77777777" w:rsidR="00421510" w:rsidRPr="003061F9" w:rsidRDefault="00421510" w:rsidP="00421510">
      <w:pPr>
        <w:ind w:left="720" w:hanging="720"/>
        <w:rPr>
          <w:rFonts w:cstheme="minorHAnsi"/>
          <w:b/>
        </w:rPr>
      </w:pPr>
      <w:r w:rsidRPr="005258F0">
        <w:rPr>
          <w:rFonts w:cstheme="minorHAnsi"/>
        </w:rPr>
        <w:t>H</w:t>
      </w:r>
      <w:r>
        <w:rPr>
          <w:rFonts w:cstheme="minorHAnsi"/>
        </w:rPr>
        <w:t>3c</w:t>
      </w:r>
      <w:r w:rsidRPr="005258F0">
        <w:rPr>
          <w:rFonts w:cstheme="minorHAnsi"/>
        </w:rPr>
        <w:t xml:space="preserve">: </w:t>
      </w:r>
      <w:r w:rsidRPr="005258F0">
        <w:rPr>
          <w:rFonts w:cstheme="minorHAnsi"/>
        </w:rPr>
        <w:tab/>
      </w:r>
      <w:r>
        <w:rPr>
          <w:rFonts w:cstheme="minorHAnsi"/>
          <w:b/>
        </w:rPr>
        <w:t>Encouragement to choose cheaper plan will increase recommendation to contact own retailer for a better deal.</w:t>
      </w:r>
    </w:p>
    <w:p w14:paraId="0D46C99A" w14:textId="77777777" w:rsidR="00421510" w:rsidRDefault="00421510" w:rsidP="00421510">
      <w:pPr>
        <w:ind w:left="720"/>
      </w:pPr>
      <w:r>
        <w:rPr>
          <w:rFonts w:cstheme="minorHAnsi"/>
        </w:rPr>
        <w:t xml:space="preserve">Bill with encouragement </w:t>
      </w:r>
      <w:r w:rsidRPr="005258F0">
        <w:t>(T2</w:t>
      </w:r>
      <w:r>
        <w:t xml:space="preserve"> and</w:t>
      </w:r>
      <w:r w:rsidRPr="005258F0">
        <w:t xml:space="preserve"> T3</w:t>
      </w:r>
      <w:r>
        <w:t xml:space="preserve"> and T4</w:t>
      </w:r>
      <w:r w:rsidRPr="005258F0">
        <w:t xml:space="preserve"> </w:t>
      </w:r>
      <w:r>
        <w:t>pooled</w:t>
      </w:r>
      <w:r w:rsidRPr="005258F0">
        <w:t xml:space="preserve">) will result in a </w:t>
      </w:r>
      <w:r>
        <w:t>higher proportion recommending contacting your own retailer</w:t>
      </w:r>
      <w:r w:rsidRPr="005258F0">
        <w:t xml:space="preserve"> than t</w:t>
      </w:r>
      <w:r>
        <w:t>hose without encouragement (C and T1 pooled)</w:t>
      </w:r>
    </w:p>
    <w:p w14:paraId="6FB0DF9A" w14:textId="77777777" w:rsidR="00421510" w:rsidRDefault="00421510" w:rsidP="00421510">
      <w:r>
        <w:tab/>
        <w:t>T2 and</w:t>
      </w:r>
      <w:r w:rsidRPr="005258F0">
        <w:t xml:space="preserve"> T3</w:t>
      </w:r>
      <w:r>
        <w:t xml:space="preserve"> and T4</w:t>
      </w:r>
      <w:r w:rsidRPr="005258F0">
        <w:t xml:space="preserve"> </w:t>
      </w:r>
      <w:r>
        <w:t>pooled &gt;</w:t>
      </w:r>
      <w:r w:rsidRPr="00BE313F">
        <w:t xml:space="preserve"> </w:t>
      </w:r>
      <w:r>
        <w:t>C and T1 pooled</w:t>
      </w:r>
    </w:p>
    <w:p w14:paraId="6F7EFBCC" w14:textId="77777777" w:rsidR="00421510" w:rsidRDefault="00421510" w:rsidP="00421510">
      <w:pPr>
        <w:rPr>
          <w:rFonts w:cstheme="minorHAnsi"/>
        </w:rPr>
      </w:pPr>
      <w:r>
        <w:rPr>
          <w:rFonts w:cstheme="minorHAnsi"/>
        </w:rPr>
        <w:t>We will assess these</w:t>
      </w:r>
      <w:r w:rsidRPr="00545BC5">
        <w:rPr>
          <w:rFonts w:cstheme="minorHAnsi"/>
        </w:rPr>
        <w:t xml:space="preserve"> hypotheses with a one-tailed hypothesis test</w:t>
      </w:r>
      <w:r>
        <w:rPr>
          <w:rFonts w:cstheme="minorHAnsi"/>
        </w:rPr>
        <w:t xml:space="preserve">, using a </w:t>
      </w:r>
      <w:r w:rsidRPr="00545BC5">
        <w:rPr>
          <w:rFonts w:cstheme="minorHAnsi"/>
        </w:rPr>
        <w:t>bonferroni</w:t>
      </w:r>
      <w:r>
        <w:rPr>
          <w:rFonts w:cstheme="minorHAnsi"/>
        </w:rPr>
        <w:t xml:space="preserve"> correction for the three</w:t>
      </w:r>
      <w:r w:rsidRPr="00545BC5">
        <w:rPr>
          <w:rFonts w:cstheme="minorHAnsi"/>
        </w:rPr>
        <w:t xml:space="preserve"> comparisons </w:t>
      </w:r>
      <w:r>
        <w:rPr>
          <w:rFonts w:cstheme="minorHAnsi"/>
        </w:rPr>
        <w:t>that comprise this</w:t>
      </w:r>
      <w:r w:rsidRPr="00545BC5">
        <w:rPr>
          <w:rFonts w:cstheme="minorHAnsi"/>
        </w:rPr>
        <w:t xml:space="preserve"> family of tests.</w:t>
      </w:r>
    </w:p>
    <w:p w14:paraId="758EADD4" w14:textId="77777777" w:rsidR="00421510" w:rsidRPr="005258F0" w:rsidRDefault="00421510" w:rsidP="00421510">
      <w:pPr>
        <w:pStyle w:val="Heading3"/>
      </w:pPr>
      <w:r w:rsidRPr="005258F0">
        <w:t xml:space="preserve">Trial </w:t>
      </w:r>
      <w:r>
        <w:t>2</w:t>
      </w:r>
      <w:r w:rsidRPr="005258F0">
        <w:t xml:space="preserve"> (</w:t>
      </w:r>
      <w:r>
        <w:t>B</w:t>
      </w:r>
      <w:r w:rsidRPr="005258F0">
        <w:t>enchmark charts)</w:t>
      </w:r>
    </w:p>
    <w:p w14:paraId="7DAF8D6E" w14:textId="77777777" w:rsidR="00421510" w:rsidRPr="005258F0" w:rsidRDefault="00421510" w:rsidP="00421510">
      <w:pPr>
        <w:ind w:left="720" w:hanging="720"/>
      </w:pPr>
      <w:r w:rsidRPr="005258F0">
        <w:t xml:space="preserve">H1: </w:t>
      </w:r>
      <w:r w:rsidRPr="005258F0">
        <w:tab/>
      </w:r>
      <w:r>
        <w:rPr>
          <w:b/>
        </w:rPr>
        <w:t>Viewing benchmarks will result in greater understanding of how individual electricity usage compares to average usage.</w:t>
      </w:r>
    </w:p>
    <w:p w14:paraId="52D1B90F" w14:textId="77777777" w:rsidR="00421510" w:rsidRDefault="00421510" w:rsidP="00421510">
      <w:pPr>
        <w:ind w:left="720" w:hanging="720"/>
      </w:pPr>
      <w:r w:rsidRPr="005258F0">
        <w:tab/>
        <w:t>Any bill</w:t>
      </w:r>
      <w:r>
        <w:t xml:space="preserve"> showing benchmark data</w:t>
      </w:r>
      <w:r w:rsidRPr="005258F0">
        <w:t xml:space="preserve"> (T1, T2, T3, T4</w:t>
      </w:r>
      <w:r>
        <w:t>, not pooled</w:t>
      </w:r>
      <w:r w:rsidRPr="005258F0">
        <w:t xml:space="preserve">) will result in </w:t>
      </w:r>
      <w:r>
        <w:t xml:space="preserve">greater understanding </w:t>
      </w:r>
      <w:r w:rsidRPr="005258F0">
        <w:t>than the control condition (C)</w:t>
      </w:r>
    </w:p>
    <w:p w14:paraId="52B55747" w14:textId="77777777" w:rsidR="00421510" w:rsidRDefault="00421510" w:rsidP="00421510">
      <w:pPr>
        <w:ind w:firstLine="720"/>
      </w:pPr>
      <w:r w:rsidRPr="005258F0">
        <w:t>T</w:t>
      </w:r>
      <w:r>
        <w:t>1</w:t>
      </w:r>
      <w:r w:rsidRPr="005258F0">
        <w:t>&gt;C</w:t>
      </w:r>
    </w:p>
    <w:p w14:paraId="11E22F0A" w14:textId="77777777" w:rsidR="00421510" w:rsidRDefault="00421510" w:rsidP="00421510">
      <w:pPr>
        <w:ind w:firstLine="720"/>
      </w:pPr>
      <w:r w:rsidRPr="005258F0">
        <w:t>T</w:t>
      </w:r>
      <w:r>
        <w:t>2</w:t>
      </w:r>
      <w:r w:rsidRPr="005258F0">
        <w:t>&gt;C</w:t>
      </w:r>
    </w:p>
    <w:p w14:paraId="2D3349DB" w14:textId="77777777" w:rsidR="00421510" w:rsidRDefault="00421510" w:rsidP="00421510">
      <w:pPr>
        <w:ind w:firstLine="720"/>
      </w:pPr>
      <w:r w:rsidRPr="005258F0">
        <w:t>T</w:t>
      </w:r>
      <w:r>
        <w:t>3</w:t>
      </w:r>
      <w:r w:rsidRPr="005258F0">
        <w:t>&gt;C</w:t>
      </w:r>
    </w:p>
    <w:p w14:paraId="23A52B61" w14:textId="77777777" w:rsidR="00421510" w:rsidRPr="005258F0" w:rsidRDefault="00421510" w:rsidP="00421510">
      <w:pPr>
        <w:ind w:firstLine="720"/>
      </w:pPr>
      <w:r w:rsidRPr="005258F0">
        <w:t>T</w:t>
      </w:r>
      <w:r>
        <w:t>4</w:t>
      </w:r>
      <w:r w:rsidRPr="005258F0">
        <w:t>&gt;C</w:t>
      </w:r>
    </w:p>
    <w:p w14:paraId="127DF365" w14:textId="77777777" w:rsidR="00421510" w:rsidRPr="004C496D" w:rsidRDefault="00421510" w:rsidP="00421510">
      <w:pPr>
        <w:ind w:left="720" w:hanging="720"/>
        <w:rPr>
          <w:rFonts w:cstheme="minorHAnsi"/>
          <w:b/>
        </w:rPr>
      </w:pPr>
      <w:r w:rsidRPr="005258F0">
        <w:rPr>
          <w:rFonts w:cstheme="minorHAnsi"/>
        </w:rPr>
        <w:t xml:space="preserve">H2: </w:t>
      </w:r>
      <w:r w:rsidRPr="005258F0">
        <w:rPr>
          <w:rFonts w:cstheme="minorHAnsi"/>
        </w:rPr>
        <w:tab/>
      </w:r>
      <w:r>
        <w:rPr>
          <w:rFonts w:cstheme="minorHAnsi"/>
          <w:b/>
        </w:rPr>
        <w:t xml:space="preserve">Graphical presentation of a benchmark (rather than a table) will result in </w:t>
      </w:r>
      <w:r>
        <w:rPr>
          <w:b/>
        </w:rPr>
        <w:t>greater understanding of how individual electricity usage compares to average usage.</w:t>
      </w:r>
    </w:p>
    <w:p w14:paraId="04EF244A" w14:textId="2A7C1351" w:rsidR="00421510" w:rsidRDefault="00421510" w:rsidP="00421510">
      <w:pPr>
        <w:ind w:left="720" w:hanging="720"/>
        <w:rPr>
          <w:rFonts w:cstheme="minorHAnsi"/>
        </w:rPr>
      </w:pPr>
      <w:r w:rsidRPr="005258F0">
        <w:rPr>
          <w:rFonts w:cstheme="minorHAnsi"/>
        </w:rPr>
        <w:tab/>
      </w:r>
      <w:r>
        <w:rPr>
          <w:rFonts w:cstheme="minorHAnsi"/>
        </w:rPr>
        <w:t>Any bill showing benchmark data as a c</w:t>
      </w:r>
      <w:r w:rsidR="00B35AA2">
        <w:rPr>
          <w:rFonts w:cstheme="minorHAnsi"/>
        </w:rPr>
        <w:t xml:space="preserve">hart or infographic (T2-T3-T4, </w:t>
      </w:r>
      <w:r>
        <w:rPr>
          <w:rFonts w:cstheme="minorHAnsi"/>
        </w:rPr>
        <w:t xml:space="preserve">pooled) </w:t>
      </w:r>
      <w:r w:rsidRPr="005258F0">
        <w:t xml:space="preserve">will result in </w:t>
      </w:r>
      <w:r>
        <w:t xml:space="preserve">greater understanding </w:t>
      </w:r>
      <w:r w:rsidRPr="005258F0">
        <w:rPr>
          <w:rFonts w:cstheme="minorHAnsi"/>
        </w:rPr>
        <w:t xml:space="preserve">than the </w:t>
      </w:r>
      <w:r>
        <w:rPr>
          <w:rFonts w:cstheme="minorHAnsi"/>
        </w:rPr>
        <w:t>bill</w:t>
      </w:r>
      <w:r w:rsidRPr="005258F0">
        <w:rPr>
          <w:rFonts w:cstheme="minorHAnsi"/>
        </w:rPr>
        <w:t xml:space="preserve"> </w:t>
      </w:r>
      <w:r>
        <w:rPr>
          <w:rFonts w:cstheme="minorHAnsi"/>
        </w:rPr>
        <w:t>which shows benchmark data presented as a table (T1)</w:t>
      </w:r>
    </w:p>
    <w:p w14:paraId="654FE001" w14:textId="77777777" w:rsidR="00421510" w:rsidRDefault="00421510" w:rsidP="00421510">
      <w:pPr>
        <w:ind w:left="720" w:hanging="720"/>
        <w:rPr>
          <w:rFonts w:cstheme="minorHAnsi"/>
        </w:rPr>
      </w:pPr>
      <w:r>
        <w:rPr>
          <w:rFonts w:cstheme="minorHAnsi"/>
        </w:rPr>
        <w:tab/>
        <w:t>T2 and T3 and T4 pooled &gt;T1</w:t>
      </w:r>
    </w:p>
    <w:p w14:paraId="44517E40" w14:textId="77777777" w:rsidR="00421510" w:rsidRPr="005258F0" w:rsidRDefault="00421510" w:rsidP="00421510">
      <w:pPr>
        <w:ind w:left="720" w:hanging="720"/>
      </w:pPr>
      <w:r w:rsidRPr="005258F0">
        <w:t>H</w:t>
      </w:r>
      <w:r>
        <w:t>3</w:t>
      </w:r>
      <w:r w:rsidRPr="005258F0">
        <w:t xml:space="preserve">: </w:t>
      </w:r>
      <w:r w:rsidRPr="005258F0">
        <w:tab/>
      </w:r>
      <w:r>
        <w:rPr>
          <w:b/>
        </w:rPr>
        <w:t>Viewing benchmarks will result in higher energy-saving intention</w:t>
      </w:r>
    </w:p>
    <w:p w14:paraId="056528B5" w14:textId="77777777" w:rsidR="00421510" w:rsidRDefault="00421510" w:rsidP="00421510">
      <w:pPr>
        <w:ind w:left="720" w:hanging="720"/>
      </w:pPr>
      <w:r w:rsidRPr="005258F0">
        <w:tab/>
        <w:t>Any bill</w:t>
      </w:r>
      <w:r>
        <w:t xml:space="preserve"> showing benchmark data</w:t>
      </w:r>
      <w:r w:rsidRPr="005258F0">
        <w:t xml:space="preserve"> (T1, T2, T3, T4</w:t>
      </w:r>
      <w:r>
        <w:t>, not pooled</w:t>
      </w:r>
      <w:r w:rsidRPr="005258F0">
        <w:t>) will result in than the control condition (C)</w:t>
      </w:r>
    </w:p>
    <w:p w14:paraId="14D757DC" w14:textId="77777777" w:rsidR="00421510" w:rsidRDefault="00421510" w:rsidP="00421510">
      <w:pPr>
        <w:ind w:firstLine="720"/>
      </w:pPr>
      <w:r w:rsidRPr="005258F0">
        <w:t>T</w:t>
      </w:r>
      <w:r>
        <w:t>1</w:t>
      </w:r>
      <w:r w:rsidRPr="005258F0">
        <w:t>&gt;C</w:t>
      </w:r>
    </w:p>
    <w:p w14:paraId="24525DED" w14:textId="77777777" w:rsidR="00421510" w:rsidRDefault="00421510" w:rsidP="00421510">
      <w:pPr>
        <w:ind w:firstLine="720"/>
      </w:pPr>
      <w:r w:rsidRPr="005258F0">
        <w:t>T</w:t>
      </w:r>
      <w:r>
        <w:t>2</w:t>
      </w:r>
      <w:r w:rsidRPr="005258F0">
        <w:t>&gt;C</w:t>
      </w:r>
    </w:p>
    <w:p w14:paraId="06EA201F" w14:textId="77777777" w:rsidR="00421510" w:rsidRDefault="00421510" w:rsidP="00421510">
      <w:pPr>
        <w:ind w:firstLine="720"/>
      </w:pPr>
      <w:r w:rsidRPr="005258F0">
        <w:t>T</w:t>
      </w:r>
      <w:r>
        <w:t>3</w:t>
      </w:r>
      <w:r w:rsidRPr="005258F0">
        <w:t>&gt;C</w:t>
      </w:r>
    </w:p>
    <w:p w14:paraId="5EDF02A0" w14:textId="77777777" w:rsidR="00421510" w:rsidRPr="005258F0" w:rsidRDefault="00421510" w:rsidP="00421510">
      <w:pPr>
        <w:ind w:firstLine="720"/>
      </w:pPr>
      <w:r w:rsidRPr="005258F0">
        <w:t>T</w:t>
      </w:r>
      <w:r>
        <w:t>4</w:t>
      </w:r>
      <w:r w:rsidRPr="005258F0">
        <w:t>&gt;C</w:t>
      </w:r>
    </w:p>
    <w:p w14:paraId="2C74AB43" w14:textId="77777777" w:rsidR="00421510" w:rsidRDefault="00421510" w:rsidP="00421510">
      <w:pPr>
        <w:rPr>
          <w:rFonts w:cstheme="minorHAnsi"/>
        </w:rPr>
      </w:pPr>
      <w:r>
        <w:rPr>
          <w:rFonts w:cstheme="minorHAnsi"/>
        </w:rPr>
        <w:t>The three hypotheses in this trial will be assessed using</w:t>
      </w:r>
      <w:r w:rsidRPr="00545BC5">
        <w:rPr>
          <w:rFonts w:cstheme="minorHAnsi"/>
        </w:rPr>
        <w:t xml:space="preserve"> one-tailed hypothesis test</w:t>
      </w:r>
      <w:r>
        <w:rPr>
          <w:rFonts w:cstheme="minorHAnsi"/>
        </w:rPr>
        <w:t xml:space="preserve">s. We will use a </w:t>
      </w:r>
      <w:r w:rsidRPr="00545BC5">
        <w:rPr>
          <w:rFonts w:cstheme="minorHAnsi"/>
        </w:rPr>
        <w:t>bonferroni</w:t>
      </w:r>
      <w:r>
        <w:rPr>
          <w:rFonts w:cstheme="minorHAnsi"/>
        </w:rPr>
        <w:t xml:space="preserve"> adjustment to correct for the three</w:t>
      </w:r>
      <w:r w:rsidRPr="00545BC5">
        <w:rPr>
          <w:rFonts w:cstheme="minorHAnsi"/>
        </w:rPr>
        <w:t xml:space="preserve"> </w:t>
      </w:r>
      <w:r>
        <w:rPr>
          <w:rFonts w:cstheme="minorHAnsi"/>
        </w:rPr>
        <w:t xml:space="preserve">main </w:t>
      </w:r>
      <w:r w:rsidRPr="00545BC5">
        <w:rPr>
          <w:rFonts w:cstheme="minorHAnsi"/>
        </w:rPr>
        <w:t xml:space="preserve">comparisons </w:t>
      </w:r>
      <w:r>
        <w:rPr>
          <w:rFonts w:cstheme="minorHAnsi"/>
        </w:rPr>
        <w:t>that comprise this</w:t>
      </w:r>
      <w:r w:rsidRPr="00545BC5">
        <w:rPr>
          <w:rFonts w:cstheme="minorHAnsi"/>
        </w:rPr>
        <w:t xml:space="preserve"> family of tests</w:t>
      </w:r>
      <w:r>
        <w:rPr>
          <w:rFonts w:cstheme="minorHAnsi"/>
        </w:rPr>
        <w:t xml:space="preserve">. We do not correct for the comparison of multiple arms against a shared control group due to </w:t>
      </w:r>
      <w:r w:rsidRPr="002B1420">
        <w:rPr>
          <w:rFonts w:cstheme="minorHAnsi"/>
        </w:rPr>
        <w:t>correlation between comparisons</w:t>
      </w:r>
      <w:r>
        <w:rPr>
          <w:rFonts w:cstheme="minorHAnsi"/>
        </w:rPr>
        <w:t>.</w:t>
      </w:r>
    </w:p>
    <w:p w14:paraId="12DAFBD7" w14:textId="77777777" w:rsidR="00421510" w:rsidRPr="005258F0" w:rsidRDefault="00421510" w:rsidP="00421510">
      <w:pPr>
        <w:rPr>
          <w:rFonts w:cstheme="minorHAnsi"/>
        </w:rPr>
      </w:pPr>
      <w:r>
        <w:rPr>
          <w:rFonts w:cstheme="minorHAnsi"/>
        </w:rPr>
        <w:lastRenderedPageBreak/>
        <w:t xml:space="preserve">If we reject the null for hypothesis 1 for multiple treatment arms we will assess the overall best performing group based on effect size without a corresponding statistical test. We expect such differences to be small and a formal test will lack power. There is little risk in a false positive when selecting the best performing group given that superiority over control has been demonstrated. </w:t>
      </w:r>
    </w:p>
    <w:p w14:paraId="75FC1A0E" w14:textId="77777777" w:rsidR="00421510" w:rsidRPr="005258F0" w:rsidRDefault="00421510" w:rsidP="00421510">
      <w:pPr>
        <w:pStyle w:val="Heading3"/>
        <w:rPr>
          <w:u w:val="single"/>
        </w:rPr>
      </w:pPr>
      <w:r w:rsidRPr="005258F0">
        <w:rPr>
          <w:u w:val="single"/>
        </w:rPr>
        <w:t xml:space="preserve">Trial </w:t>
      </w:r>
      <w:r>
        <w:rPr>
          <w:u w:val="single"/>
        </w:rPr>
        <w:t>3</w:t>
      </w:r>
      <w:r w:rsidRPr="005258F0">
        <w:rPr>
          <w:u w:val="single"/>
        </w:rPr>
        <w:t xml:space="preserve"> (Energy consumption and generation charts, and definitions)</w:t>
      </w:r>
    </w:p>
    <w:p w14:paraId="638078B4" w14:textId="77777777" w:rsidR="00421510" w:rsidRPr="00C36D55" w:rsidRDefault="00421510" w:rsidP="000B45FE">
      <w:pPr>
        <w:pStyle w:val="Heading4"/>
      </w:pPr>
      <w:r w:rsidRPr="00C36D55">
        <w:t>Energy usage patterns</w:t>
      </w:r>
    </w:p>
    <w:p w14:paraId="52A387B4" w14:textId="77777777" w:rsidR="00421510" w:rsidRPr="005258F0" w:rsidRDefault="00421510" w:rsidP="00421510">
      <w:pPr>
        <w:ind w:left="720" w:hanging="720"/>
      </w:pPr>
      <w:r w:rsidRPr="005258F0">
        <w:t xml:space="preserve">H1: </w:t>
      </w:r>
      <w:r w:rsidRPr="005258F0">
        <w:tab/>
      </w:r>
      <w:r>
        <w:rPr>
          <w:b/>
        </w:rPr>
        <w:t>Simple energy consumption charts will improve understanding of energy usage patterns over time compared to a more complex chart</w:t>
      </w:r>
    </w:p>
    <w:p w14:paraId="6699D6F6" w14:textId="77777777" w:rsidR="00421510" w:rsidRDefault="00421510" w:rsidP="00421510">
      <w:pPr>
        <w:ind w:left="720" w:hanging="720"/>
      </w:pPr>
      <w:r w:rsidRPr="005258F0">
        <w:tab/>
        <w:t xml:space="preserve">Any </w:t>
      </w:r>
      <w:r>
        <w:t>simple energy usage chart</w:t>
      </w:r>
      <w:r w:rsidRPr="005258F0">
        <w:t xml:space="preserve"> (</w:t>
      </w:r>
      <w:r>
        <w:t>A</w:t>
      </w:r>
      <w:r w:rsidRPr="005258F0">
        <w:t xml:space="preserve">1, </w:t>
      </w:r>
      <w:r>
        <w:t>A</w:t>
      </w:r>
      <w:r w:rsidRPr="005258F0">
        <w:t xml:space="preserve">2, </w:t>
      </w:r>
      <w:r>
        <w:t>A</w:t>
      </w:r>
      <w:r w:rsidRPr="005258F0">
        <w:t>3</w:t>
      </w:r>
      <w:r>
        <w:t xml:space="preserve">, A4, not pooled) will result in </w:t>
      </w:r>
      <w:r w:rsidRPr="005258F0">
        <w:t>higher comprehension than</w:t>
      </w:r>
      <w:r>
        <w:t xml:space="preserve"> a complex chart </w:t>
      </w:r>
      <w:r w:rsidRPr="005258F0">
        <w:t>(</w:t>
      </w:r>
      <w:r>
        <w:t>A0).</w:t>
      </w:r>
    </w:p>
    <w:p w14:paraId="36D87BA7" w14:textId="77777777" w:rsidR="00421510" w:rsidRDefault="00421510" w:rsidP="00421510">
      <w:pPr>
        <w:ind w:firstLine="720"/>
      </w:pPr>
      <w:r>
        <w:t>A1</w:t>
      </w:r>
      <w:r w:rsidRPr="005258F0">
        <w:t>&gt;</w:t>
      </w:r>
      <w:r>
        <w:t>A0</w:t>
      </w:r>
    </w:p>
    <w:p w14:paraId="2A0C78CE" w14:textId="77777777" w:rsidR="00421510" w:rsidRDefault="00421510" w:rsidP="00421510">
      <w:pPr>
        <w:ind w:firstLine="720"/>
      </w:pPr>
      <w:r>
        <w:t>A2</w:t>
      </w:r>
      <w:r w:rsidRPr="005258F0">
        <w:t>&gt;</w:t>
      </w:r>
      <w:r>
        <w:t>A0</w:t>
      </w:r>
    </w:p>
    <w:p w14:paraId="3B834716" w14:textId="77777777" w:rsidR="00421510" w:rsidRDefault="00421510" w:rsidP="00421510">
      <w:pPr>
        <w:ind w:firstLine="720"/>
      </w:pPr>
      <w:r>
        <w:t>A3</w:t>
      </w:r>
      <w:r w:rsidRPr="005258F0">
        <w:t>&gt;</w:t>
      </w:r>
      <w:r>
        <w:t>A0</w:t>
      </w:r>
    </w:p>
    <w:p w14:paraId="364ADF13" w14:textId="77777777" w:rsidR="00421510" w:rsidRDefault="00421510" w:rsidP="00421510">
      <w:pPr>
        <w:ind w:firstLine="720"/>
      </w:pPr>
      <w:r>
        <w:t>A4&gt;A0</w:t>
      </w:r>
    </w:p>
    <w:p w14:paraId="715CABB3" w14:textId="77777777" w:rsidR="00421510" w:rsidRDefault="00421510" w:rsidP="00421510">
      <w:r>
        <w:t xml:space="preserve">This hypotheses will be assessed with a series of one sided tests. We will not correct for multiple </w:t>
      </w:r>
      <w:r w:rsidRPr="006B1747">
        <w:t>comparison</w:t>
      </w:r>
      <w:r>
        <w:t>s</w:t>
      </w:r>
      <w:r w:rsidRPr="006B1747">
        <w:t xml:space="preserve"> </w:t>
      </w:r>
      <w:r>
        <w:t xml:space="preserve">due to the </w:t>
      </w:r>
      <w:r w:rsidRPr="006B1747">
        <w:t>shared control group</w:t>
      </w:r>
      <w:r>
        <w:t>.</w:t>
      </w:r>
      <w:r w:rsidRPr="006B1747" w:rsidDel="00377395">
        <w:t xml:space="preserve"> </w:t>
      </w:r>
    </w:p>
    <w:p w14:paraId="0B33DD07" w14:textId="77777777" w:rsidR="00421510" w:rsidRPr="00C36D55" w:rsidRDefault="00421510" w:rsidP="000B45FE">
      <w:pPr>
        <w:pStyle w:val="Heading4"/>
      </w:pPr>
      <w:r w:rsidRPr="00C36D55">
        <w:t>Solar generation</w:t>
      </w:r>
    </w:p>
    <w:p w14:paraId="5FB317B4" w14:textId="77777777" w:rsidR="00421510" w:rsidRDefault="00421510" w:rsidP="00421510">
      <w:pPr>
        <w:ind w:left="720" w:hanging="720"/>
      </w:pPr>
      <w:r>
        <w:t xml:space="preserve">H2a: </w:t>
      </w:r>
      <w:r>
        <w:tab/>
      </w:r>
      <w:r w:rsidRPr="002B6E9D">
        <w:rPr>
          <w:b/>
        </w:rPr>
        <w:t xml:space="preserve">Solar generation charts will improve understanding of </w:t>
      </w:r>
      <w:r>
        <w:rPr>
          <w:b/>
        </w:rPr>
        <w:t xml:space="preserve">solar </w:t>
      </w:r>
      <w:r w:rsidRPr="002B6E9D">
        <w:rPr>
          <w:b/>
        </w:rPr>
        <w:t>energy generation patterns over time</w:t>
      </w:r>
      <w:r>
        <w:rPr>
          <w:b/>
        </w:rPr>
        <w:t xml:space="preserve"> compared to a table</w:t>
      </w:r>
    </w:p>
    <w:p w14:paraId="74A13D23" w14:textId="77777777" w:rsidR="00421510" w:rsidRDefault="00421510" w:rsidP="00421510">
      <w:pPr>
        <w:ind w:left="720" w:hanging="720"/>
      </w:pPr>
      <w:r>
        <w:tab/>
        <w:t xml:space="preserve">Any bill with a solar chart (A2, A3, A4, not pooled) will result in </w:t>
      </w:r>
      <w:r w:rsidRPr="005258F0">
        <w:t>higher comprehension than</w:t>
      </w:r>
      <w:r>
        <w:t xml:space="preserve"> a table </w:t>
      </w:r>
      <w:r w:rsidRPr="005258F0">
        <w:t>(</w:t>
      </w:r>
      <w:r>
        <w:t>A0 and A1 pooled</w:t>
      </w:r>
      <w:r w:rsidRPr="005258F0">
        <w:t>)</w:t>
      </w:r>
      <w:r>
        <w:t>.</w:t>
      </w:r>
    </w:p>
    <w:p w14:paraId="68B3655E" w14:textId="77777777" w:rsidR="00421510" w:rsidRDefault="00421510" w:rsidP="00421510">
      <w:pPr>
        <w:ind w:left="720" w:hanging="720"/>
      </w:pPr>
      <w:r>
        <w:tab/>
        <w:t>A2&gt; A0 and A1 pooled</w:t>
      </w:r>
    </w:p>
    <w:p w14:paraId="4544B884" w14:textId="77777777" w:rsidR="00421510" w:rsidRDefault="00421510" w:rsidP="00421510">
      <w:pPr>
        <w:ind w:left="720" w:hanging="720"/>
      </w:pPr>
      <w:r>
        <w:tab/>
        <w:t>A3&gt; A0 and A1 pooled</w:t>
      </w:r>
    </w:p>
    <w:p w14:paraId="786772F8" w14:textId="77777777" w:rsidR="00421510" w:rsidRDefault="00421510" w:rsidP="00421510">
      <w:pPr>
        <w:ind w:left="720" w:hanging="720"/>
      </w:pPr>
      <w:r>
        <w:tab/>
        <w:t>A4&gt; A0 and A1 pooled</w:t>
      </w:r>
    </w:p>
    <w:p w14:paraId="33B29E30" w14:textId="77777777" w:rsidR="00421510" w:rsidRPr="005258F0" w:rsidRDefault="00421510" w:rsidP="00421510">
      <w:pPr>
        <w:ind w:left="720" w:hanging="720"/>
      </w:pPr>
      <w:r w:rsidRPr="005258F0">
        <w:t>H</w:t>
      </w:r>
      <w:r>
        <w:t>2b</w:t>
      </w:r>
      <w:r w:rsidRPr="005258F0">
        <w:t xml:space="preserve">: </w:t>
      </w:r>
      <w:r w:rsidRPr="005258F0">
        <w:tab/>
      </w:r>
      <w:r>
        <w:rPr>
          <w:b/>
        </w:rPr>
        <w:t>Solar generation charts will result in higher intention to use solar more efficiently than a table</w:t>
      </w:r>
    </w:p>
    <w:p w14:paraId="666B6848" w14:textId="77777777" w:rsidR="00421510" w:rsidRDefault="00421510" w:rsidP="00421510">
      <w:pPr>
        <w:ind w:left="720" w:hanging="720"/>
      </w:pPr>
      <w:r w:rsidRPr="005258F0">
        <w:tab/>
        <w:t xml:space="preserve">Any bill </w:t>
      </w:r>
      <w:r>
        <w:t xml:space="preserve">with a solar chart </w:t>
      </w:r>
      <w:r w:rsidRPr="005258F0">
        <w:t>(T2, T3</w:t>
      </w:r>
      <w:r>
        <w:t>, T4, not pooled</w:t>
      </w:r>
      <w:r w:rsidRPr="005258F0">
        <w:t xml:space="preserve">) will result in a higher proportion </w:t>
      </w:r>
      <w:r>
        <w:t>that advises</w:t>
      </w:r>
      <w:r w:rsidRPr="005258F0">
        <w:t xml:space="preserve"> us</w:t>
      </w:r>
      <w:r>
        <w:t xml:space="preserve">ing </w:t>
      </w:r>
      <w:r w:rsidRPr="005258F0">
        <w:t xml:space="preserve">solar more efficiently than </w:t>
      </w:r>
      <w:r>
        <w:t>those seeing a solar table (T0 and T1 pooled).</w:t>
      </w:r>
    </w:p>
    <w:p w14:paraId="418C91FC" w14:textId="77777777" w:rsidR="00421510" w:rsidRDefault="00421510" w:rsidP="00421510">
      <w:pPr>
        <w:ind w:left="720" w:hanging="720"/>
      </w:pPr>
      <w:r>
        <w:tab/>
        <w:t>A2&gt; A0 and A1 pooled</w:t>
      </w:r>
    </w:p>
    <w:p w14:paraId="48C945BD" w14:textId="77777777" w:rsidR="00421510" w:rsidRDefault="00421510" w:rsidP="00421510">
      <w:pPr>
        <w:ind w:left="720" w:hanging="720"/>
      </w:pPr>
      <w:r>
        <w:tab/>
        <w:t>A3&gt; A0 and A1 pooled</w:t>
      </w:r>
    </w:p>
    <w:p w14:paraId="6C8551A7" w14:textId="77777777" w:rsidR="00421510" w:rsidRDefault="00421510" w:rsidP="00421510">
      <w:r>
        <w:tab/>
        <w:t>A4&gt; A0 and A1 pooled</w:t>
      </w:r>
    </w:p>
    <w:p w14:paraId="519A6662" w14:textId="77777777" w:rsidR="00421510" w:rsidRDefault="00421510" w:rsidP="00421510">
      <w:pPr>
        <w:rPr>
          <w:rFonts w:cstheme="minorHAnsi"/>
        </w:rPr>
      </w:pPr>
      <w:r w:rsidRPr="00545BC5">
        <w:rPr>
          <w:rFonts w:cstheme="minorHAnsi"/>
        </w:rPr>
        <w:t xml:space="preserve">Both of these hypotheses will be assessed with a </w:t>
      </w:r>
      <w:r>
        <w:rPr>
          <w:rFonts w:cstheme="minorHAnsi"/>
        </w:rPr>
        <w:t xml:space="preserve">series </w:t>
      </w:r>
      <w:r w:rsidRPr="00545BC5">
        <w:rPr>
          <w:rFonts w:cstheme="minorHAnsi"/>
        </w:rPr>
        <w:t>one-tailed hypothesis test. We will correct for two multiple comparisons for this family of tests</w:t>
      </w:r>
      <w:r>
        <w:rPr>
          <w:rFonts w:cstheme="minorHAnsi"/>
        </w:rPr>
        <w:t xml:space="preserve"> but will not correct for the multiple comparisons against a shared control group.</w:t>
      </w:r>
    </w:p>
    <w:p w14:paraId="2B569B0A" w14:textId="77777777" w:rsidR="00421510" w:rsidRPr="00C36D55" w:rsidRDefault="00421510" w:rsidP="000B45FE">
      <w:pPr>
        <w:pStyle w:val="Heading4"/>
      </w:pPr>
      <w:r w:rsidRPr="00C36D55">
        <w:lastRenderedPageBreak/>
        <w:t>Plain language definitions</w:t>
      </w:r>
    </w:p>
    <w:p w14:paraId="34869584" w14:textId="77777777" w:rsidR="00421510" w:rsidRDefault="00421510" w:rsidP="00421510">
      <w:pPr>
        <w:ind w:left="720" w:hanging="720"/>
      </w:pPr>
      <w:r w:rsidRPr="005258F0">
        <w:rPr>
          <w:rFonts w:cstheme="minorHAnsi"/>
        </w:rPr>
        <w:t>H</w:t>
      </w:r>
      <w:r>
        <w:rPr>
          <w:rFonts w:cstheme="minorHAnsi"/>
        </w:rPr>
        <w:t>3a</w:t>
      </w:r>
      <w:r w:rsidRPr="005258F0">
        <w:rPr>
          <w:rFonts w:cstheme="minorHAnsi"/>
        </w:rPr>
        <w:t xml:space="preserve">: </w:t>
      </w:r>
      <w:r w:rsidRPr="005258F0">
        <w:rPr>
          <w:rFonts w:cstheme="minorHAnsi"/>
        </w:rPr>
        <w:tab/>
      </w:r>
      <w:r>
        <w:rPr>
          <w:rFonts w:cstheme="minorHAnsi"/>
          <w:b/>
        </w:rPr>
        <w:t>Plain language definitions</w:t>
      </w:r>
      <w:r w:rsidRPr="00CE35CD">
        <w:rPr>
          <w:rFonts w:cstheme="minorHAnsi"/>
          <w:b/>
        </w:rPr>
        <w:t xml:space="preserve"> </w:t>
      </w:r>
      <w:r>
        <w:rPr>
          <w:b/>
        </w:rPr>
        <w:t>will improve understanding of energy usage patterns over time</w:t>
      </w:r>
    </w:p>
    <w:p w14:paraId="2A22BC5A" w14:textId="77777777" w:rsidR="00421510" w:rsidRPr="00CE35CD" w:rsidRDefault="00421510" w:rsidP="00421510">
      <w:pPr>
        <w:ind w:left="720"/>
      </w:pPr>
      <w:r w:rsidRPr="005258F0">
        <w:rPr>
          <w:rFonts w:cstheme="minorHAnsi"/>
        </w:rPr>
        <w:t>Any bill with definitions (B</w:t>
      </w:r>
      <w:r>
        <w:rPr>
          <w:rFonts w:cstheme="minorHAnsi"/>
        </w:rPr>
        <w:t>1</w:t>
      </w:r>
      <w:r w:rsidRPr="005258F0">
        <w:rPr>
          <w:rFonts w:cstheme="minorHAnsi"/>
        </w:rPr>
        <w:t>)</w:t>
      </w:r>
      <w:r w:rsidRPr="00CE35CD">
        <w:t xml:space="preserve"> </w:t>
      </w:r>
      <w:r>
        <w:t>will result in higher comprehension</w:t>
      </w:r>
      <w:r w:rsidRPr="005258F0">
        <w:t xml:space="preserve"> than</w:t>
      </w:r>
      <w:r w:rsidRPr="005258F0">
        <w:rPr>
          <w:rFonts w:cstheme="minorHAnsi"/>
        </w:rPr>
        <w:t xml:space="preserve"> a bill without definitions (</w:t>
      </w:r>
      <w:r>
        <w:rPr>
          <w:rFonts w:cstheme="minorHAnsi"/>
        </w:rPr>
        <w:t>B0</w:t>
      </w:r>
      <w:r w:rsidRPr="005258F0">
        <w:rPr>
          <w:rFonts w:cstheme="minorHAnsi"/>
        </w:rPr>
        <w:t>)</w:t>
      </w:r>
    </w:p>
    <w:p w14:paraId="11A0828B" w14:textId="77777777" w:rsidR="00421510" w:rsidRDefault="00421510" w:rsidP="00421510">
      <w:pPr>
        <w:ind w:left="720" w:hanging="720"/>
        <w:rPr>
          <w:rFonts w:cstheme="minorHAnsi"/>
        </w:rPr>
      </w:pPr>
      <w:r>
        <w:rPr>
          <w:rFonts w:cstheme="minorHAnsi"/>
        </w:rPr>
        <w:tab/>
        <w:t>B1&gt;B0</w:t>
      </w:r>
    </w:p>
    <w:p w14:paraId="55BCCAAA" w14:textId="77777777" w:rsidR="00421510" w:rsidRDefault="00421510" w:rsidP="00421510">
      <w:pPr>
        <w:ind w:left="720" w:hanging="720"/>
      </w:pPr>
      <w:r w:rsidRPr="005258F0">
        <w:rPr>
          <w:rFonts w:cstheme="minorHAnsi"/>
        </w:rPr>
        <w:t>H</w:t>
      </w:r>
      <w:r>
        <w:rPr>
          <w:rFonts w:cstheme="minorHAnsi"/>
        </w:rPr>
        <w:t>3b</w:t>
      </w:r>
      <w:r w:rsidRPr="005258F0">
        <w:rPr>
          <w:rFonts w:cstheme="minorHAnsi"/>
        </w:rPr>
        <w:t xml:space="preserve">: </w:t>
      </w:r>
      <w:r w:rsidRPr="005258F0">
        <w:rPr>
          <w:rFonts w:cstheme="minorHAnsi"/>
        </w:rPr>
        <w:tab/>
      </w:r>
      <w:r>
        <w:rPr>
          <w:rFonts w:cstheme="minorHAnsi"/>
          <w:b/>
        </w:rPr>
        <w:t xml:space="preserve">Plain language definitions </w:t>
      </w:r>
      <w:r w:rsidRPr="002B6E9D">
        <w:rPr>
          <w:b/>
        </w:rPr>
        <w:t xml:space="preserve">will improve understanding of </w:t>
      </w:r>
      <w:r>
        <w:rPr>
          <w:b/>
        </w:rPr>
        <w:t xml:space="preserve">solar </w:t>
      </w:r>
      <w:r w:rsidRPr="002B6E9D">
        <w:rPr>
          <w:b/>
        </w:rPr>
        <w:t>energy generation patterns over time.</w:t>
      </w:r>
      <w:r w:rsidRPr="005258F0">
        <w:rPr>
          <w:rFonts w:cstheme="minorHAnsi"/>
        </w:rPr>
        <w:tab/>
      </w:r>
    </w:p>
    <w:p w14:paraId="46B7B021" w14:textId="77777777" w:rsidR="00421510" w:rsidRPr="00CE35CD" w:rsidRDefault="00421510" w:rsidP="00421510">
      <w:pPr>
        <w:ind w:left="720"/>
      </w:pPr>
      <w:r w:rsidRPr="005258F0">
        <w:rPr>
          <w:rFonts w:cstheme="minorHAnsi"/>
        </w:rPr>
        <w:t>Any bill with definitions (B</w:t>
      </w:r>
      <w:r>
        <w:rPr>
          <w:rFonts w:cstheme="minorHAnsi"/>
        </w:rPr>
        <w:t>1</w:t>
      </w:r>
      <w:r w:rsidRPr="005258F0">
        <w:rPr>
          <w:rFonts w:cstheme="minorHAnsi"/>
        </w:rPr>
        <w:t>)</w:t>
      </w:r>
      <w:r w:rsidRPr="00CE35CD">
        <w:t xml:space="preserve"> </w:t>
      </w:r>
      <w:r>
        <w:t xml:space="preserve">will result in </w:t>
      </w:r>
      <w:r w:rsidRPr="005258F0">
        <w:t>higher comprehension than</w:t>
      </w:r>
      <w:r>
        <w:t xml:space="preserve"> </w:t>
      </w:r>
      <w:r w:rsidRPr="005258F0">
        <w:rPr>
          <w:rFonts w:cstheme="minorHAnsi"/>
        </w:rPr>
        <w:t>a bill without definitions (</w:t>
      </w:r>
      <w:r>
        <w:rPr>
          <w:rFonts w:cstheme="minorHAnsi"/>
        </w:rPr>
        <w:t>B0</w:t>
      </w:r>
      <w:r w:rsidRPr="005258F0">
        <w:rPr>
          <w:rFonts w:cstheme="minorHAnsi"/>
        </w:rPr>
        <w:t>)</w:t>
      </w:r>
    </w:p>
    <w:p w14:paraId="0FECA9B3" w14:textId="77777777" w:rsidR="00421510" w:rsidRDefault="00421510" w:rsidP="00421510">
      <w:pPr>
        <w:ind w:left="720" w:hanging="720"/>
        <w:rPr>
          <w:rFonts w:cstheme="minorHAnsi"/>
        </w:rPr>
      </w:pPr>
      <w:r>
        <w:rPr>
          <w:rFonts w:cstheme="minorHAnsi"/>
        </w:rPr>
        <w:tab/>
        <w:t>B1&gt;B0</w:t>
      </w:r>
    </w:p>
    <w:p w14:paraId="0536E4FD" w14:textId="77777777" w:rsidR="00421510" w:rsidRDefault="00421510" w:rsidP="00421510">
      <w:pPr>
        <w:ind w:left="720" w:hanging="720"/>
        <w:rPr>
          <w:rFonts w:cstheme="minorHAnsi"/>
        </w:rPr>
      </w:pPr>
      <w:r>
        <w:rPr>
          <w:rFonts w:cstheme="minorHAnsi"/>
        </w:rPr>
        <w:t>H3c</w:t>
      </w:r>
      <w:r w:rsidRPr="005258F0">
        <w:rPr>
          <w:rFonts w:cstheme="minorHAnsi"/>
        </w:rPr>
        <w:t xml:space="preserve">: </w:t>
      </w:r>
      <w:r w:rsidRPr="005258F0">
        <w:rPr>
          <w:rFonts w:cstheme="minorHAnsi"/>
        </w:rPr>
        <w:tab/>
      </w:r>
      <w:r>
        <w:rPr>
          <w:rFonts w:cstheme="minorHAnsi"/>
          <w:b/>
        </w:rPr>
        <w:t>Plain language definitions</w:t>
      </w:r>
      <w:r w:rsidRPr="00CE35CD">
        <w:rPr>
          <w:rFonts w:cstheme="minorHAnsi"/>
          <w:b/>
        </w:rPr>
        <w:t xml:space="preserve"> will result in higher intention to use solar</w:t>
      </w:r>
      <w:r>
        <w:rPr>
          <w:rFonts w:cstheme="minorHAnsi"/>
          <w:b/>
        </w:rPr>
        <w:t xml:space="preserve"> </w:t>
      </w:r>
      <w:r w:rsidRPr="00CE35CD">
        <w:rPr>
          <w:rFonts w:cstheme="minorHAnsi"/>
          <w:b/>
        </w:rPr>
        <w:t>more efficiently</w:t>
      </w:r>
    </w:p>
    <w:p w14:paraId="25FB70CA" w14:textId="77777777" w:rsidR="00421510" w:rsidRDefault="00421510" w:rsidP="00421510">
      <w:pPr>
        <w:ind w:left="720" w:hanging="720"/>
        <w:rPr>
          <w:rFonts w:cstheme="minorHAnsi"/>
        </w:rPr>
      </w:pPr>
      <w:r w:rsidRPr="005258F0">
        <w:rPr>
          <w:rFonts w:cstheme="minorHAnsi"/>
        </w:rPr>
        <w:tab/>
        <w:t>Any bill with definitions (B)</w:t>
      </w:r>
      <w:r w:rsidRPr="00CE35CD">
        <w:t xml:space="preserve"> </w:t>
      </w:r>
      <w:r w:rsidRPr="005258F0">
        <w:t xml:space="preserve">will result in a higher proportion </w:t>
      </w:r>
      <w:r>
        <w:t>that advises</w:t>
      </w:r>
      <w:r w:rsidRPr="005258F0">
        <w:t xml:space="preserve"> us</w:t>
      </w:r>
      <w:r>
        <w:t xml:space="preserve">ing </w:t>
      </w:r>
      <w:r w:rsidRPr="005258F0">
        <w:t>solar more efficiently than</w:t>
      </w:r>
      <w:r w:rsidRPr="005258F0">
        <w:rPr>
          <w:rFonts w:cstheme="minorHAnsi"/>
        </w:rPr>
        <w:t xml:space="preserve"> a bill without definitions (A)</w:t>
      </w:r>
      <w:r>
        <w:rPr>
          <w:rFonts w:cstheme="minorHAnsi"/>
        </w:rPr>
        <w:t>.</w:t>
      </w:r>
    </w:p>
    <w:p w14:paraId="3A22B5AC" w14:textId="77777777" w:rsidR="00421510" w:rsidRDefault="00421510" w:rsidP="00421510">
      <w:pPr>
        <w:ind w:left="720" w:hanging="720"/>
        <w:rPr>
          <w:rFonts w:cstheme="minorHAnsi"/>
        </w:rPr>
      </w:pPr>
      <w:r>
        <w:rPr>
          <w:rFonts w:cstheme="minorHAnsi"/>
        </w:rPr>
        <w:tab/>
        <w:t>B1&gt;B0</w:t>
      </w:r>
    </w:p>
    <w:p w14:paraId="60A05B7A" w14:textId="77777777" w:rsidR="00421510" w:rsidRDefault="00421510" w:rsidP="00421510">
      <w:pPr>
        <w:rPr>
          <w:rFonts w:cstheme="minorHAnsi"/>
        </w:rPr>
      </w:pPr>
      <w:r>
        <w:rPr>
          <w:rFonts w:cstheme="minorHAnsi"/>
        </w:rPr>
        <w:t>We will assess these</w:t>
      </w:r>
      <w:r w:rsidRPr="00545BC5">
        <w:rPr>
          <w:rFonts w:cstheme="minorHAnsi"/>
        </w:rPr>
        <w:t xml:space="preserve"> hypotheses with a one-tailed hypothesis test</w:t>
      </w:r>
      <w:r>
        <w:rPr>
          <w:rFonts w:cstheme="minorHAnsi"/>
        </w:rPr>
        <w:t xml:space="preserve">, using a </w:t>
      </w:r>
      <w:r w:rsidRPr="00545BC5">
        <w:rPr>
          <w:rFonts w:cstheme="minorHAnsi"/>
        </w:rPr>
        <w:t>bonferroni</w:t>
      </w:r>
      <w:r>
        <w:rPr>
          <w:rFonts w:cstheme="minorHAnsi"/>
        </w:rPr>
        <w:t xml:space="preserve"> correction for the three</w:t>
      </w:r>
      <w:r w:rsidRPr="00545BC5">
        <w:rPr>
          <w:rFonts w:cstheme="minorHAnsi"/>
        </w:rPr>
        <w:t xml:space="preserve"> comparisons </w:t>
      </w:r>
      <w:r>
        <w:rPr>
          <w:rFonts w:cstheme="minorHAnsi"/>
        </w:rPr>
        <w:t>that comprise this</w:t>
      </w:r>
      <w:r w:rsidRPr="00545BC5">
        <w:rPr>
          <w:rFonts w:cstheme="minorHAnsi"/>
        </w:rPr>
        <w:t xml:space="preserve"> family of tests.</w:t>
      </w:r>
    </w:p>
    <w:p w14:paraId="02E248EA" w14:textId="77777777" w:rsidR="00421510" w:rsidRDefault="00421510" w:rsidP="00421510">
      <w:pPr>
        <w:pStyle w:val="Heading2"/>
      </w:pPr>
      <w:r>
        <w:t>Randomisation</w:t>
      </w:r>
    </w:p>
    <w:p w14:paraId="3E13FA92" w14:textId="77777777" w:rsidR="00421510" w:rsidRDefault="00421510" w:rsidP="00421510">
      <w:pPr>
        <w:pStyle w:val="ListBullet"/>
        <w:numPr>
          <w:ilvl w:val="0"/>
          <w:numId w:val="0"/>
        </w:numPr>
      </w:pPr>
      <w:r w:rsidRPr="005258F0">
        <w:t xml:space="preserve">Randomisation will </w:t>
      </w:r>
      <w:r>
        <w:t>occur</w:t>
      </w:r>
      <w:r w:rsidRPr="005258F0">
        <w:t xml:space="preserve"> within the Qualtrics survey platform.</w:t>
      </w:r>
      <w:r>
        <w:t xml:space="preserve"> After demographics are collected, all respondents are individually assigned a random number from 0 to 5 (with a 0.2 probability of assignment) for each trial indicating treatment arm, and an additional number from 0 to 1 (with a 0.5 probability of assignment) indicating assignment to arms A or B in trial 4 (presence of definitions). Sample size may not be perfectly balanced between groups.</w:t>
      </w:r>
    </w:p>
    <w:p w14:paraId="1F808A69" w14:textId="77777777" w:rsidR="00421510" w:rsidRDefault="00421510" w:rsidP="00421510">
      <w:pPr>
        <w:pStyle w:val="ListBullet"/>
        <w:numPr>
          <w:ilvl w:val="0"/>
          <w:numId w:val="0"/>
        </w:numPr>
      </w:pPr>
    </w:p>
    <w:p w14:paraId="214AA0AF" w14:textId="1EF3512F" w:rsidR="00421510" w:rsidRDefault="00421510" w:rsidP="00421510">
      <w:pPr>
        <w:pStyle w:val="ListBullet"/>
        <w:numPr>
          <w:ilvl w:val="0"/>
          <w:numId w:val="0"/>
        </w:numPr>
      </w:pPr>
      <w:r>
        <w:t>The order in which participants undertake the trials will also be randomised to allow averaging over any order effects. There are 6 possible orders that participants can experience, as below. This will be implemented using Qualtrics “Randomly present elements” (in which each element is a block containing one trial), specifying that they must evenly present three of three elements.</w:t>
      </w:r>
    </w:p>
    <w:p w14:paraId="741EC40E" w14:textId="77777777" w:rsidR="000B34E0" w:rsidRDefault="000B34E0">
      <w:pPr>
        <w:spacing w:after="0" w:line="240" w:lineRule="auto"/>
        <w:rPr>
          <w:rFonts w:asciiTheme="majorHAnsi" w:hAnsiTheme="majorHAnsi"/>
          <w:b/>
          <w:color w:val="000000"/>
          <w:sz w:val="22"/>
        </w:rPr>
      </w:pPr>
      <w:r>
        <w:rPr>
          <w:b/>
        </w:rPr>
        <w:br w:type="page"/>
      </w:r>
    </w:p>
    <w:p w14:paraId="777E2E2B" w14:textId="5E6F6FBE" w:rsidR="00E510F9" w:rsidRDefault="00E510F9" w:rsidP="00E510F9">
      <w:pPr>
        <w:pStyle w:val="TableHeading"/>
      </w:pPr>
      <w:r w:rsidRPr="00E510F9">
        <w:rPr>
          <w:b/>
        </w:rPr>
        <w:t>Table 2</w:t>
      </w:r>
      <w:r>
        <w:t xml:space="preserve"> Trial order</w:t>
      </w:r>
    </w:p>
    <w:tbl>
      <w:tblPr>
        <w:tblStyle w:val="PlainTable2"/>
        <w:tblW w:w="8352" w:type="dxa"/>
        <w:tblLook w:val="04A0" w:firstRow="1" w:lastRow="0" w:firstColumn="1" w:lastColumn="0" w:noHBand="0" w:noVBand="1"/>
        <w:tblCaption w:val="Trial order"/>
        <w:tblDescription w:val="There were six possible orders in which respondents could have proceeded through the three trials."/>
      </w:tblPr>
      <w:tblGrid>
        <w:gridCol w:w="1392"/>
        <w:gridCol w:w="1392"/>
        <w:gridCol w:w="1392"/>
        <w:gridCol w:w="1392"/>
        <w:gridCol w:w="1392"/>
        <w:gridCol w:w="1392"/>
      </w:tblGrid>
      <w:tr w:rsidR="00421510" w:rsidRPr="00E510F9" w14:paraId="4DCFD5DD" w14:textId="77777777" w:rsidTr="00B35AA2">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392" w:type="dxa"/>
            <w:shd w:val="clear" w:color="auto" w:fill="20B9A3" w:themeFill="accent1"/>
            <w:noWrap/>
            <w:hideMark/>
          </w:tcPr>
          <w:p w14:paraId="47031870" w14:textId="77777777" w:rsidR="00421510" w:rsidRPr="00E510F9" w:rsidRDefault="00421510" w:rsidP="00421510">
            <w:pPr>
              <w:spacing w:after="0" w:line="240" w:lineRule="auto"/>
              <w:jc w:val="center"/>
              <w:rPr>
                <w:rFonts w:cstheme="minorHAnsi"/>
                <w:color w:val="000000"/>
                <w:sz w:val="22"/>
                <w:szCs w:val="22"/>
              </w:rPr>
            </w:pPr>
            <w:r w:rsidRPr="00E510F9">
              <w:rPr>
                <w:rFonts w:cstheme="minorHAnsi"/>
                <w:color w:val="000000"/>
                <w:sz w:val="22"/>
                <w:szCs w:val="22"/>
              </w:rPr>
              <w:t>A</w:t>
            </w:r>
          </w:p>
        </w:tc>
        <w:tc>
          <w:tcPr>
            <w:tcW w:w="1392" w:type="dxa"/>
            <w:shd w:val="clear" w:color="auto" w:fill="20B9A3" w:themeFill="accent1"/>
            <w:noWrap/>
            <w:hideMark/>
          </w:tcPr>
          <w:p w14:paraId="5CCD69BC" w14:textId="77777777" w:rsidR="00421510" w:rsidRPr="00E510F9" w:rsidRDefault="00421510" w:rsidP="004215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2"/>
                <w:szCs w:val="22"/>
              </w:rPr>
            </w:pPr>
            <w:r w:rsidRPr="00E510F9">
              <w:rPr>
                <w:rFonts w:cstheme="minorHAnsi"/>
                <w:color w:val="000000"/>
                <w:sz w:val="22"/>
                <w:szCs w:val="22"/>
              </w:rPr>
              <w:t>B</w:t>
            </w:r>
          </w:p>
        </w:tc>
        <w:tc>
          <w:tcPr>
            <w:tcW w:w="1392" w:type="dxa"/>
            <w:shd w:val="clear" w:color="auto" w:fill="20B9A3" w:themeFill="accent1"/>
            <w:noWrap/>
            <w:hideMark/>
          </w:tcPr>
          <w:p w14:paraId="4F5E4476" w14:textId="77777777" w:rsidR="00421510" w:rsidRPr="00E510F9" w:rsidRDefault="00421510" w:rsidP="004215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2"/>
                <w:szCs w:val="22"/>
              </w:rPr>
            </w:pPr>
            <w:r w:rsidRPr="00E510F9">
              <w:rPr>
                <w:rFonts w:cstheme="minorHAnsi"/>
                <w:color w:val="000000"/>
                <w:sz w:val="22"/>
                <w:szCs w:val="22"/>
              </w:rPr>
              <w:t>C</w:t>
            </w:r>
          </w:p>
        </w:tc>
        <w:tc>
          <w:tcPr>
            <w:tcW w:w="1392" w:type="dxa"/>
            <w:shd w:val="clear" w:color="auto" w:fill="20B9A3" w:themeFill="accent1"/>
            <w:noWrap/>
            <w:hideMark/>
          </w:tcPr>
          <w:p w14:paraId="6E7543AC" w14:textId="77777777" w:rsidR="00421510" w:rsidRPr="00E510F9" w:rsidRDefault="00421510" w:rsidP="004215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2"/>
                <w:szCs w:val="22"/>
              </w:rPr>
            </w:pPr>
            <w:r w:rsidRPr="00E510F9">
              <w:rPr>
                <w:rFonts w:cstheme="minorHAnsi"/>
                <w:color w:val="000000"/>
                <w:sz w:val="22"/>
                <w:szCs w:val="22"/>
              </w:rPr>
              <w:t>D</w:t>
            </w:r>
          </w:p>
        </w:tc>
        <w:tc>
          <w:tcPr>
            <w:tcW w:w="1392" w:type="dxa"/>
            <w:shd w:val="clear" w:color="auto" w:fill="20B9A3" w:themeFill="accent1"/>
            <w:noWrap/>
            <w:hideMark/>
          </w:tcPr>
          <w:p w14:paraId="23B21167" w14:textId="77777777" w:rsidR="00421510" w:rsidRPr="00E510F9" w:rsidRDefault="00421510" w:rsidP="004215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2"/>
                <w:szCs w:val="22"/>
              </w:rPr>
            </w:pPr>
            <w:r w:rsidRPr="00E510F9">
              <w:rPr>
                <w:rFonts w:cstheme="minorHAnsi"/>
                <w:color w:val="000000"/>
                <w:sz w:val="22"/>
                <w:szCs w:val="22"/>
              </w:rPr>
              <w:t>E</w:t>
            </w:r>
          </w:p>
        </w:tc>
        <w:tc>
          <w:tcPr>
            <w:tcW w:w="1392" w:type="dxa"/>
            <w:shd w:val="clear" w:color="auto" w:fill="20B9A3" w:themeFill="accent1"/>
            <w:noWrap/>
            <w:hideMark/>
          </w:tcPr>
          <w:p w14:paraId="01524FE6" w14:textId="77777777" w:rsidR="00421510" w:rsidRPr="00E510F9" w:rsidRDefault="00421510" w:rsidP="004215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2"/>
                <w:szCs w:val="22"/>
              </w:rPr>
            </w:pPr>
            <w:r w:rsidRPr="00E510F9">
              <w:rPr>
                <w:rFonts w:cstheme="minorHAnsi"/>
                <w:color w:val="000000"/>
                <w:sz w:val="22"/>
                <w:szCs w:val="22"/>
              </w:rPr>
              <w:t>F</w:t>
            </w:r>
          </w:p>
        </w:tc>
      </w:tr>
      <w:tr w:rsidR="00421510" w:rsidRPr="00E510F9" w14:paraId="7CF33820" w14:textId="77777777" w:rsidTr="000B4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92" w:type="dxa"/>
            <w:noWrap/>
            <w:hideMark/>
          </w:tcPr>
          <w:p w14:paraId="394C58AD" w14:textId="77777777" w:rsidR="00421510" w:rsidRPr="00E510F9" w:rsidRDefault="00421510" w:rsidP="00421510">
            <w:pPr>
              <w:spacing w:after="0" w:line="240" w:lineRule="auto"/>
              <w:jc w:val="center"/>
              <w:rPr>
                <w:rFonts w:cstheme="minorHAnsi"/>
                <w:b w:val="0"/>
                <w:color w:val="000000"/>
                <w:szCs w:val="22"/>
              </w:rPr>
            </w:pPr>
            <w:r w:rsidRPr="00E510F9">
              <w:rPr>
                <w:rFonts w:cstheme="minorHAnsi"/>
                <w:b w:val="0"/>
                <w:color w:val="000000"/>
                <w:szCs w:val="22"/>
              </w:rPr>
              <w:t>Trial 1</w:t>
            </w:r>
          </w:p>
        </w:tc>
        <w:tc>
          <w:tcPr>
            <w:tcW w:w="1392" w:type="dxa"/>
            <w:noWrap/>
            <w:hideMark/>
          </w:tcPr>
          <w:p w14:paraId="40F2BE89" w14:textId="77777777" w:rsidR="00421510" w:rsidRPr="00E510F9" w:rsidRDefault="00421510" w:rsidP="004215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E510F9">
              <w:rPr>
                <w:rFonts w:cstheme="minorHAnsi"/>
                <w:color w:val="000000"/>
                <w:szCs w:val="22"/>
              </w:rPr>
              <w:t>Trial 1</w:t>
            </w:r>
          </w:p>
        </w:tc>
        <w:tc>
          <w:tcPr>
            <w:tcW w:w="1392" w:type="dxa"/>
            <w:noWrap/>
            <w:hideMark/>
          </w:tcPr>
          <w:p w14:paraId="3B8477DE" w14:textId="77777777" w:rsidR="00421510" w:rsidRPr="00E510F9" w:rsidRDefault="00421510" w:rsidP="004215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E510F9">
              <w:rPr>
                <w:rFonts w:cstheme="minorHAnsi"/>
                <w:color w:val="000000"/>
                <w:szCs w:val="22"/>
              </w:rPr>
              <w:t>Trial 2</w:t>
            </w:r>
          </w:p>
        </w:tc>
        <w:tc>
          <w:tcPr>
            <w:tcW w:w="1392" w:type="dxa"/>
            <w:noWrap/>
            <w:hideMark/>
          </w:tcPr>
          <w:p w14:paraId="63F76147" w14:textId="77777777" w:rsidR="00421510" w:rsidRPr="00E510F9" w:rsidRDefault="00421510" w:rsidP="004215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E510F9">
              <w:rPr>
                <w:rFonts w:cstheme="minorHAnsi"/>
                <w:color w:val="000000"/>
                <w:szCs w:val="22"/>
              </w:rPr>
              <w:t>Trial 2</w:t>
            </w:r>
          </w:p>
        </w:tc>
        <w:tc>
          <w:tcPr>
            <w:tcW w:w="1392" w:type="dxa"/>
            <w:noWrap/>
            <w:hideMark/>
          </w:tcPr>
          <w:p w14:paraId="245BD4A2" w14:textId="77777777" w:rsidR="00421510" w:rsidRPr="00E510F9" w:rsidRDefault="00421510" w:rsidP="004215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E510F9">
              <w:rPr>
                <w:rFonts w:cstheme="minorHAnsi"/>
                <w:color w:val="000000"/>
                <w:szCs w:val="22"/>
              </w:rPr>
              <w:t>Trial 3</w:t>
            </w:r>
          </w:p>
        </w:tc>
        <w:tc>
          <w:tcPr>
            <w:tcW w:w="1392" w:type="dxa"/>
            <w:noWrap/>
            <w:hideMark/>
          </w:tcPr>
          <w:p w14:paraId="71F91DA5" w14:textId="77777777" w:rsidR="00421510" w:rsidRPr="00E510F9" w:rsidRDefault="00421510" w:rsidP="004215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E510F9">
              <w:rPr>
                <w:rFonts w:cstheme="minorHAnsi"/>
                <w:color w:val="000000"/>
                <w:szCs w:val="22"/>
              </w:rPr>
              <w:t>Trial 3</w:t>
            </w:r>
          </w:p>
        </w:tc>
      </w:tr>
      <w:tr w:rsidR="00421510" w:rsidRPr="00E510F9" w14:paraId="5CF589F2" w14:textId="77777777" w:rsidTr="000B45FE">
        <w:trPr>
          <w:trHeight w:val="315"/>
        </w:trPr>
        <w:tc>
          <w:tcPr>
            <w:cnfStyle w:val="001000000000" w:firstRow="0" w:lastRow="0" w:firstColumn="1" w:lastColumn="0" w:oddVBand="0" w:evenVBand="0" w:oddHBand="0" w:evenHBand="0" w:firstRowFirstColumn="0" w:firstRowLastColumn="0" w:lastRowFirstColumn="0" w:lastRowLastColumn="0"/>
            <w:tcW w:w="1392" w:type="dxa"/>
            <w:noWrap/>
            <w:hideMark/>
          </w:tcPr>
          <w:p w14:paraId="19BD2720" w14:textId="77777777" w:rsidR="00421510" w:rsidRPr="00E510F9" w:rsidRDefault="00421510" w:rsidP="00421510">
            <w:pPr>
              <w:spacing w:after="0" w:line="240" w:lineRule="auto"/>
              <w:jc w:val="center"/>
              <w:rPr>
                <w:rFonts w:cstheme="minorHAnsi"/>
                <w:b w:val="0"/>
                <w:color w:val="000000"/>
                <w:szCs w:val="22"/>
              </w:rPr>
            </w:pPr>
            <w:r w:rsidRPr="00E510F9">
              <w:rPr>
                <w:rFonts w:cstheme="minorHAnsi"/>
                <w:b w:val="0"/>
                <w:color w:val="000000"/>
                <w:szCs w:val="22"/>
              </w:rPr>
              <w:t>Trial 2</w:t>
            </w:r>
          </w:p>
        </w:tc>
        <w:tc>
          <w:tcPr>
            <w:tcW w:w="1392" w:type="dxa"/>
            <w:noWrap/>
            <w:hideMark/>
          </w:tcPr>
          <w:p w14:paraId="0892C813" w14:textId="77777777" w:rsidR="00421510" w:rsidRPr="00E510F9" w:rsidRDefault="00421510" w:rsidP="004215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E510F9">
              <w:rPr>
                <w:rFonts w:cstheme="minorHAnsi"/>
                <w:color w:val="000000"/>
                <w:szCs w:val="22"/>
              </w:rPr>
              <w:t>Trial 3</w:t>
            </w:r>
          </w:p>
        </w:tc>
        <w:tc>
          <w:tcPr>
            <w:tcW w:w="1392" w:type="dxa"/>
            <w:noWrap/>
            <w:hideMark/>
          </w:tcPr>
          <w:p w14:paraId="02124564" w14:textId="77777777" w:rsidR="00421510" w:rsidRPr="00E510F9" w:rsidRDefault="00421510" w:rsidP="004215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E510F9">
              <w:rPr>
                <w:rFonts w:cstheme="minorHAnsi"/>
                <w:color w:val="000000"/>
                <w:szCs w:val="22"/>
              </w:rPr>
              <w:t>Trial 1</w:t>
            </w:r>
          </w:p>
        </w:tc>
        <w:tc>
          <w:tcPr>
            <w:tcW w:w="1392" w:type="dxa"/>
            <w:noWrap/>
            <w:hideMark/>
          </w:tcPr>
          <w:p w14:paraId="11FCC18E" w14:textId="77777777" w:rsidR="00421510" w:rsidRPr="00E510F9" w:rsidRDefault="00421510" w:rsidP="004215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E510F9">
              <w:rPr>
                <w:rFonts w:cstheme="minorHAnsi"/>
                <w:color w:val="000000"/>
                <w:szCs w:val="22"/>
              </w:rPr>
              <w:t>Trial 3</w:t>
            </w:r>
          </w:p>
        </w:tc>
        <w:tc>
          <w:tcPr>
            <w:tcW w:w="1392" w:type="dxa"/>
            <w:noWrap/>
            <w:hideMark/>
          </w:tcPr>
          <w:p w14:paraId="289A2F38" w14:textId="77777777" w:rsidR="00421510" w:rsidRPr="00E510F9" w:rsidRDefault="00421510" w:rsidP="004215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E510F9">
              <w:rPr>
                <w:rFonts w:cstheme="minorHAnsi"/>
                <w:color w:val="000000"/>
                <w:szCs w:val="22"/>
              </w:rPr>
              <w:t>Trial 1</w:t>
            </w:r>
          </w:p>
        </w:tc>
        <w:tc>
          <w:tcPr>
            <w:tcW w:w="1392" w:type="dxa"/>
            <w:noWrap/>
            <w:hideMark/>
          </w:tcPr>
          <w:p w14:paraId="3E123E87" w14:textId="77777777" w:rsidR="00421510" w:rsidRPr="00E510F9" w:rsidRDefault="00421510" w:rsidP="004215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E510F9">
              <w:rPr>
                <w:rFonts w:cstheme="minorHAnsi"/>
                <w:color w:val="000000"/>
                <w:szCs w:val="22"/>
              </w:rPr>
              <w:t>Trial 2</w:t>
            </w:r>
          </w:p>
        </w:tc>
      </w:tr>
      <w:tr w:rsidR="00421510" w:rsidRPr="00E510F9" w14:paraId="240AF753" w14:textId="77777777" w:rsidTr="000B4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92" w:type="dxa"/>
            <w:noWrap/>
            <w:hideMark/>
          </w:tcPr>
          <w:p w14:paraId="52B9FF00" w14:textId="77777777" w:rsidR="00421510" w:rsidRPr="00E510F9" w:rsidRDefault="00421510" w:rsidP="00421510">
            <w:pPr>
              <w:spacing w:after="0" w:line="240" w:lineRule="auto"/>
              <w:jc w:val="center"/>
              <w:rPr>
                <w:rFonts w:cstheme="minorHAnsi"/>
                <w:b w:val="0"/>
                <w:color w:val="000000"/>
                <w:szCs w:val="22"/>
              </w:rPr>
            </w:pPr>
            <w:r w:rsidRPr="00E510F9">
              <w:rPr>
                <w:rFonts w:cstheme="minorHAnsi"/>
                <w:b w:val="0"/>
                <w:color w:val="000000"/>
                <w:szCs w:val="22"/>
              </w:rPr>
              <w:t>Trial 3</w:t>
            </w:r>
          </w:p>
        </w:tc>
        <w:tc>
          <w:tcPr>
            <w:tcW w:w="1392" w:type="dxa"/>
            <w:noWrap/>
            <w:hideMark/>
          </w:tcPr>
          <w:p w14:paraId="44788708" w14:textId="77777777" w:rsidR="00421510" w:rsidRPr="00E510F9" w:rsidRDefault="00421510" w:rsidP="004215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E510F9">
              <w:rPr>
                <w:rFonts w:cstheme="minorHAnsi"/>
                <w:color w:val="000000"/>
                <w:szCs w:val="22"/>
              </w:rPr>
              <w:t>Trial 2</w:t>
            </w:r>
          </w:p>
        </w:tc>
        <w:tc>
          <w:tcPr>
            <w:tcW w:w="1392" w:type="dxa"/>
            <w:noWrap/>
            <w:hideMark/>
          </w:tcPr>
          <w:p w14:paraId="5EE10430" w14:textId="77777777" w:rsidR="00421510" w:rsidRPr="00E510F9" w:rsidRDefault="00421510" w:rsidP="004215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E510F9">
              <w:rPr>
                <w:rFonts w:cstheme="minorHAnsi"/>
                <w:color w:val="000000"/>
                <w:szCs w:val="22"/>
              </w:rPr>
              <w:t>Trial 3</w:t>
            </w:r>
          </w:p>
        </w:tc>
        <w:tc>
          <w:tcPr>
            <w:tcW w:w="1392" w:type="dxa"/>
            <w:noWrap/>
            <w:hideMark/>
          </w:tcPr>
          <w:p w14:paraId="796A8DCF" w14:textId="77777777" w:rsidR="00421510" w:rsidRPr="00E510F9" w:rsidRDefault="00421510" w:rsidP="004215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E510F9">
              <w:rPr>
                <w:rFonts w:cstheme="minorHAnsi"/>
                <w:color w:val="000000"/>
                <w:szCs w:val="22"/>
              </w:rPr>
              <w:t>Trial 1</w:t>
            </w:r>
          </w:p>
        </w:tc>
        <w:tc>
          <w:tcPr>
            <w:tcW w:w="1392" w:type="dxa"/>
            <w:noWrap/>
            <w:hideMark/>
          </w:tcPr>
          <w:p w14:paraId="07CF3F61" w14:textId="77777777" w:rsidR="00421510" w:rsidRPr="00E510F9" w:rsidRDefault="00421510" w:rsidP="004215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E510F9">
              <w:rPr>
                <w:rFonts w:cstheme="minorHAnsi"/>
                <w:color w:val="000000"/>
                <w:szCs w:val="22"/>
              </w:rPr>
              <w:t>Trial 2</w:t>
            </w:r>
          </w:p>
        </w:tc>
        <w:tc>
          <w:tcPr>
            <w:tcW w:w="1392" w:type="dxa"/>
            <w:noWrap/>
            <w:hideMark/>
          </w:tcPr>
          <w:p w14:paraId="34BF2569" w14:textId="77777777" w:rsidR="00421510" w:rsidRPr="00E510F9" w:rsidRDefault="00421510" w:rsidP="004215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E510F9">
              <w:rPr>
                <w:rFonts w:cstheme="minorHAnsi"/>
                <w:color w:val="000000"/>
                <w:szCs w:val="22"/>
              </w:rPr>
              <w:t>Trial 1</w:t>
            </w:r>
          </w:p>
        </w:tc>
      </w:tr>
    </w:tbl>
    <w:p w14:paraId="53BEFE3F" w14:textId="77777777" w:rsidR="00421510" w:rsidRDefault="00421510" w:rsidP="00421510">
      <w:pPr>
        <w:pStyle w:val="ListBullet"/>
        <w:numPr>
          <w:ilvl w:val="0"/>
          <w:numId w:val="0"/>
        </w:numPr>
      </w:pPr>
    </w:p>
    <w:p w14:paraId="612CA195" w14:textId="77777777" w:rsidR="00421510" w:rsidRDefault="00421510" w:rsidP="00421510">
      <w:pPr>
        <w:pStyle w:val="Heading2"/>
      </w:pPr>
      <w:r w:rsidRPr="00E74E0D">
        <w:t>Sample size and power calculations</w:t>
      </w:r>
    </w:p>
    <w:p w14:paraId="083FC426" w14:textId="77777777" w:rsidR="00421510" w:rsidRDefault="00421510" w:rsidP="00421510">
      <w:r w:rsidRPr="007154ED">
        <w:t>We performed power calculations using a standard alpha of 5%, and a standard power of 80%</w:t>
      </w:r>
      <w:r>
        <w:t xml:space="preserve"> for a one tail test</w:t>
      </w:r>
      <w:r w:rsidRPr="007154ED">
        <w:t xml:space="preserve">. </w:t>
      </w:r>
    </w:p>
    <w:p w14:paraId="11549251" w14:textId="77777777" w:rsidR="00421510" w:rsidRPr="007154ED" w:rsidRDefault="00421510" w:rsidP="00421510">
      <w:r>
        <w:t>Approximate s</w:t>
      </w:r>
      <w:r w:rsidRPr="007154ED">
        <w:t xml:space="preserve">ample size will be </w:t>
      </w:r>
      <w:r>
        <w:t>1500</w:t>
      </w:r>
      <w:r w:rsidRPr="007154ED">
        <w:t xml:space="preserve"> participants per arm. </w:t>
      </w:r>
      <w:r>
        <w:t xml:space="preserve">We estimate that for continuous outcomes we will be able to detect a standardised effect of approximately 0.1 SD unit. </w:t>
      </w:r>
    </w:p>
    <w:p w14:paraId="747DDCDA" w14:textId="77777777" w:rsidR="00421510" w:rsidRDefault="00421510" w:rsidP="00421510">
      <w:pPr>
        <w:rPr>
          <w:color w:val="20B9A3" w:themeColor="accent1"/>
        </w:rPr>
      </w:pPr>
      <w:r w:rsidRPr="007154ED">
        <w:lastRenderedPageBreak/>
        <w:t>For our hypotheses that compare proportions we present a minimum detectable effect based on a conservative assumption of a 50% baseline. With a sample size of 1500 we will be powered to detect 4.55pp increase over the baseline.</w:t>
      </w:r>
    </w:p>
    <w:p w14:paraId="1B8E9693" w14:textId="77777777" w:rsidR="00421510" w:rsidRPr="00E74E0D" w:rsidRDefault="00421510" w:rsidP="00421510">
      <w:pPr>
        <w:pStyle w:val="Heading2"/>
      </w:pPr>
      <w:r>
        <w:t>Method of a</w:t>
      </w:r>
      <w:r w:rsidRPr="00E74E0D">
        <w:t>nalysis</w:t>
      </w:r>
    </w:p>
    <w:p w14:paraId="48335726" w14:textId="77777777" w:rsidR="00421510" w:rsidRPr="005258F0" w:rsidRDefault="00421510" w:rsidP="00421510">
      <w:pPr>
        <w:keepNext/>
      </w:pPr>
      <w:r w:rsidRPr="005258F0">
        <w:t>The principal analysis of the effect of the interventions will consist of a covariate-adjusted comparison of our primary outcome</w:t>
      </w:r>
      <w:r>
        <w:t>s</w:t>
      </w:r>
      <w:r w:rsidRPr="005258F0">
        <w:t>. This estimate, confidence intervals and p-values will be derived from an ordinary least squares regression model using robust (HC2) standard errors and with the following specification</w:t>
      </w:r>
      <w:r>
        <w:t xml:space="preserve"> (for trial 1 &amp; 2)</w:t>
      </w:r>
      <w:r w:rsidRPr="005258F0">
        <w:t>:</w:t>
      </w:r>
    </w:p>
    <w:p w14:paraId="74A32D29" w14:textId="77777777" w:rsidR="00421510" w:rsidRPr="005258F0" w:rsidRDefault="007705F4" w:rsidP="00421510">
      <w:pPr>
        <w:keepNext/>
        <w:jc w:val="center"/>
      </w:pPr>
      <m:oMathPara>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X</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w:rPr>
                  <w:rFonts w:ascii="Cambria Math" w:hAnsi="Cambria Math"/>
                </w:rPr>
                <m:t>i</m:t>
              </m:r>
            </m:sub>
          </m:sSub>
        </m:oMath>
      </m:oMathPara>
    </w:p>
    <w:p w14:paraId="33086E5D" w14:textId="77777777" w:rsidR="00421510" w:rsidRDefault="00421510" w:rsidP="00421510">
      <w:pPr>
        <w:keepNext/>
      </w:pPr>
      <w:r w:rsidRPr="005258F0">
        <w:t xml:space="preserve">Where </w:t>
      </w:r>
      <m:oMath>
        <m:r>
          <w:rPr>
            <w:rFonts w:ascii="Cambria Math" w:hAnsi="Cambria Math"/>
          </w:rPr>
          <m:t>i</m:t>
        </m:r>
      </m:oMath>
      <w:r w:rsidRPr="005258F0">
        <w:t xml:space="preserve"> is an index for each individual in the trial, </w:t>
      </w:r>
      <m:oMath>
        <m:r>
          <w:rPr>
            <w:rFonts w:ascii="Cambria Math" w:hAnsi="Cambria Math"/>
          </w:rPr>
          <m:t>Y</m:t>
        </m:r>
      </m:oMath>
      <w:r w:rsidRPr="005258F0">
        <w:t xml:space="preserve"> is</w:t>
      </w:r>
      <w:r>
        <w:t xml:space="preserve"> the primary outcome in question</w:t>
      </w:r>
      <w:r w:rsidRPr="005258F0">
        <w:t xml:space="preserve">, </w:t>
      </w:r>
      <m:oMath>
        <m:sSub>
          <m:sSubPr>
            <m:ctrlPr>
              <w:rPr>
                <w:rFonts w:ascii="Cambria Math" w:hAnsi="Cambria Math"/>
                <w:i/>
              </w:rPr>
            </m:ctrlPr>
          </m:sSubPr>
          <m:e>
            <m:r>
              <w:rPr>
                <w:rFonts w:ascii="Cambria Math" w:hAnsi="Cambria Math"/>
              </w:rPr>
              <m:t>β</m:t>
            </m:r>
          </m:e>
          <m:sub>
            <m:r>
              <w:rPr>
                <w:rFonts w:ascii="Cambria Math" w:hAnsi="Cambria Math"/>
              </w:rPr>
              <m:t>0</m:t>
            </m:r>
          </m:sub>
        </m:sSub>
      </m:oMath>
      <w:r w:rsidRPr="005258F0">
        <w:t xml:space="preserve"> is the intercept, </w:t>
      </w:r>
      <m:oMath>
        <m:r>
          <w:rPr>
            <w:rFonts w:ascii="Cambria Math" w:hAnsi="Cambria Math"/>
          </w:rPr>
          <m:t>Z</m:t>
        </m:r>
      </m:oMath>
      <w:r w:rsidRPr="005258F0">
        <w:t xml:space="preserve"> is a vector of </w:t>
      </w:r>
      <w:r>
        <w:t>four</w:t>
      </w:r>
      <w:r w:rsidRPr="005258F0">
        <w:t xml:space="preserve"> treatment assignment indicators ,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Pr="005258F0">
        <w:t xml:space="preserve"> is a vector of coefficients representing the average treatment effect</w:t>
      </w:r>
      <w:r>
        <w:t xml:space="preserve"> (relative to the control group)</w:t>
      </w:r>
      <w:r w:rsidRPr="005258F0">
        <w:t xml:space="preserve">, </w:t>
      </w:r>
      <m:oMath>
        <m:r>
          <w:rPr>
            <w:rFonts w:ascii="Cambria Math" w:hAnsi="Cambria Math"/>
          </w:rPr>
          <m:t>X</m:t>
        </m:r>
      </m:oMath>
      <w:r w:rsidRPr="005258F0">
        <w:t xml:space="preserve"> is a vector of </w:t>
      </w:r>
      <w:r>
        <w:t>mean</w:t>
      </w:r>
      <w:r>
        <w:noBreakHyphen/>
      </w:r>
      <w:r w:rsidRPr="005258F0">
        <w:t xml:space="preserve">centred </w:t>
      </w:r>
      <w:r>
        <w:t xml:space="preserve">trial order </w:t>
      </w:r>
      <w:r w:rsidRPr="005258F0">
        <w:t>indicators to account for the randomis</w:t>
      </w:r>
      <w:r>
        <w:t>ed trial order</w:t>
      </w:r>
      <w:r w:rsidRPr="005258F0">
        <w:t xml:space="preserve">, and </w:t>
      </w:r>
      <m:oMath>
        <m:r>
          <w:rPr>
            <w:rFonts w:ascii="Cambria Math" w:hAnsi="Cambria Math"/>
          </w:rPr>
          <m:t>ZX</m:t>
        </m:r>
      </m:oMath>
      <w:r w:rsidRPr="005258F0">
        <w:t xml:space="preserve"> is the interaction of the treatment indicator vector with the mean centred </w:t>
      </w:r>
      <w:r>
        <w:t>trial order</w:t>
      </w:r>
      <w:r w:rsidRPr="005258F0">
        <w:t xml:space="preserve"> indicator vector</w:t>
      </w:r>
      <w:r>
        <w:rPr>
          <w:rStyle w:val="FootnoteReference"/>
        </w:rPr>
        <w:footnoteReference w:id="1"/>
      </w:r>
      <w:r w:rsidRPr="005258F0">
        <w:t xml:space="preserve"> and </w:t>
      </w:r>
      <m:oMath>
        <m:r>
          <w:rPr>
            <w:rFonts w:ascii="Cambria Math" w:hAnsi="Cambria Math"/>
          </w:rPr>
          <m:t>∈</m:t>
        </m:r>
      </m:oMath>
      <w:r w:rsidRPr="005258F0">
        <w:t xml:space="preserve"> is the error term.</w:t>
      </w:r>
    </w:p>
    <w:p w14:paraId="657EB1FC" w14:textId="77777777" w:rsidR="00421510" w:rsidRDefault="00421510" w:rsidP="00421510">
      <w:pPr>
        <w:keepNext/>
      </w:pPr>
      <w:r>
        <w:t>For trial 3 (a factorial design) the specification is as follows:</w:t>
      </w:r>
    </w:p>
    <w:p w14:paraId="487F0655" w14:textId="77777777" w:rsidR="00421510" w:rsidRPr="005258F0" w:rsidRDefault="007705F4" w:rsidP="00421510">
      <w:pPr>
        <w:keepNext/>
        <w:jc w:val="center"/>
      </w:pPr>
      <m:oMathPara>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+β</m:t>
              </m:r>
            </m:e>
            <m:sub>
              <m:r>
                <w:rPr>
                  <w:rFonts w:ascii="Cambria Math" w:hAnsi="Cambria Math"/>
                </w:rPr>
                <m:t>4</m:t>
              </m:r>
            </m:sub>
          </m:sSub>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X</m:t>
              </m:r>
            </m:e>
            <m:sub>
              <m:r>
                <w:rPr>
                  <w:rFonts w:ascii="Cambria Math" w:hAnsi="Cambria Math"/>
                </w:rPr>
                <m:t xml:space="preserve">i </m:t>
              </m:r>
            </m:sub>
          </m:sSub>
          <m:r>
            <w:rPr>
              <w:rFonts w:ascii="Cambria Math" w:hAnsi="Cambria Math"/>
            </w:rPr>
            <m:t xml:space="preserve"> </m:t>
          </m:r>
          <m:sSub>
            <m:sSubPr>
              <m:ctrlPr>
                <w:rPr>
                  <w:rFonts w:ascii="Cambria Math" w:hAnsi="Cambria Math"/>
                  <w:i/>
                </w:rPr>
              </m:ctrlPr>
            </m:sSubPr>
            <m:e>
              <m:r>
                <w:rPr>
                  <w:rFonts w:ascii="Cambria Math" w:hAnsi="Cambria Math"/>
                </w:rPr>
                <m:t>+ β</m:t>
              </m:r>
            </m:e>
            <m:sub>
              <m:r>
                <w:rPr>
                  <w:rFonts w:ascii="Cambria Math" w:hAnsi="Cambria Math"/>
                </w:rPr>
                <m:t>5</m:t>
              </m:r>
            </m:sub>
          </m:sSub>
          <m:sSub>
            <m:sSubPr>
              <m:ctrlPr>
                <w:rPr>
                  <w:rFonts w:ascii="Cambria Math" w:hAnsi="Cambria Math"/>
                  <w:i/>
                </w:rPr>
              </m:ctrlPr>
            </m:sSubPr>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X</m:t>
              </m:r>
            </m:e>
            <m:sub>
              <m:r>
                <w:rPr>
                  <w:rFonts w:ascii="Cambria Math" w:hAnsi="Cambria Math"/>
                </w:rPr>
                <m:t xml:space="preserve">i </m:t>
              </m:r>
            </m:sub>
          </m:sSub>
          <m:sSub>
            <m:sSubPr>
              <m:ctrlPr>
                <w:rPr>
                  <w:rFonts w:ascii="Cambria Math" w:hAnsi="Cambria Math"/>
                  <w:i/>
                </w:rPr>
              </m:ctrlPr>
            </m:sSubPr>
            <m:e>
              <m:r>
                <w:rPr>
                  <w:rFonts w:ascii="Cambria Math" w:hAnsi="Cambria Math"/>
                </w:rPr>
                <m:t>+ ∈</m:t>
              </m:r>
            </m:e>
            <m:sub>
              <m:r>
                <w:rPr>
                  <w:rFonts w:ascii="Cambria Math" w:hAnsi="Cambria Math"/>
                </w:rPr>
                <m:t>i</m:t>
              </m:r>
            </m:sub>
          </m:sSub>
        </m:oMath>
      </m:oMathPara>
    </w:p>
    <w:p w14:paraId="4C22D966" w14:textId="77777777" w:rsidR="00421510" w:rsidRDefault="00421510" w:rsidP="00421510">
      <w:pPr>
        <w:keepNext/>
      </w:pPr>
      <w:r w:rsidRPr="005258F0">
        <w:t xml:space="preserve">Where </w:t>
      </w:r>
      <m:oMath>
        <m:r>
          <w:rPr>
            <w:rFonts w:ascii="Cambria Math" w:hAnsi="Cambria Math"/>
          </w:rPr>
          <m:t>i</m:t>
        </m:r>
      </m:oMath>
      <w:r w:rsidRPr="005258F0">
        <w:t xml:space="preserve"> is an index for each individual enrolled in the trial, </w:t>
      </w:r>
      <m:oMath>
        <m:r>
          <w:rPr>
            <w:rFonts w:ascii="Cambria Math" w:hAnsi="Cambria Math"/>
          </w:rPr>
          <m:t>Y</m:t>
        </m:r>
      </m:oMath>
      <w:r w:rsidRPr="005258F0">
        <w:t xml:space="preserve"> is the outcome,</w:t>
      </w:r>
      <w:r>
        <w:t xml:space="preserve"> </w:t>
      </w:r>
      <m:oMath>
        <m:r>
          <w:rPr>
            <w:rFonts w:ascii="Cambria Math" w:hAnsi="Cambria Math"/>
          </w:rPr>
          <m:t>X</m:t>
        </m:r>
      </m:oMath>
      <w:r>
        <w:t xml:space="preserve"> is a vector of mean</w:t>
      </w:r>
      <w:r>
        <w:noBreakHyphen/>
      </w:r>
      <w:r w:rsidRPr="005258F0">
        <w:t xml:space="preserve">centred </w:t>
      </w:r>
      <w:r>
        <w:t xml:space="preserve">trial order </w:t>
      </w:r>
      <w:r w:rsidRPr="005258F0">
        <w:t>indicators to account for the randomis</w:t>
      </w:r>
      <w:r>
        <w:t>ed trial order, and</w:t>
      </w:r>
      <w:r w:rsidRPr="005258F0">
        <w:t xml:space="preserve"> </w:t>
      </w:r>
      <m:oMath>
        <m:sSub>
          <m:sSubPr>
            <m:ctrlPr>
              <w:rPr>
                <w:rFonts w:ascii="Cambria Math" w:hAnsi="Cambria Math"/>
                <w:i/>
              </w:rPr>
            </m:ctrlPr>
          </m:sSubPr>
          <m:e>
            <m:r>
              <w:rPr>
                <w:rFonts w:ascii="Cambria Math" w:hAnsi="Cambria Math"/>
              </w:rPr>
              <m:t>β</m:t>
            </m:r>
          </m:e>
          <m:sub>
            <m:r>
              <w:rPr>
                <w:rFonts w:ascii="Cambria Math" w:hAnsi="Cambria Math"/>
              </w:rPr>
              <m:t>0</m:t>
            </m:r>
          </m:sub>
        </m:sSub>
      </m:oMath>
      <w:r>
        <w:t xml:space="preserve"> is the intercept.</w:t>
      </w:r>
      <w:r w:rsidRPr="005258F0">
        <w:rPr>
          <w:rFonts w:cstheme="minorHAnsi"/>
          <w:spacing w:val="4"/>
          <w:szCs w:val="22"/>
          <w:lang w:eastAsia="en-US"/>
        </w:rPr>
        <w:t xml:space="preserve"> </w:t>
      </w:r>
      <w:r w:rsidRPr="005258F0">
        <w:t xml:space="preserve">The coefficient on </w:t>
      </w:r>
      <m:oMath>
        <m:r>
          <w:rPr>
            <w:rFonts w:ascii="Cambria Math" w:hAnsi="Cambria Math"/>
          </w:rPr>
          <m:t>A</m:t>
        </m:r>
      </m:oMath>
      <w:r w:rsidRPr="005258F0">
        <w:t xml:space="preserve"> is </w:t>
      </w:r>
      <w:r>
        <w:t xml:space="preserve">a vector of 4 </w:t>
      </w:r>
      <w:r w:rsidRPr="005258F0">
        <w:t>main effect</w:t>
      </w:r>
      <w:r>
        <w:t>s</w:t>
      </w:r>
      <w:r w:rsidRPr="005258F0">
        <w:t xml:space="preserve"> of </w:t>
      </w:r>
      <w:r>
        <w:t xml:space="preserve">factor A (varying the presentation of bills) and </w:t>
      </w:r>
      <w:r w:rsidRPr="005258F0">
        <w:t xml:space="preserve">the coefficient on </w:t>
      </w:r>
      <m:oMath>
        <m:r>
          <w:rPr>
            <w:rFonts w:ascii="Cambria Math" w:hAnsi="Cambria Math"/>
          </w:rPr>
          <m:t>B</m:t>
        </m:r>
      </m:oMath>
      <w:r w:rsidRPr="005258F0">
        <w:t xml:space="preserve"> is the main effect of </w:t>
      </w:r>
      <w:r>
        <w:t>factor B (including definitions)</w:t>
      </w:r>
      <w:r w:rsidRPr="005258F0">
        <w:t xml:space="preserve">, and </w:t>
      </w:r>
      <m:oMath>
        <m:r>
          <w:rPr>
            <w:rFonts w:ascii="Cambria Math" w:hAnsi="Cambria Math"/>
          </w:rPr>
          <m:t>∈</m:t>
        </m:r>
      </m:oMath>
      <w:r w:rsidRPr="005258F0">
        <w:t xml:space="preserve"> is the error term.</w:t>
      </w:r>
      <w:r>
        <w:t xml:space="preserve"> Both </w:t>
      </w:r>
      <m:oMath>
        <m:r>
          <w:rPr>
            <w:rFonts w:ascii="Cambria Math" w:hAnsi="Cambria Math"/>
          </w:rPr>
          <m:t>A</m:t>
        </m:r>
      </m:oMath>
      <w:r>
        <w:t xml:space="preserve"> and </w:t>
      </w:r>
      <m:oMath>
        <m:r>
          <w:rPr>
            <w:rFonts w:ascii="Cambria Math" w:hAnsi="Cambria Math"/>
          </w:rPr>
          <m:t>B</m:t>
        </m:r>
      </m:oMath>
      <w:r>
        <w:t xml:space="preserve"> will be interacted with </w:t>
      </w:r>
      <m:oMath>
        <m:r>
          <w:rPr>
            <w:rFonts w:ascii="Cambria Math" w:hAnsi="Cambria Math"/>
          </w:rPr>
          <m:t>X</m:t>
        </m:r>
      </m:oMath>
      <w:r>
        <w:t xml:space="preserve"> the treatment order indicator.</w:t>
      </w:r>
    </w:p>
    <w:p w14:paraId="6FFAF4D2" w14:textId="77777777" w:rsidR="00421510" w:rsidRPr="005258F0" w:rsidRDefault="00421510" w:rsidP="00421510">
      <w:pPr>
        <w:keepNext/>
      </w:pPr>
      <w:r>
        <w:t xml:space="preserve">For the factorial design, we do not expect interactions between our independent variables and our design is not powered to detect them. However, we will estimate and report interactions as an exploratory analysis.  </w:t>
      </w:r>
    </w:p>
    <w:p w14:paraId="098F032B" w14:textId="77777777" w:rsidR="00421510" w:rsidRPr="005258F0" w:rsidRDefault="00421510" w:rsidP="00421510">
      <w:pPr>
        <w:keepNext/>
      </w:pPr>
      <w:r>
        <w:t>W</w:t>
      </w:r>
      <w:r w:rsidRPr="004F2359">
        <w:t>e will</w:t>
      </w:r>
      <w:r>
        <w:t xml:space="preserve"> conduct separate analysis</w:t>
      </w:r>
      <w:r w:rsidRPr="004F2359">
        <w:t xml:space="preserve"> </w:t>
      </w:r>
      <w:r>
        <w:t>on the sub-groups</w:t>
      </w:r>
      <w:r w:rsidRPr="004F2359">
        <w:t xml:space="preserve"> who did each trial as their first trial. </w:t>
      </w:r>
      <w:r>
        <w:t>This subgroup will not be impacted by order effects for that trial</w:t>
      </w:r>
      <w:r w:rsidRPr="004F2359">
        <w:t>. We</w:t>
      </w:r>
      <w:r>
        <w:t xml:space="preserve"> will compare the results for these ‘first trial’ subgroups</w:t>
      </w:r>
      <w:r w:rsidRPr="004F2359">
        <w:t xml:space="preserve"> </w:t>
      </w:r>
      <w:r>
        <w:t>to the results for ‘second trial’ and ‘third trial’ subgroups to assess whether the order of trials taken by participants impacts their responses.</w:t>
      </w:r>
    </w:p>
    <w:p w14:paraId="4E794B3B" w14:textId="77777777" w:rsidR="00421510" w:rsidRPr="00273855" w:rsidRDefault="00421510" w:rsidP="00421510">
      <w:pPr>
        <w:pStyle w:val="Heading2"/>
      </w:pPr>
      <w:r>
        <w:t>Trial threats</w:t>
      </w:r>
    </w:p>
    <w:p w14:paraId="1E4802A2" w14:textId="77777777" w:rsidR="00421510" w:rsidRDefault="00421510" w:rsidP="00421510">
      <w:pPr>
        <w:pStyle w:val="ListBullet"/>
        <w:numPr>
          <w:ilvl w:val="0"/>
          <w:numId w:val="0"/>
        </w:numPr>
      </w:pPr>
      <w:r>
        <w:t>Attrition related to treatment status is plausible in this trial. S</w:t>
      </w:r>
      <w:r w:rsidRPr="005258F0">
        <w:t xml:space="preserve">ome </w:t>
      </w:r>
      <w:r>
        <w:t xml:space="preserve">interventions presented </w:t>
      </w:r>
      <w:r w:rsidRPr="005258F0">
        <w:t xml:space="preserve">will be harder to comprehend than others. If difficulty understanding </w:t>
      </w:r>
      <w:r>
        <w:t>a given</w:t>
      </w:r>
      <w:r w:rsidRPr="005258F0">
        <w:t xml:space="preserve"> intervention </w:t>
      </w:r>
      <w:r>
        <w:t>results in</w:t>
      </w:r>
      <w:r w:rsidRPr="005258F0">
        <w:t xml:space="preserve"> attrition (i.e., if people leave the survey because it is too difficult) th</w:t>
      </w:r>
      <w:r>
        <w:t>e</w:t>
      </w:r>
      <w:r w:rsidRPr="005258F0">
        <w:t xml:space="preserve">n this could </w:t>
      </w:r>
      <w:r>
        <w:t>lead to</w:t>
      </w:r>
      <w:r w:rsidRPr="005258F0">
        <w:t xml:space="preserve"> bias in our estimates.</w:t>
      </w:r>
      <w:r>
        <w:t xml:space="preserve"> </w:t>
      </w:r>
      <w:r w:rsidRPr="005258F0">
        <w:t xml:space="preserve"> </w:t>
      </w:r>
    </w:p>
    <w:p w14:paraId="4B99BF6B" w14:textId="77777777" w:rsidR="00421510" w:rsidRDefault="00421510" w:rsidP="00421510">
      <w:pPr>
        <w:pStyle w:val="ListBullet"/>
        <w:numPr>
          <w:ilvl w:val="0"/>
          <w:numId w:val="0"/>
        </w:numPr>
      </w:pPr>
      <w:r>
        <w:t>W</w:t>
      </w:r>
      <w:r w:rsidRPr="005258F0">
        <w:t>e will include a ‘don’t know’ option for participants to use when they are not confident in the answer. We will include anybody who was randomised into a trial in the analysis and rec</w:t>
      </w:r>
      <w:r>
        <w:t>ord any unanswered questions as zero</w:t>
      </w:r>
      <w:r w:rsidRPr="005258F0">
        <w:t>.</w:t>
      </w:r>
    </w:p>
    <w:p w14:paraId="6451390C" w14:textId="77777777" w:rsidR="00421510" w:rsidRPr="005258F0" w:rsidRDefault="00421510" w:rsidP="00421510">
      <w:pPr>
        <w:pStyle w:val="ListBullet"/>
        <w:numPr>
          <w:ilvl w:val="0"/>
          <w:numId w:val="0"/>
        </w:numPr>
      </w:pPr>
      <w:r>
        <w:lastRenderedPageBreak/>
        <w:t>We will assess attrition, questions skips and ‘don’t know’ responses to see if there is suggestive evidence that these are related to assignment. We will take the results of this robustness check into account when interpreting and reporting our findings.</w:t>
      </w:r>
    </w:p>
    <w:p w14:paraId="1B065EA6" w14:textId="77777777" w:rsidR="00421510" w:rsidRPr="00E74E0D" w:rsidRDefault="00421510" w:rsidP="00421510">
      <w:pPr>
        <w:pStyle w:val="Heading2"/>
      </w:pPr>
      <w:r>
        <w:t xml:space="preserve">Interpretation of results </w:t>
      </w:r>
    </w:p>
    <w:p w14:paraId="5E69BF40" w14:textId="77777777" w:rsidR="00421510" w:rsidRPr="007154ED" w:rsidRDefault="00421510" w:rsidP="00421510">
      <w:pPr>
        <w:pStyle w:val="ListBullet"/>
        <w:numPr>
          <w:ilvl w:val="0"/>
          <w:numId w:val="0"/>
        </w:numPr>
      </w:pPr>
      <w:r w:rsidRPr="007154ED">
        <w:t xml:space="preserve">Although we will use p-values to test our hypotheses, we will consider the outcome of our hypothesis tests </w:t>
      </w:r>
      <w:r>
        <w:t xml:space="preserve">alongside </w:t>
      </w:r>
      <w:r w:rsidRPr="007154ED">
        <w:t>prior evidence, effect size, outcome variability and design limitations in order to assess the strength of a finding and our recommendations.</w:t>
      </w:r>
      <w:r>
        <w:t xml:space="preserve"> Where primary outcomes are inconclusive, we will look at effect sizes, secondary outcomes and subgroup analyses to determine whether there are grounds for recommending any particular treatments, either because they can be comprehended more quickly, perform better for vulnerable groups (older Australians, lower education levels, experiencing financial hardship) or are more likely to be valued, preferred or rated as ‘easy to understand’ in comparison to alternatives. </w:t>
      </w:r>
    </w:p>
    <w:p w14:paraId="19DAD5E4" w14:textId="77777777" w:rsidR="00421510" w:rsidRPr="00E74E0D" w:rsidRDefault="00421510" w:rsidP="00421510">
      <w:pPr>
        <w:pStyle w:val="Heading2"/>
      </w:pPr>
      <w:r w:rsidRPr="00E74E0D">
        <w:t>Pre-analysis plan commitments</w:t>
      </w:r>
    </w:p>
    <w:p w14:paraId="7B4C44EC" w14:textId="77777777" w:rsidR="00421510" w:rsidRPr="00E74E0D" w:rsidRDefault="00421510" w:rsidP="00080EC9">
      <w:pPr>
        <w:pStyle w:val="ListBullet"/>
        <w:numPr>
          <w:ilvl w:val="0"/>
          <w:numId w:val="8"/>
        </w:numPr>
        <w:spacing w:before="120" w:after="120" w:line="320" w:lineRule="atLeast"/>
        <w:ind w:left="357" w:hanging="357"/>
        <w:contextualSpacing w:val="0"/>
      </w:pPr>
      <w:r w:rsidRPr="00E74E0D">
        <w:t xml:space="preserve"> ‘No analysis has been undertaken prior to the completion of this pre-analysis plan.’</w:t>
      </w:r>
    </w:p>
    <w:p w14:paraId="37FCFB4F" w14:textId="77777777" w:rsidR="00421510" w:rsidRDefault="00421510" w:rsidP="00080EC9">
      <w:pPr>
        <w:pStyle w:val="ListBullet"/>
        <w:numPr>
          <w:ilvl w:val="0"/>
          <w:numId w:val="8"/>
        </w:numPr>
        <w:spacing w:before="120" w:after="120" w:line="320" w:lineRule="atLeast"/>
        <w:ind w:left="357" w:hanging="357"/>
        <w:contextualSpacing w:val="0"/>
      </w:pPr>
      <w:r w:rsidRPr="00E74E0D">
        <w:tab/>
        <w:t>‘We will be transparent about, and provide justification for, any deviations (additions or omissions) from this plan.’</w:t>
      </w:r>
    </w:p>
    <w:p w14:paraId="7F41DCFD" w14:textId="77777777" w:rsidR="00421510" w:rsidRDefault="00421510" w:rsidP="00421510"/>
    <w:p w14:paraId="1CC7C734" w14:textId="77777777" w:rsidR="00421510" w:rsidRDefault="00421510" w:rsidP="00421510">
      <w:pPr>
        <w:spacing w:after="0" w:line="240" w:lineRule="auto"/>
      </w:pPr>
      <w:r>
        <w:br w:type="page"/>
      </w:r>
    </w:p>
    <w:p w14:paraId="6D47DC9A" w14:textId="3F3DA2EC" w:rsidR="00421510" w:rsidRDefault="00421510" w:rsidP="00421510">
      <w:pPr>
        <w:pStyle w:val="Heading2"/>
        <w:keepLines w:val="0"/>
        <w:spacing w:before="120"/>
        <w:contextualSpacing w:val="0"/>
      </w:pPr>
      <w:r>
        <w:lastRenderedPageBreak/>
        <w:t xml:space="preserve">Appendix </w:t>
      </w:r>
      <w:r w:rsidR="00A36CEF">
        <w:t>A</w:t>
      </w:r>
      <w:r>
        <w:t>- Actual outcome measures</w:t>
      </w:r>
    </w:p>
    <w:p w14:paraId="78E6F74E" w14:textId="77777777" w:rsidR="00421510" w:rsidRDefault="00421510" w:rsidP="00421510">
      <w:r>
        <w:tab/>
      </w:r>
    </w:p>
    <w:p w14:paraId="4FAA52D0" w14:textId="77777777" w:rsidR="00421510" w:rsidRPr="00E6530C" w:rsidRDefault="00421510" w:rsidP="00E510F9">
      <w:pPr>
        <w:pStyle w:val="Heading3"/>
      </w:pPr>
      <w:r w:rsidRPr="00E6530C">
        <w:t>Trial 1 (Plan summaries, market engagement and definitions)</w:t>
      </w:r>
      <w:r w:rsidRPr="00E6530C">
        <w:tab/>
      </w:r>
    </w:p>
    <w:p w14:paraId="5437C98E" w14:textId="77777777" w:rsidR="00421510" w:rsidRDefault="00421510" w:rsidP="00421510">
      <w:r>
        <w:t>Primary outcomes</w:t>
      </w:r>
      <w:r>
        <w:tab/>
      </w:r>
    </w:p>
    <w:p w14:paraId="7B3C3E2D" w14:textId="77777777" w:rsidR="00421510" w:rsidRDefault="00421510" w:rsidP="00421510">
      <w:pPr>
        <w:rPr>
          <w:b/>
        </w:rPr>
      </w:pPr>
      <w:r w:rsidRPr="00E6530C">
        <w:rPr>
          <w:b/>
        </w:rPr>
        <w:t>Comprehension - Able to understand your contract</w:t>
      </w:r>
      <w:r w:rsidRPr="00E6530C">
        <w:rPr>
          <w:b/>
        </w:rPr>
        <w:tab/>
      </w:r>
    </w:p>
    <w:p w14:paraId="512A2C46" w14:textId="77777777" w:rsidR="00421510" w:rsidRPr="00396C48" w:rsidRDefault="00421510" w:rsidP="00421510">
      <w:r w:rsidRPr="00396C48">
        <w:t>Number of correct answers (0-4)</w:t>
      </w:r>
    </w:p>
    <w:p w14:paraId="59F150DF" w14:textId="77777777" w:rsidR="00421510" w:rsidRDefault="00421510" w:rsidP="00080EC9">
      <w:pPr>
        <w:pStyle w:val="ListParagraph"/>
        <w:numPr>
          <w:ilvl w:val="0"/>
          <w:numId w:val="16"/>
        </w:numPr>
        <w:spacing w:before="120" w:after="120" w:line="320" w:lineRule="atLeast"/>
      </w:pPr>
      <w:r>
        <w:t>"How much money did my solar panels save me this bill?"</w:t>
      </w:r>
    </w:p>
    <w:p w14:paraId="19B853E1" w14:textId="77777777" w:rsidR="00421510" w:rsidRDefault="00421510" w:rsidP="00080EC9">
      <w:pPr>
        <w:pStyle w:val="ListParagraph"/>
        <w:numPr>
          <w:ilvl w:val="1"/>
          <w:numId w:val="16"/>
        </w:numPr>
        <w:spacing w:before="120" w:after="120" w:line="320" w:lineRule="atLeast"/>
      </w:pPr>
      <w:r>
        <w:t>Less than $75</w:t>
      </w:r>
    </w:p>
    <w:p w14:paraId="4F76A28C" w14:textId="77777777" w:rsidR="00421510" w:rsidRPr="004C6F07" w:rsidRDefault="00421510" w:rsidP="00080EC9">
      <w:pPr>
        <w:pStyle w:val="ListParagraph"/>
        <w:numPr>
          <w:ilvl w:val="1"/>
          <w:numId w:val="16"/>
        </w:numPr>
        <w:spacing w:before="120" w:after="120" w:line="320" w:lineRule="atLeast"/>
        <w:rPr>
          <w:b/>
        </w:rPr>
      </w:pPr>
      <w:r w:rsidRPr="004C6F07">
        <w:rPr>
          <w:b/>
        </w:rPr>
        <w:t>More than $75</w:t>
      </w:r>
    </w:p>
    <w:p w14:paraId="1546BD76" w14:textId="77777777" w:rsidR="00421510" w:rsidRDefault="00421510" w:rsidP="00080EC9">
      <w:pPr>
        <w:pStyle w:val="ListParagraph"/>
        <w:numPr>
          <w:ilvl w:val="1"/>
          <w:numId w:val="16"/>
        </w:numPr>
        <w:spacing w:before="120" w:after="120" w:line="320" w:lineRule="atLeast"/>
      </w:pPr>
      <w:r>
        <w:t>It doesn’t say</w:t>
      </w:r>
    </w:p>
    <w:p w14:paraId="55DF2139" w14:textId="77777777" w:rsidR="00421510" w:rsidRDefault="00421510" w:rsidP="00080EC9">
      <w:pPr>
        <w:pStyle w:val="ListParagraph"/>
        <w:numPr>
          <w:ilvl w:val="1"/>
          <w:numId w:val="16"/>
        </w:numPr>
        <w:spacing w:before="120" w:after="120" w:line="320" w:lineRule="atLeast"/>
      </w:pPr>
      <w:r>
        <w:t>I’m not sure</w:t>
      </w:r>
    </w:p>
    <w:p w14:paraId="6C0A5AE0" w14:textId="77777777" w:rsidR="00421510" w:rsidRDefault="00421510" w:rsidP="00080EC9">
      <w:pPr>
        <w:pStyle w:val="ListParagraph"/>
        <w:numPr>
          <w:ilvl w:val="0"/>
          <w:numId w:val="16"/>
        </w:numPr>
        <w:spacing w:before="120" w:after="120" w:line="320" w:lineRule="atLeast"/>
      </w:pPr>
      <w:r>
        <w:t>"I get a 15% discount, so it costs less than $1 a day just to stay connected to the grid.  Is that right?"</w:t>
      </w:r>
    </w:p>
    <w:p w14:paraId="644D350A" w14:textId="77777777" w:rsidR="00421510" w:rsidRDefault="00421510" w:rsidP="00080EC9">
      <w:pPr>
        <w:pStyle w:val="ListParagraph"/>
        <w:numPr>
          <w:ilvl w:val="1"/>
          <w:numId w:val="16"/>
        </w:numPr>
        <w:spacing w:before="120" w:after="120" w:line="320" w:lineRule="atLeast"/>
      </w:pPr>
      <w:r>
        <w:t>Yes</w:t>
      </w:r>
    </w:p>
    <w:p w14:paraId="00F8AF9B" w14:textId="77777777" w:rsidR="00421510" w:rsidRPr="004C6F07" w:rsidRDefault="00421510" w:rsidP="00080EC9">
      <w:pPr>
        <w:pStyle w:val="ListParagraph"/>
        <w:numPr>
          <w:ilvl w:val="1"/>
          <w:numId w:val="16"/>
        </w:numPr>
        <w:spacing w:before="120" w:after="120" w:line="320" w:lineRule="atLeast"/>
        <w:rPr>
          <w:b/>
        </w:rPr>
      </w:pPr>
      <w:r w:rsidRPr="004C6F07">
        <w:rPr>
          <w:b/>
        </w:rPr>
        <w:t>No</w:t>
      </w:r>
    </w:p>
    <w:p w14:paraId="5F758128" w14:textId="77777777" w:rsidR="00421510" w:rsidRDefault="00421510" w:rsidP="00080EC9">
      <w:pPr>
        <w:pStyle w:val="ListParagraph"/>
        <w:numPr>
          <w:ilvl w:val="1"/>
          <w:numId w:val="16"/>
        </w:numPr>
        <w:spacing w:before="120" w:after="120" w:line="320" w:lineRule="atLeast"/>
      </w:pPr>
      <w:r>
        <w:t>It doesn’t say</w:t>
      </w:r>
    </w:p>
    <w:p w14:paraId="39E8D00C" w14:textId="77777777" w:rsidR="00421510" w:rsidRDefault="00421510" w:rsidP="00080EC9">
      <w:pPr>
        <w:pStyle w:val="ListParagraph"/>
        <w:numPr>
          <w:ilvl w:val="1"/>
          <w:numId w:val="16"/>
        </w:numPr>
        <w:spacing w:before="120" w:after="120" w:line="320" w:lineRule="atLeast"/>
      </w:pPr>
      <w:r>
        <w:t>I’m not sure</w:t>
      </w:r>
    </w:p>
    <w:p w14:paraId="33822C9C" w14:textId="77777777" w:rsidR="00421510" w:rsidRDefault="00421510" w:rsidP="00080EC9">
      <w:pPr>
        <w:pStyle w:val="ListParagraph"/>
        <w:numPr>
          <w:ilvl w:val="0"/>
          <w:numId w:val="16"/>
        </w:numPr>
        <w:spacing w:before="120" w:after="120" w:line="320" w:lineRule="atLeast"/>
      </w:pPr>
      <w:r>
        <w:t>"I'm thinking about switching to a plan that charges a flat rate of 18 cents per kilowatt-hour.  All the other costs and discounts are the same.  Do you think that would that save me money?"</w:t>
      </w:r>
    </w:p>
    <w:p w14:paraId="23F624C1" w14:textId="77777777" w:rsidR="00421510" w:rsidRPr="004C6F07" w:rsidRDefault="00421510" w:rsidP="00080EC9">
      <w:pPr>
        <w:pStyle w:val="ListParagraph"/>
        <w:numPr>
          <w:ilvl w:val="1"/>
          <w:numId w:val="16"/>
        </w:numPr>
        <w:spacing w:before="120" w:after="120" w:line="320" w:lineRule="atLeast"/>
        <w:rPr>
          <w:b/>
        </w:rPr>
      </w:pPr>
      <w:r w:rsidRPr="004C6F07">
        <w:rPr>
          <w:b/>
        </w:rPr>
        <w:t>Yes</w:t>
      </w:r>
    </w:p>
    <w:p w14:paraId="34ECCFEA" w14:textId="77777777" w:rsidR="00421510" w:rsidRDefault="00421510" w:rsidP="00080EC9">
      <w:pPr>
        <w:pStyle w:val="ListParagraph"/>
        <w:numPr>
          <w:ilvl w:val="1"/>
          <w:numId w:val="16"/>
        </w:numPr>
        <w:spacing w:before="120" w:after="120" w:line="320" w:lineRule="atLeast"/>
      </w:pPr>
      <w:r>
        <w:t>No</w:t>
      </w:r>
    </w:p>
    <w:p w14:paraId="7BF108A4" w14:textId="77777777" w:rsidR="00421510" w:rsidRDefault="00421510" w:rsidP="00080EC9">
      <w:pPr>
        <w:pStyle w:val="ListParagraph"/>
        <w:numPr>
          <w:ilvl w:val="1"/>
          <w:numId w:val="16"/>
        </w:numPr>
        <w:spacing w:before="120" w:after="120" w:line="320" w:lineRule="atLeast"/>
      </w:pPr>
      <w:r>
        <w:t>It doesn’t say</w:t>
      </w:r>
    </w:p>
    <w:p w14:paraId="68E5641A" w14:textId="77777777" w:rsidR="00421510" w:rsidRDefault="00421510" w:rsidP="00080EC9">
      <w:pPr>
        <w:pStyle w:val="ListParagraph"/>
        <w:numPr>
          <w:ilvl w:val="1"/>
          <w:numId w:val="16"/>
        </w:numPr>
        <w:spacing w:before="120" w:after="120" w:line="320" w:lineRule="atLeast"/>
      </w:pPr>
      <w:r>
        <w:t>I’m not sure</w:t>
      </w:r>
    </w:p>
    <w:p w14:paraId="433E2245" w14:textId="77777777" w:rsidR="00421510" w:rsidRDefault="00421510" w:rsidP="00080EC9">
      <w:pPr>
        <w:pStyle w:val="ListParagraph"/>
        <w:numPr>
          <w:ilvl w:val="0"/>
          <w:numId w:val="16"/>
        </w:numPr>
        <w:spacing w:before="120" w:after="120" w:line="320" w:lineRule="atLeast"/>
      </w:pPr>
      <w:r>
        <w:t>"Could I save money by running my dishwasher at midnight instead of at 8pm?"</w:t>
      </w:r>
    </w:p>
    <w:p w14:paraId="41B58F54" w14:textId="77777777" w:rsidR="00421510" w:rsidRPr="004C6F07" w:rsidRDefault="00421510" w:rsidP="00080EC9">
      <w:pPr>
        <w:pStyle w:val="ListParagraph"/>
        <w:numPr>
          <w:ilvl w:val="1"/>
          <w:numId w:val="16"/>
        </w:numPr>
        <w:spacing w:before="120" w:after="120" w:line="320" w:lineRule="atLeast"/>
        <w:rPr>
          <w:b/>
        </w:rPr>
      </w:pPr>
      <w:r w:rsidRPr="004C6F07">
        <w:rPr>
          <w:b/>
        </w:rPr>
        <w:t>Yes</w:t>
      </w:r>
    </w:p>
    <w:p w14:paraId="6D485052" w14:textId="77777777" w:rsidR="00421510" w:rsidRDefault="00421510" w:rsidP="00080EC9">
      <w:pPr>
        <w:pStyle w:val="ListParagraph"/>
        <w:numPr>
          <w:ilvl w:val="1"/>
          <w:numId w:val="16"/>
        </w:numPr>
        <w:spacing w:before="120" w:after="120" w:line="320" w:lineRule="atLeast"/>
      </w:pPr>
      <w:r>
        <w:t>No</w:t>
      </w:r>
    </w:p>
    <w:p w14:paraId="0A3E4C95" w14:textId="77777777" w:rsidR="00421510" w:rsidRDefault="00421510" w:rsidP="00080EC9">
      <w:pPr>
        <w:pStyle w:val="ListParagraph"/>
        <w:numPr>
          <w:ilvl w:val="1"/>
          <w:numId w:val="16"/>
        </w:numPr>
        <w:spacing w:before="120" w:after="120" w:line="320" w:lineRule="atLeast"/>
      </w:pPr>
      <w:r>
        <w:t>It doesn’t say</w:t>
      </w:r>
    </w:p>
    <w:p w14:paraId="687FB0DF" w14:textId="2C944AFC" w:rsidR="00421510" w:rsidRDefault="00421510" w:rsidP="00421510">
      <w:pPr>
        <w:pStyle w:val="ListParagraph"/>
        <w:numPr>
          <w:ilvl w:val="1"/>
          <w:numId w:val="16"/>
        </w:numPr>
        <w:spacing w:before="120" w:after="120" w:line="320" w:lineRule="atLeast"/>
      </w:pPr>
      <w:r>
        <w:t>I’m not sure</w:t>
      </w:r>
    </w:p>
    <w:p w14:paraId="05B15945" w14:textId="77777777" w:rsidR="00421510" w:rsidRDefault="00421510" w:rsidP="00421510">
      <w:pPr>
        <w:spacing w:after="0" w:line="240" w:lineRule="auto"/>
      </w:pPr>
      <w:r>
        <w:br w:type="page"/>
      </w:r>
    </w:p>
    <w:p w14:paraId="7FBA6203" w14:textId="77777777" w:rsidR="00421510" w:rsidRPr="00E6530C" w:rsidRDefault="00421510" w:rsidP="00421510">
      <w:pPr>
        <w:rPr>
          <w:b/>
        </w:rPr>
      </w:pPr>
      <w:r w:rsidRPr="00E6530C">
        <w:rPr>
          <w:b/>
        </w:rPr>
        <w:lastRenderedPageBreak/>
        <w:t>Intention - Advises to switch plans or compare plans</w:t>
      </w:r>
    </w:p>
    <w:p w14:paraId="2C4F04E7" w14:textId="77777777" w:rsidR="00421510" w:rsidRPr="00396C48" w:rsidRDefault="00421510" w:rsidP="00421510">
      <w:r w:rsidRPr="00396C48">
        <w:t>Free text coded as 1 if it mentions switching or comparing plans, other answer or no answer coded as 0.</w:t>
      </w:r>
    </w:p>
    <w:p w14:paraId="6E7BD67A" w14:textId="77777777" w:rsidR="00421510" w:rsidRPr="00E6530C" w:rsidRDefault="00421510" w:rsidP="00421510">
      <w:pPr>
        <w:rPr>
          <w:b/>
        </w:rPr>
      </w:pPr>
      <w:r w:rsidRPr="00E6530C">
        <w:t>"What would you do to save some money on electricity, if you were in my position?"</w:t>
      </w:r>
    </w:p>
    <w:p w14:paraId="1FDFE7E1" w14:textId="77777777" w:rsidR="00421510" w:rsidRDefault="00421510" w:rsidP="00080EC9">
      <w:pPr>
        <w:pStyle w:val="ListParagraph"/>
        <w:numPr>
          <w:ilvl w:val="1"/>
          <w:numId w:val="17"/>
        </w:numPr>
        <w:spacing w:before="120" w:after="120" w:line="320" w:lineRule="atLeast"/>
      </w:pPr>
      <w:r>
        <w:t>I suggest… &lt;Free text entry</w:t>
      </w:r>
    </w:p>
    <w:p w14:paraId="0F0B2C8C" w14:textId="3123E040" w:rsidR="00421510" w:rsidRDefault="00421510" w:rsidP="00421510">
      <w:pPr>
        <w:pStyle w:val="ListParagraph"/>
        <w:numPr>
          <w:ilvl w:val="1"/>
          <w:numId w:val="17"/>
        </w:numPr>
        <w:spacing w:before="120" w:after="120" w:line="320" w:lineRule="atLeast"/>
      </w:pPr>
      <w:r>
        <w:t>I wouldn’t know what to do</w:t>
      </w:r>
    </w:p>
    <w:p w14:paraId="3AB8BD38" w14:textId="77777777" w:rsidR="00421510" w:rsidRPr="00E6530C" w:rsidRDefault="00421510" w:rsidP="00421510">
      <w:pPr>
        <w:rPr>
          <w:b/>
        </w:rPr>
      </w:pPr>
      <w:r w:rsidRPr="00E6530C">
        <w:rPr>
          <w:b/>
        </w:rPr>
        <w:t>Intention - Advises using Energy made easy</w:t>
      </w:r>
      <w:r w:rsidRPr="00E6530C">
        <w:rPr>
          <w:b/>
        </w:rPr>
        <w:tab/>
      </w:r>
    </w:p>
    <w:p w14:paraId="5C3FD653" w14:textId="77777777" w:rsidR="00421510" w:rsidRPr="00396C48" w:rsidRDefault="00421510" w:rsidP="00421510">
      <w:r w:rsidRPr="00396C48">
        <w:t>Binary</w:t>
      </w:r>
    </w:p>
    <w:p w14:paraId="180E04D9" w14:textId="77777777" w:rsidR="00421510" w:rsidRDefault="00421510" w:rsidP="00421510">
      <w:r w:rsidRPr="00E6530C">
        <w:t>"I'd like to try to find a cheaper plan. What should I try first?"</w:t>
      </w:r>
    </w:p>
    <w:p w14:paraId="6CDCB260" w14:textId="77777777" w:rsidR="00421510" w:rsidRDefault="00421510" w:rsidP="00080EC9">
      <w:pPr>
        <w:pStyle w:val="ListParagraph"/>
        <w:numPr>
          <w:ilvl w:val="1"/>
          <w:numId w:val="18"/>
        </w:numPr>
        <w:spacing w:before="120" w:after="120" w:line="320" w:lineRule="atLeast"/>
      </w:pPr>
      <w:r>
        <w:t>Contact my electricity company and request a cheaper plan</w:t>
      </w:r>
    </w:p>
    <w:p w14:paraId="69B3F9E5" w14:textId="77777777" w:rsidR="00421510" w:rsidRPr="00E6530C" w:rsidRDefault="00421510" w:rsidP="00080EC9">
      <w:pPr>
        <w:pStyle w:val="ListParagraph"/>
        <w:numPr>
          <w:ilvl w:val="1"/>
          <w:numId w:val="18"/>
        </w:numPr>
        <w:spacing w:before="120" w:after="120" w:line="320" w:lineRule="atLeast"/>
        <w:rPr>
          <w:b/>
        </w:rPr>
      </w:pPr>
      <w:r w:rsidRPr="00E6530C">
        <w:rPr>
          <w:b/>
        </w:rPr>
        <w:t>Visit a government comparison website</w:t>
      </w:r>
    </w:p>
    <w:p w14:paraId="3886AB1F" w14:textId="77777777" w:rsidR="00421510" w:rsidRDefault="00421510" w:rsidP="00080EC9">
      <w:pPr>
        <w:pStyle w:val="ListParagraph"/>
        <w:numPr>
          <w:ilvl w:val="1"/>
          <w:numId w:val="18"/>
        </w:numPr>
        <w:spacing w:before="120" w:after="120" w:line="320" w:lineRule="atLeast"/>
      </w:pPr>
      <w:r>
        <w:t>Call a few different electricity companies or check out their websites</w:t>
      </w:r>
    </w:p>
    <w:p w14:paraId="215F9171" w14:textId="77777777" w:rsidR="00421510" w:rsidRDefault="00421510" w:rsidP="00080EC9">
      <w:pPr>
        <w:pStyle w:val="ListParagraph"/>
        <w:numPr>
          <w:ilvl w:val="1"/>
          <w:numId w:val="18"/>
        </w:numPr>
        <w:spacing w:before="120" w:after="120" w:line="320" w:lineRule="atLeast"/>
      </w:pPr>
      <w:r>
        <w:t>Visit a commercial comparison website</w:t>
      </w:r>
    </w:p>
    <w:p w14:paraId="4C8AF9C4" w14:textId="3282B6F2" w:rsidR="00421510" w:rsidRDefault="00421510" w:rsidP="00421510">
      <w:pPr>
        <w:pStyle w:val="ListParagraph"/>
        <w:numPr>
          <w:ilvl w:val="1"/>
          <w:numId w:val="18"/>
        </w:numPr>
        <w:spacing w:before="120" w:after="120" w:line="320" w:lineRule="atLeast"/>
      </w:pPr>
      <w:r>
        <w:t>I don’t know</w:t>
      </w:r>
    </w:p>
    <w:p w14:paraId="0A9CAFD8" w14:textId="77777777" w:rsidR="00421510" w:rsidRPr="00E6530C" w:rsidRDefault="00421510" w:rsidP="00421510">
      <w:pPr>
        <w:rPr>
          <w:b/>
        </w:rPr>
      </w:pPr>
      <w:r w:rsidRPr="00E6530C">
        <w:rPr>
          <w:b/>
        </w:rPr>
        <w:t>Intention - Advises contacting own retailer</w:t>
      </w:r>
      <w:r w:rsidRPr="00E6530C">
        <w:rPr>
          <w:b/>
        </w:rPr>
        <w:tab/>
      </w:r>
    </w:p>
    <w:p w14:paraId="3812AA91" w14:textId="77777777" w:rsidR="00421510" w:rsidRPr="00396C48" w:rsidRDefault="00421510" w:rsidP="00421510">
      <w:r w:rsidRPr="00396C48">
        <w:t>Binary</w:t>
      </w:r>
    </w:p>
    <w:p w14:paraId="3F263FE3" w14:textId="77777777" w:rsidR="00421510" w:rsidRDefault="00421510" w:rsidP="00421510">
      <w:r w:rsidRPr="00E6530C">
        <w:t>"I'd like to try to find a cheaper plan. What should I try first?"</w:t>
      </w:r>
    </w:p>
    <w:p w14:paraId="396DBEAF" w14:textId="77777777" w:rsidR="00421510" w:rsidRPr="00E6530C" w:rsidRDefault="00421510" w:rsidP="00080EC9">
      <w:pPr>
        <w:pStyle w:val="ListParagraph"/>
        <w:numPr>
          <w:ilvl w:val="1"/>
          <w:numId w:val="19"/>
        </w:numPr>
        <w:spacing w:before="120" w:after="120" w:line="320" w:lineRule="atLeast"/>
        <w:rPr>
          <w:b/>
        </w:rPr>
      </w:pPr>
      <w:r w:rsidRPr="00E6530C">
        <w:rPr>
          <w:b/>
        </w:rPr>
        <w:t>Contact my electricity company and request a cheaper plan</w:t>
      </w:r>
    </w:p>
    <w:p w14:paraId="42390389" w14:textId="77777777" w:rsidR="00421510" w:rsidRDefault="00421510" w:rsidP="00080EC9">
      <w:pPr>
        <w:pStyle w:val="ListParagraph"/>
        <w:numPr>
          <w:ilvl w:val="1"/>
          <w:numId w:val="19"/>
        </w:numPr>
        <w:spacing w:before="120" w:after="120" w:line="320" w:lineRule="atLeast"/>
      </w:pPr>
      <w:r>
        <w:t>Visit a government comparison website</w:t>
      </w:r>
    </w:p>
    <w:p w14:paraId="20496EF2" w14:textId="77777777" w:rsidR="00421510" w:rsidRDefault="00421510" w:rsidP="00080EC9">
      <w:pPr>
        <w:pStyle w:val="ListParagraph"/>
        <w:numPr>
          <w:ilvl w:val="1"/>
          <w:numId w:val="19"/>
        </w:numPr>
        <w:spacing w:before="120" w:after="120" w:line="320" w:lineRule="atLeast"/>
      </w:pPr>
      <w:r>
        <w:t>Call a few different electricity companies or check out their websites</w:t>
      </w:r>
    </w:p>
    <w:p w14:paraId="3C31FB07" w14:textId="77777777" w:rsidR="00421510" w:rsidRDefault="00421510" w:rsidP="00080EC9">
      <w:pPr>
        <w:pStyle w:val="ListParagraph"/>
        <w:numPr>
          <w:ilvl w:val="1"/>
          <w:numId w:val="19"/>
        </w:numPr>
        <w:spacing w:before="120" w:after="120" w:line="320" w:lineRule="atLeast"/>
      </w:pPr>
      <w:r>
        <w:t>Visit a commercial comparison website</w:t>
      </w:r>
    </w:p>
    <w:p w14:paraId="6CF60C7D" w14:textId="33EDF74B" w:rsidR="00421510" w:rsidRDefault="00421510" w:rsidP="00421510">
      <w:pPr>
        <w:pStyle w:val="ListParagraph"/>
        <w:numPr>
          <w:ilvl w:val="1"/>
          <w:numId w:val="19"/>
        </w:numPr>
        <w:spacing w:before="120" w:after="120" w:line="320" w:lineRule="atLeast"/>
      </w:pPr>
      <w:r>
        <w:t>I don’t know</w:t>
      </w:r>
    </w:p>
    <w:p w14:paraId="364A0375" w14:textId="77777777" w:rsidR="00421510" w:rsidRDefault="00421510" w:rsidP="00421510">
      <w:pPr>
        <w:spacing w:after="0" w:line="240" w:lineRule="auto"/>
        <w:rPr>
          <w:b/>
        </w:rPr>
      </w:pPr>
      <w:r>
        <w:rPr>
          <w:b/>
        </w:rPr>
        <w:br w:type="page"/>
      </w:r>
    </w:p>
    <w:p w14:paraId="507376A5" w14:textId="77777777" w:rsidR="00421510" w:rsidRDefault="00421510" w:rsidP="00421510">
      <w:pPr>
        <w:rPr>
          <w:b/>
        </w:rPr>
      </w:pPr>
      <w:r w:rsidRPr="00E6530C">
        <w:rPr>
          <w:b/>
        </w:rPr>
        <w:lastRenderedPageBreak/>
        <w:t>Comprehension - Able to identify cheapest plan</w:t>
      </w:r>
      <w:r w:rsidRPr="00E6530C">
        <w:rPr>
          <w:b/>
        </w:rPr>
        <w:tab/>
      </w:r>
    </w:p>
    <w:p w14:paraId="789B7B4B" w14:textId="77777777" w:rsidR="00421510" w:rsidRPr="00396C48" w:rsidRDefault="00421510" w:rsidP="00421510">
      <w:r w:rsidRPr="00396C48">
        <w:t>Score (0-3)</w:t>
      </w:r>
    </w:p>
    <w:p w14:paraId="7FD5E6E6" w14:textId="77777777" w:rsidR="00421510" w:rsidRDefault="00421510" w:rsidP="00421510">
      <w:r>
        <w:t>Respondent is shown the Trial 2 intervention plus two screenshots (below).</w:t>
      </w:r>
    </w:p>
    <w:p w14:paraId="4C081318" w14:textId="77777777" w:rsidR="00421510" w:rsidRDefault="00421510" w:rsidP="00421510">
      <w:r w:rsidRPr="00E6530C">
        <w:rPr>
          <w:noProof/>
        </w:rPr>
        <w:drawing>
          <wp:inline distT="0" distB="0" distL="0" distR="0" wp14:anchorId="6F69AFB8" wp14:editId="085C0214">
            <wp:extent cx="4400934" cy="2413000"/>
            <wp:effectExtent l="19050" t="19050" r="19050" b="25400"/>
            <wp:docPr id="20" name="Picture 20" descr="C:\Users\pmc13403\Pictures\Billing elements\Trial4 dynamic.png&#10;&#10;Screenshot of a plan pricing summary from Energy.made.easy.gov.au that shows a flat rate plan costing $0.29 per kWh." title="Screenshot A: Dynamic Energy Flat Rate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mc13403\Pictures\Billing elements\Trial4 dynami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2032" cy="2419085"/>
                    </a:xfrm>
                    <a:prstGeom prst="rect">
                      <a:avLst/>
                    </a:prstGeom>
                    <a:noFill/>
                    <a:ln>
                      <a:solidFill>
                        <a:schemeClr val="tx1"/>
                      </a:solidFill>
                    </a:ln>
                  </pic:spPr>
                </pic:pic>
              </a:graphicData>
            </a:graphic>
          </wp:inline>
        </w:drawing>
      </w:r>
    </w:p>
    <w:p w14:paraId="6CD15E33" w14:textId="77777777" w:rsidR="00421510" w:rsidRPr="00E6530C" w:rsidRDefault="00421510" w:rsidP="00421510">
      <w:r w:rsidRPr="00A14F10">
        <w:rPr>
          <w:noProof/>
        </w:rPr>
        <w:drawing>
          <wp:inline distT="0" distB="0" distL="0" distR="0" wp14:anchorId="0DB4C42A" wp14:editId="7EA146EA">
            <wp:extent cx="4400550" cy="2831253"/>
            <wp:effectExtent l="19050" t="19050" r="19050" b="26670"/>
            <wp:docPr id="21" name="Picture 21" descr="C:\Users\pmc13403\Pictures\Billing elements\Trial4 verve2.png&#10;&#10;Screenshot of a plan pricing summary from Energy.made.easy.gov.au that shows peak rates of $0.22 per kWh, shoulder rates of $0.13 per kWh and off-peak rates of $0.11 per kWh. This is the cheapest plan." title="Screenshot B: Verve Energy Ultra low rate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mc13403\Pictures\Billing elements\Trial4 verv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3188" cy="2839384"/>
                    </a:xfrm>
                    <a:prstGeom prst="rect">
                      <a:avLst/>
                    </a:prstGeom>
                    <a:noFill/>
                    <a:ln>
                      <a:solidFill>
                        <a:schemeClr val="tx1"/>
                      </a:solidFill>
                    </a:ln>
                  </pic:spPr>
                </pic:pic>
              </a:graphicData>
            </a:graphic>
          </wp:inline>
        </w:drawing>
      </w:r>
    </w:p>
    <w:p w14:paraId="3717CC9B" w14:textId="77777777" w:rsidR="00421510" w:rsidRDefault="00421510" w:rsidP="00421510">
      <w:r w:rsidRPr="00E6530C">
        <w:t>"Which of these three plans do you think will work out cheapest for me?"</w:t>
      </w:r>
    </w:p>
    <w:p w14:paraId="27111660" w14:textId="77777777" w:rsidR="00421510" w:rsidRDefault="00421510" w:rsidP="00080EC9">
      <w:pPr>
        <w:pStyle w:val="ListParagraph"/>
        <w:numPr>
          <w:ilvl w:val="1"/>
          <w:numId w:val="20"/>
        </w:numPr>
        <w:spacing w:before="120" w:after="120" w:line="320" w:lineRule="atLeast"/>
      </w:pPr>
      <w:r>
        <w:t>My current plan (Simple Saver at EnergyCo) (Score=1)</w:t>
      </w:r>
    </w:p>
    <w:p w14:paraId="55941FF7" w14:textId="77777777" w:rsidR="00421510" w:rsidRDefault="00421510" w:rsidP="00080EC9">
      <w:pPr>
        <w:pStyle w:val="ListParagraph"/>
        <w:numPr>
          <w:ilvl w:val="1"/>
          <w:numId w:val="20"/>
        </w:numPr>
        <w:spacing w:before="120" w:after="120" w:line="320" w:lineRule="atLeast"/>
      </w:pPr>
      <w:r>
        <w:t>Dynamic Energy flat rate plan (Score=2)</w:t>
      </w:r>
    </w:p>
    <w:p w14:paraId="2E9B1E53" w14:textId="77777777" w:rsidR="00421510" w:rsidRDefault="00421510" w:rsidP="00080EC9">
      <w:pPr>
        <w:pStyle w:val="ListParagraph"/>
        <w:numPr>
          <w:ilvl w:val="1"/>
          <w:numId w:val="20"/>
        </w:numPr>
        <w:spacing w:before="120" w:after="120" w:line="320" w:lineRule="atLeast"/>
      </w:pPr>
      <w:r>
        <w:t>Verve Energy Ultra low rate plan (Score=3)</w:t>
      </w:r>
    </w:p>
    <w:p w14:paraId="2F5A80CA" w14:textId="79025BE1" w:rsidR="00421510" w:rsidRDefault="00421510" w:rsidP="00421510">
      <w:pPr>
        <w:pStyle w:val="ListParagraph"/>
        <w:numPr>
          <w:ilvl w:val="1"/>
          <w:numId w:val="20"/>
        </w:numPr>
        <w:spacing w:before="120" w:after="120" w:line="320" w:lineRule="atLeast"/>
      </w:pPr>
      <w:r>
        <w:t>I don’t feel confident to say (Score=1)</w:t>
      </w:r>
    </w:p>
    <w:p w14:paraId="3E0B885F" w14:textId="77777777" w:rsidR="00421510" w:rsidRDefault="00421510" w:rsidP="00421510">
      <w:pPr>
        <w:spacing w:after="0" w:line="240" w:lineRule="auto"/>
      </w:pPr>
      <w:r>
        <w:br w:type="page"/>
      </w:r>
    </w:p>
    <w:p w14:paraId="5B7B66D2" w14:textId="77777777" w:rsidR="00421510" w:rsidRPr="00396C48" w:rsidRDefault="00421510" w:rsidP="00421510">
      <w:pPr>
        <w:rPr>
          <w:b/>
          <w:u w:val="single"/>
        </w:rPr>
      </w:pPr>
      <w:r w:rsidRPr="00396C48">
        <w:rPr>
          <w:b/>
          <w:u w:val="single"/>
        </w:rPr>
        <w:lastRenderedPageBreak/>
        <w:t>Secondary outco</w:t>
      </w:r>
      <w:r>
        <w:rPr>
          <w:b/>
          <w:u w:val="single"/>
        </w:rPr>
        <w:t>mes</w:t>
      </w:r>
    </w:p>
    <w:p w14:paraId="28247CFA" w14:textId="77777777" w:rsidR="00421510" w:rsidRPr="00396C48" w:rsidRDefault="00421510" w:rsidP="00421510">
      <w:pPr>
        <w:rPr>
          <w:b/>
        </w:rPr>
      </w:pPr>
      <w:r w:rsidRPr="00396C48">
        <w:rPr>
          <w:b/>
        </w:rPr>
        <w:t>Time taken - Able to understand your contract</w:t>
      </w:r>
      <w:r w:rsidRPr="00396C48">
        <w:rPr>
          <w:b/>
        </w:rPr>
        <w:tab/>
      </w:r>
    </w:p>
    <w:p w14:paraId="1ADB51DF" w14:textId="77777777" w:rsidR="00421510" w:rsidRPr="00F76268" w:rsidRDefault="00421510" w:rsidP="00421510">
      <w:r w:rsidRPr="00F76268">
        <w:t>Continuous (time stamps)</w:t>
      </w:r>
    </w:p>
    <w:p w14:paraId="6AE0A3B0" w14:textId="77777777" w:rsidR="00421510" w:rsidRPr="00396C48" w:rsidRDefault="00421510" w:rsidP="00421510">
      <w:pPr>
        <w:rPr>
          <w:b/>
        </w:rPr>
      </w:pPr>
    </w:p>
    <w:p w14:paraId="46F4824F" w14:textId="77777777" w:rsidR="00421510" w:rsidRPr="00396C48" w:rsidRDefault="00421510" w:rsidP="00421510">
      <w:pPr>
        <w:rPr>
          <w:b/>
        </w:rPr>
      </w:pPr>
      <w:r w:rsidRPr="00396C48">
        <w:rPr>
          <w:b/>
        </w:rPr>
        <w:t>Confidence to choose a better plan</w:t>
      </w:r>
      <w:r w:rsidRPr="00396C48">
        <w:rPr>
          <w:b/>
        </w:rPr>
        <w:tab/>
      </w:r>
    </w:p>
    <w:p w14:paraId="2D37F5C7" w14:textId="77777777" w:rsidR="00421510" w:rsidRDefault="00421510" w:rsidP="00421510">
      <w:r>
        <w:t>Binary</w:t>
      </w:r>
    </w:p>
    <w:p w14:paraId="56DCAE68" w14:textId="77777777" w:rsidR="00421510" w:rsidRDefault="00421510" w:rsidP="00421510">
      <w:r w:rsidRPr="00396C48">
        <w:t>"How confident do you feel about this advice?"</w:t>
      </w:r>
    </w:p>
    <w:p w14:paraId="6B1BA0D3" w14:textId="77777777" w:rsidR="00421510" w:rsidRDefault="00421510" w:rsidP="00080EC9">
      <w:pPr>
        <w:pStyle w:val="ListParagraph"/>
        <w:numPr>
          <w:ilvl w:val="0"/>
          <w:numId w:val="21"/>
        </w:numPr>
        <w:spacing w:before="120" w:after="120" w:line="320" w:lineRule="atLeast"/>
      </w:pPr>
      <w:r>
        <w:t>Very confident =1</w:t>
      </w:r>
    </w:p>
    <w:p w14:paraId="1DF59EB6" w14:textId="77777777" w:rsidR="00421510" w:rsidRDefault="00421510" w:rsidP="00080EC9">
      <w:pPr>
        <w:pStyle w:val="ListParagraph"/>
        <w:numPr>
          <w:ilvl w:val="0"/>
          <w:numId w:val="21"/>
        </w:numPr>
        <w:spacing w:before="120" w:after="120" w:line="320" w:lineRule="atLeast"/>
      </w:pPr>
      <w:r>
        <w:t>Confident =1</w:t>
      </w:r>
    </w:p>
    <w:p w14:paraId="72D680DC" w14:textId="77777777" w:rsidR="00421510" w:rsidRDefault="00421510" w:rsidP="00080EC9">
      <w:pPr>
        <w:pStyle w:val="ListParagraph"/>
        <w:numPr>
          <w:ilvl w:val="0"/>
          <w:numId w:val="21"/>
        </w:numPr>
        <w:spacing w:before="120" w:after="120" w:line="320" w:lineRule="atLeast"/>
      </w:pPr>
      <w:r>
        <w:t>Not very confident =0</w:t>
      </w:r>
    </w:p>
    <w:p w14:paraId="2A1A6279" w14:textId="77777777" w:rsidR="00421510" w:rsidRDefault="00421510" w:rsidP="00080EC9">
      <w:pPr>
        <w:pStyle w:val="ListParagraph"/>
        <w:numPr>
          <w:ilvl w:val="0"/>
          <w:numId w:val="21"/>
        </w:numPr>
        <w:spacing w:before="120" w:after="120" w:line="320" w:lineRule="atLeast"/>
      </w:pPr>
      <w:r>
        <w:t>Not at all confident =0</w:t>
      </w:r>
    </w:p>
    <w:p w14:paraId="51407AD2" w14:textId="77777777" w:rsidR="00421510" w:rsidRDefault="00421510" w:rsidP="00421510"/>
    <w:p w14:paraId="31B4B357" w14:textId="77777777" w:rsidR="00421510" w:rsidRDefault="00421510" w:rsidP="00421510">
      <w:r w:rsidRPr="00396C48">
        <w:rPr>
          <w:b/>
        </w:rPr>
        <w:t xml:space="preserve">Bill is easy to understand </w:t>
      </w:r>
      <w:r>
        <w:tab/>
      </w:r>
    </w:p>
    <w:p w14:paraId="7C50DD67" w14:textId="77777777" w:rsidR="00421510" w:rsidRDefault="00421510" w:rsidP="00421510">
      <w:r>
        <w:t>Binary</w:t>
      </w:r>
    </w:p>
    <w:p w14:paraId="454ABF97" w14:textId="77777777" w:rsidR="00421510" w:rsidRDefault="00421510" w:rsidP="00421510">
      <w:r w:rsidRPr="00396C48">
        <w:t>To understand William's bill was...</w:t>
      </w:r>
    </w:p>
    <w:p w14:paraId="5FA4D168" w14:textId="77777777" w:rsidR="00421510" w:rsidRDefault="00421510" w:rsidP="00080EC9">
      <w:pPr>
        <w:pStyle w:val="ListParagraph"/>
        <w:numPr>
          <w:ilvl w:val="0"/>
          <w:numId w:val="22"/>
        </w:numPr>
        <w:spacing w:before="120" w:after="120" w:line="320" w:lineRule="atLeast"/>
      </w:pPr>
      <w:r>
        <w:t>Very easy =1</w:t>
      </w:r>
    </w:p>
    <w:p w14:paraId="51025C8B" w14:textId="77777777" w:rsidR="00421510" w:rsidRDefault="00421510" w:rsidP="00080EC9">
      <w:pPr>
        <w:pStyle w:val="ListParagraph"/>
        <w:numPr>
          <w:ilvl w:val="0"/>
          <w:numId w:val="22"/>
        </w:numPr>
        <w:spacing w:before="120" w:after="120" w:line="320" w:lineRule="atLeast"/>
      </w:pPr>
      <w:r>
        <w:t>Fairly easy =1</w:t>
      </w:r>
    </w:p>
    <w:p w14:paraId="62A53190" w14:textId="77777777" w:rsidR="00421510" w:rsidRDefault="00421510" w:rsidP="00080EC9">
      <w:pPr>
        <w:pStyle w:val="ListParagraph"/>
        <w:numPr>
          <w:ilvl w:val="0"/>
          <w:numId w:val="22"/>
        </w:numPr>
        <w:spacing w:before="120" w:after="120" w:line="320" w:lineRule="atLeast"/>
      </w:pPr>
      <w:r>
        <w:t>Okay =0</w:t>
      </w:r>
    </w:p>
    <w:p w14:paraId="766B3ED2" w14:textId="77777777" w:rsidR="00421510" w:rsidRDefault="00421510" w:rsidP="00080EC9">
      <w:pPr>
        <w:pStyle w:val="ListParagraph"/>
        <w:numPr>
          <w:ilvl w:val="0"/>
          <w:numId w:val="22"/>
        </w:numPr>
        <w:spacing w:before="120" w:after="120" w:line="320" w:lineRule="atLeast"/>
      </w:pPr>
      <w:r>
        <w:t>A bit difficult =0</w:t>
      </w:r>
    </w:p>
    <w:p w14:paraId="0B55F282" w14:textId="77777777" w:rsidR="00421510" w:rsidRDefault="00421510" w:rsidP="00080EC9">
      <w:pPr>
        <w:pStyle w:val="ListParagraph"/>
        <w:numPr>
          <w:ilvl w:val="0"/>
          <w:numId w:val="22"/>
        </w:numPr>
        <w:spacing w:before="120" w:after="120" w:line="320" w:lineRule="atLeast"/>
      </w:pPr>
      <w:r>
        <w:t>Very difficult =0</w:t>
      </w:r>
    </w:p>
    <w:p w14:paraId="7B450E36" w14:textId="77777777" w:rsidR="00421510" w:rsidRDefault="00421510" w:rsidP="00421510"/>
    <w:p w14:paraId="233F152C" w14:textId="77777777" w:rsidR="00421510" w:rsidRDefault="00421510" w:rsidP="00421510">
      <w:r w:rsidRPr="00F76268">
        <w:rPr>
          <w:b/>
        </w:rPr>
        <w:t xml:space="preserve">Would value having plan summary on their bill </w:t>
      </w:r>
      <w:r>
        <w:tab/>
      </w:r>
    </w:p>
    <w:p w14:paraId="461BEDA9" w14:textId="77777777" w:rsidR="00421510" w:rsidRDefault="00421510" w:rsidP="00421510">
      <w:r>
        <w:t>Binary</w:t>
      </w:r>
    </w:p>
    <w:p w14:paraId="38793A78" w14:textId="77777777" w:rsidR="00421510" w:rsidRDefault="00421510" w:rsidP="00421510">
      <w:r w:rsidRPr="00F76268">
        <w:t xml:space="preserve">I would value having this plan information on my bill. </w:t>
      </w:r>
    </w:p>
    <w:p w14:paraId="1DC4F1C6" w14:textId="77777777" w:rsidR="00421510" w:rsidRDefault="00421510" w:rsidP="00080EC9">
      <w:pPr>
        <w:pStyle w:val="ListParagraph"/>
        <w:numPr>
          <w:ilvl w:val="0"/>
          <w:numId w:val="23"/>
        </w:numPr>
        <w:spacing w:before="120" w:after="120" w:line="320" w:lineRule="atLeast"/>
      </w:pPr>
      <w:r>
        <w:t>Strongly agree =1</w:t>
      </w:r>
    </w:p>
    <w:p w14:paraId="277C0D27" w14:textId="77777777" w:rsidR="00421510" w:rsidRDefault="00421510" w:rsidP="00080EC9">
      <w:pPr>
        <w:pStyle w:val="ListParagraph"/>
        <w:numPr>
          <w:ilvl w:val="0"/>
          <w:numId w:val="23"/>
        </w:numPr>
        <w:spacing w:before="120" w:after="120" w:line="320" w:lineRule="atLeast"/>
      </w:pPr>
      <w:r>
        <w:t>Moderately agree =1</w:t>
      </w:r>
    </w:p>
    <w:p w14:paraId="5D114AF0" w14:textId="77777777" w:rsidR="00421510" w:rsidRDefault="00421510" w:rsidP="00080EC9">
      <w:pPr>
        <w:pStyle w:val="ListParagraph"/>
        <w:numPr>
          <w:ilvl w:val="0"/>
          <w:numId w:val="23"/>
        </w:numPr>
        <w:spacing w:before="120" w:after="120" w:line="320" w:lineRule="atLeast"/>
      </w:pPr>
      <w:r>
        <w:t>Slightly agree =1</w:t>
      </w:r>
    </w:p>
    <w:p w14:paraId="7B74B4BF" w14:textId="77777777" w:rsidR="00421510" w:rsidRDefault="00421510" w:rsidP="00080EC9">
      <w:pPr>
        <w:pStyle w:val="ListParagraph"/>
        <w:numPr>
          <w:ilvl w:val="0"/>
          <w:numId w:val="23"/>
        </w:numPr>
        <w:spacing w:before="120" w:after="120" w:line="320" w:lineRule="atLeast"/>
      </w:pPr>
      <w:r>
        <w:t>Neutral =0</w:t>
      </w:r>
    </w:p>
    <w:p w14:paraId="4747023D" w14:textId="77777777" w:rsidR="00421510" w:rsidRDefault="00421510" w:rsidP="00080EC9">
      <w:pPr>
        <w:pStyle w:val="ListParagraph"/>
        <w:numPr>
          <w:ilvl w:val="0"/>
          <w:numId w:val="23"/>
        </w:numPr>
        <w:spacing w:before="120" w:after="120" w:line="320" w:lineRule="atLeast"/>
      </w:pPr>
      <w:r>
        <w:t>Slightly disagree =0</w:t>
      </w:r>
    </w:p>
    <w:p w14:paraId="0A2DCBEF" w14:textId="77777777" w:rsidR="00421510" w:rsidRDefault="00421510" w:rsidP="00080EC9">
      <w:pPr>
        <w:pStyle w:val="ListParagraph"/>
        <w:numPr>
          <w:ilvl w:val="0"/>
          <w:numId w:val="23"/>
        </w:numPr>
        <w:spacing w:before="120" w:after="120" w:line="320" w:lineRule="atLeast"/>
      </w:pPr>
      <w:r>
        <w:t>Moderately disagree =0</w:t>
      </w:r>
    </w:p>
    <w:p w14:paraId="19F54746" w14:textId="3C0FBF45" w:rsidR="00421510" w:rsidRDefault="00421510" w:rsidP="00080EC9">
      <w:pPr>
        <w:pStyle w:val="ListParagraph"/>
        <w:numPr>
          <w:ilvl w:val="0"/>
          <w:numId w:val="23"/>
        </w:numPr>
        <w:spacing w:before="120" w:after="120" w:line="320" w:lineRule="atLeast"/>
      </w:pPr>
      <w:r>
        <w:lastRenderedPageBreak/>
        <w:t>Strongly disagree =0</w:t>
      </w:r>
    </w:p>
    <w:p w14:paraId="432983B9" w14:textId="77777777" w:rsidR="000B34E0" w:rsidRDefault="000B34E0" w:rsidP="000B34E0">
      <w:pPr>
        <w:spacing w:before="120" w:after="120" w:line="320" w:lineRule="atLeast"/>
      </w:pPr>
    </w:p>
    <w:p w14:paraId="71BC0BCA" w14:textId="77777777" w:rsidR="00421510" w:rsidRDefault="00421510" w:rsidP="00421510">
      <w:r w:rsidRPr="00F76268">
        <w:rPr>
          <w:b/>
        </w:rPr>
        <w:t>Would value having information about other plans on their bill</w:t>
      </w:r>
      <w:r>
        <w:t xml:space="preserve"> </w:t>
      </w:r>
    </w:p>
    <w:p w14:paraId="561D2989" w14:textId="77777777" w:rsidR="00421510" w:rsidRDefault="00421510" w:rsidP="00421510">
      <w:r>
        <w:t>Binary</w:t>
      </w:r>
    </w:p>
    <w:p w14:paraId="37CF4F00" w14:textId="77777777" w:rsidR="00421510" w:rsidRDefault="00421510" w:rsidP="00421510">
      <w:r w:rsidRPr="00F76268">
        <w:t>I would value having this information about other plans on the market on my bill.</w:t>
      </w:r>
    </w:p>
    <w:p w14:paraId="271691DC" w14:textId="77777777" w:rsidR="00421510" w:rsidRDefault="00421510" w:rsidP="00080EC9">
      <w:pPr>
        <w:pStyle w:val="ListParagraph"/>
        <w:numPr>
          <w:ilvl w:val="0"/>
          <w:numId w:val="24"/>
        </w:numPr>
        <w:spacing w:before="120" w:after="120" w:line="320" w:lineRule="atLeast"/>
      </w:pPr>
      <w:r>
        <w:t>Strongly agree =1</w:t>
      </w:r>
    </w:p>
    <w:p w14:paraId="27E67D1D" w14:textId="77777777" w:rsidR="00421510" w:rsidRDefault="00421510" w:rsidP="00080EC9">
      <w:pPr>
        <w:pStyle w:val="ListParagraph"/>
        <w:numPr>
          <w:ilvl w:val="0"/>
          <w:numId w:val="24"/>
        </w:numPr>
        <w:spacing w:before="120" w:after="120" w:line="320" w:lineRule="atLeast"/>
      </w:pPr>
      <w:r>
        <w:t>Moderately agree =1</w:t>
      </w:r>
    </w:p>
    <w:p w14:paraId="505A935B" w14:textId="77777777" w:rsidR="00421510" w:rsidRDefault="00421510" w:rsidP="00080EC9">
      <w:pPr>
        <w:pStyle w:val="ListParagraph"/>
        <w:numPr>
          <w:ilvl w:val="0"/>
          <w:numId w:val="24"/>
        </w:numPr>
        <w:spacing w:before="120" w:after="120" w:line="320" w:lineRule="atLeast"/>
      </w:pPr>
      <w:r>
        <w:t>Slightly agree =1</w:t>
      </w:r>
    </w:p>
    <w:p w14:paraId="3DD3F163" w14:textId="77777777" w:rsidR="00421510" w:rsidRDefault="00421510" w:rsidP="00080EC9">
      <w:pPr>
        <w:pStyle w:val="ListParagraph"/>
        <w:numPr>
          <w:ilvl w:val="0"/>
          <w:numId w:val="24"/>
        </w:numPr>
        <w:spacing w:before="120" w:after="120" w:line="320" w:lineRule="atLeast"/>
      </w:pPr>
      <w:r>
        <w:t>Neutral =0</w:t>
      </w:r>
    </w:p>
    <w:p w14:paraId="06E028F4" w14:textId="77777777" w:rsidR="00421510" w:rsidRDefault="00421510" w:rsidP="00080EC9">
      <w:pPr>
        <w:pStyle w:val="ListParagraph"/>
        <w:numPr>
          <w:ilvl w:val="0"/>
          <w:numId w:val="24"/>
        </w:numPr>
        <w:spacing w:before="120" w:after="120" w:line="320" w:lineRule="atLeast"/>
      </w:pPr>
      <w:r>
        <w:t>Slightly disagree =0</w:t>
      </w:r>
    </w:p>
    <w:p w14:paraId="03DA55E5" w14:textId="7A7055F1" w:rsidR="00421510" w:rsidRDefault="00421510" w:rsidP="00421510">
      <w:pPr>
        <w:pStyle w:val="ListParagraph"/>
        <w:numPr>
          <w:ilvl w:val="0"/>
          <w:numId w:val="24"/>
        </w:numPr>
        <w:spacing w:before="120" w:after="120" w:line="320" w:lineRule="atLeast"/>
      </w:pPr>
      <w:r>
        <w:t>Moderately disagree =0</w:t>
      </w:r>
    </w:p>
    <w:p w14:paraId="6A1DE417" w14:textId="77777777" w:rsidR="00421510" w:rsidRDefault="00421510" w:rsidP="00421510">
      <w:pPr>
        <w:spacing w:after="0" w:line="240" w:lineRule="auto"/>
      </w:pPr>
      <w:r>
        <w:br w:type="page"/>
      </w:r>
    </w:p>
    <w:p w14:paraId="17C44583" w14:textId="77777777" w:rsidR="00421510" w:rsidRPr="00F76268" w:rsidRDefault="00421510" w:rsidP="00E510F9">
      <w:pPr>
        <w:pStyle w:val="Heading3"/>
      </w:pPr>
      <w:r w:rsidRPr="00F76268">
        <w:lastRenderedPageBreak/>
        <w:t>Trial 2 (Benchmarks)</w:t>
      </w:r>
    </w:p>
    <w:p w14:paraId="5FAB6F6E" w14:textId="77777777" w:rsidR="00421510" w:rsidRDefault="00421510" w:rsidP="00421510">
      <w:pPr>
        <w:rPr>
          <w:b/>
        </w:rPr>
      </w:pPr>
      <w:r w:rsidRPr="00F76268">
        <w:rPr>
          <w:b/>
        </w:rPr>
        <w:t>Primary outcomes</w:t>
      </w:r>
      <w:r w:rsidRPr="00F76268">
        <w:rPr>
          <w:b/>
        </w:rPr>
        <w:tab/>
      </w:r>
    </w:p>
    <w:p w14:paraId="4EDEBBAE" w14:textId="77777777" w:rsidR="00421510" w:rsidRPr="00F76268" w:rsidRDefault="00421510" w:rsidP="00421510">
      <w:pPr>
        <w:rPr>
          <w:b/>
        </w:rPr>
      </w:pPr>
    </w:p>
    <w:p w14:paraId="51D2F18E" w14:textId="77777777" w:rsidR="00421510" w:rsidRDefault="00421510" w:rsidP="00421510">
      <w:r w:rsidRPr="00F76268">
        <w:rPr>
          <w:b/>
        </w:rPr>
        <w:t>Comprehension - Able to understand how they compare to benchmark</w:t>
      </w:r>
    </w:p>
    <w:p w14:paraId="2489AB48" w14:textId="77777777" w:rsidR="00421510" w:rsidRDefault="00421510" w:rsidP="00421510">
      <w:r>
        <w:t>Binary</w:t>
      </w:r>
    </w:p>
    <w:p w14:paraId="507CA2B3" w14:textId="77777777" w:rsidR="00421510" w:rsidRDefault="00421510" w:rsidP="00421510">
      <w:r w:rsidRPr="00F76268">
        <w:t>"For the month of May, was my electricity usage about average?"</w:t>
      </w:r>
    </w:p>
    <w:p w14:paraId="587A9A0C" w14:textId="77777777" w:rsidR="00421510" w:rsidRPr="00F76268" w:rsidRDefault="00421510" w:rsidP="00080EC9">
      <w:pPr>
        <w:pStyle w:val="ListParagraph"/>
        <w:numPr>
          <w:ilvl w:val="0"/>
          <w:numId w:val="25"/>
        </w:numPr>
        <w:spacing w:before="120" w:after="120" w:line="320" w:lineRule="atLeast"/>
        <w:rPr>
          <w:b/>
        </w:rPr>
      </w:pPr>
      <w:r w:rsidRPr="00F76268">
        <w:rPr>
          <w:b/>
        </w:rPr>
        <w:t>Higher than other people</w:t>
      </w:r>
    </w:p>
    <w:p w14:paraId="7274A336" w14:textId="77777777" w:rsidR="00421510" w:rsidRDefault="00421510" w:rsidP="00080EC9">
      <w:pPr>
        <w:pStyle w:val="ListParagraph"/>
        <w:numPr>
          <w:ilvl w:val="0"/>
          <w:numId w:val="25"/>
        </w:numPr>
        <w:spacing w:before="120" w:after="120" w:line="320" w:lineRule="atLeast"/>
      </w:pPr>
      <w:r>
        <w:t>Yes, an average amount</w:t>
      </w:r>
    </w:p>
    <w:p w14:paraId="7FA63B2F" w14:textId="77777777" w:rsidR="00421510" w:rsidRDefault="00421510" w:rsidP="00080EC9">
      <w:pPr>
        <w:pStyle w:val="ListParagraph"/>
        <w:numPr>
          <w:ilvl w:val="0"/>
          <w:numId w:val="25"/>
        </w:numPr>
        <w:spacing w:before="120" w:after="120" w:line="320" w:lineRule="atLeast"/>
      </w:pPr>
      <w:r>
        <w:t>More efficient than other people</w:t>
      </w:r>
    </w:p>
    <w:p w14:paraId="273981EC" w14:textId="77777777" w:rsidR="00421510" w:rsidRDefault="00421510" w:rsidP="00080EC9">
      <w:pPr>
        <w:pStyle w:val="ListParagraph"/>
        <w:numPr>
          <w:ilvl w:val="0"/>
          <w:numId w:val="25"/>
        </w:numPr>
        <w:spacing w:before="120" w:after="120" w:line="320" w:lineRule="atLeast"/>
      </w:pPr>
      <w:r>
        <w:t>I couldn’t say</w:t>
      </w:r>
    </w:p>
    <w:p w14:paraId="6439FA59" w14:textId="77777777" w:rsidR="00421510" w:rsidRDefault="00421510" w:rsidP="00421510"/>
    <w:p w14:paraId="1F460A57" w14:textId="77777777" w:rsidR="00421510" w:rsidRPr="00F76268" w:rsidRDefault="00421510" w:rsidP="00421510">
      <w:pPr>
        <w:rPr>
          <w:b/>
        </w:rPr>
      </w:pPr>
      <w:r w:rsidRPr="00F76268">
        <w:rPr>
          <w:b/>
        </w:rPr>
        <w:t>Intention - Advises to save energy</w:t>
      </w:r>
      <w:r w:rsidRPr="00F76268">
        <w:rPr>
          <w:b/>
        </w:rPr>
        <w:tab/>
      </w:r>
    </w:p>
    <w:p w14:paraId="5D07758F" w14:textId="77777777" w:rsidR="00421510" w:rsidRPr="00396C48" w:rsidRDefault="00421510" w:rsidP="00421510">
      <w:r w:rsidRPr="00396C48">
        <w:t xml:space="preserve">Free text coded as 1 if it mentions </w:t>
      </w:r>
      <w:r>
        <w:t>saving energy or ways of saving energy</w:t>
      </w:r>
      <w:r w:rsidRPr="00396C48">
        <w:t>, other answer or no answer coded as 0.</w:t>
      </w:r>
    </w:p>
    <w:p w14:paraId="0235D382" w14:textId="77777777" w:rsidR="00421510" w:rsidRPr="00E6530C" w:rsidRDefault="00421510" w:rsidP="00421510">
      <w:pPr>
        <w:rPr>
          <w:b/>
        </w:rPr>
      </w:pPr>
      <w:r w:rsidRPr="00E6530C">
        <w:t>"What would you do to save some money on electricity, if you were in my position?"</w:t>
      </w:r>
    </w:p>
    <w:p w14:paraId="65FFCC8F" w14:textId="77777777" w:rsidR="00421510" w:rsidRDefault="00421510" w:rsidP="00080EC9">
      <w:pPr>
        <w:pStyle w:val="ListParagraph"/>
        <w:numPr>
          <w:ilvl w:val="0"/>
          <w:numId w:val="26"/>
        </w:numPr>
        <w:spacing w:before="120" w:after="120" w:line="320" w:lineRule="atLeast"/>
      </w:pPr>
      <w:r>
        <w:t>I suggest… &lt;Free text entry</w:t>
      </w:r>
    </w:p>
    <w:p w14:paraId="21577BD8" w14:textId="77777777" w:rsidR="00421510" w:rsidRDefault="00421510" w:rsidP="00080EC9">
      <w:pPr>
        <w:pStyle w:val="ListParagraph"/>
        <w:numPr>
          <w:ilvl w:val="0"/>
          <w:numId w:val="26"/>
        </w:numPr>
        <w:spacing w:before="120" w:after="120" w:line="320" w:lineRule="atLeast"/>
      </w:pPr>
      <w:r>
        <w:t>I wouldn’t know what to do</w:t>
      </w:r>
    </w:p>
    <w:p w14:paraId="3436DB8C" w14:textId="77777777" w:rsidR="00421510" w:rsidRDefault="00421510" w:rsidP="00421510">
      <w:r>
        <w:tab/>
      </w:r>
    </w:p>
    <w:p w14:paraId="379147AD" w14:textId="77777777" w:rsidR="00421510" w:rsidRPr="00F76268" w:rsidRDefault="00421510" w:rsidP="00421510">
      <w:pPr>
        <w:rPr>
          <w:b/>
        </w:rPr>
      </w:pPr>
      <w:r w:rsidRPr="00F76268">
        <w:rPr>
          <w:b/>
        </w:rPr>
        <w:t>Secondary outcomes</w:t>
      </w:r>
      <w:r w:rsidRPr="00F76268">
        <w:rPr>
          <w:b/>
        </w:rPr>
        <w:tab/>
      </w:r>
    </w:p>
    <w:p w14:paraId="5B778C11" w14:textId="77777777" w:rsidR="00421510" w:rsidRPr="00F76268" w:rsidRDefault="00421510" w:rsidP="00421510">
      <w:pPr>
        <w:rPr>
          <w:b/>
        </w:rPr>
      </w:pPr>
      <w:r w:rsidRPr="00F76268">
        <w:rPr>
          <w:b/>
        </w:rPr>
        <w:t>Time taken – Able to respond to comprehension questions</w:t>
      </w:r>
      <w:r w:rsidRPr="00F76268">
        <w:rPr>
          <w:b/>
        </w:rPr>
        <w:tab/>
      </w:r>
    </w:p>
    <w:p w14:paraId="14454850" w14:textId="77777777" w:rsidR="00421510" w:rsidRDefault="00421510" w:rsidP="00421510">
      <w:r>
        <w:t>Continuous (time stamp)</w:t>
      </w:r>
    </w:p>
    <w:p w14:paraId="40F3DA43" w14:textId="77777777" w:rsidR="00421510" w:rsidRDefault="00421510" w:rsidP="00421510"/>
    <w:p w14:paraId="660914D4" w14:textId="77777777" w:rsidR="00421510" w:rsidRDefault="00421510" w:rsidP="00421510">
      <w:r w:rsidRPr="00F76268">
        <w:rPr>
          <w:b/>
        </w:rPr>
        <w:t>Comprehension - Able to understand that benchmark measures usage, not price</w:t>
      </w:r>
      <w:r>
        <w:tab/>
      </w:r>
    </w:p>
    <w:p w14:paraId="0570F6B7" w14:textId="77777777" w:rsidR="00421510" w:rsidRDefault="00421510" w:rsidP="00421510">
      <w:r>
        <w:t>Binary</w:t>
      </w:r>
    </w:p>
    <w:p w14:paraId="59B57AF5" w14:textId="77777777" w:rsidR="00421510" w:rsidRDefault="00421510" w:rsidP="00421510">
      <w:r w:rsidRPr="000A47BB">
        <w:t>"I pay quite a bit more than my neighbour in the apartment next to mine. Why do you think this is?"</w:t>
      </w:r>
    </w:p>
    <w:p w14:paraId="223AF6DA" w14:textId="77777777" w:rsidR="00421510" w:rsidRDefault="00421510" w:rsidP="00080EC9">
      <w:pPr>
        <w:pStyle w:val="ListParagraph"/>
        <w:numPr>
          <w:ilvl w:val="1"/>
          <w:numId w:val="27"/>
        </w:numPr>
        <w:spacing w:before="120" w:after="120" w:line="320" w:lineRule="atLeast"/>
      </w:pPr>
      <w:r>
        <w:t>Plan is expensive</w:t>
      </w:r>
    </w:p>
    <w:p w14:paraId="4B1CC79C" w14:textId="77777777" w:rsidR="00421510" w:rsidRPr="000A47BB" w:rsidRDefault="00421510" w:rsidP="00080EC9">
      <w:pPr>
        <w:pStyle w:val="ListParagraph"/>
        <w:numPr>
          <w:ilvl w:val="1"/>
          <w:numId w:val="27"/>
        </w:numPr>
        <w:spacing w:before="120" w:after="120" w:line="320" w:lineRule="atLeast"/>
        <w:rPr>
          <w:b/>
        </w:rPr>
      </w:pPr>
      <w:r w:rsidRPr="000A47BB">
        <w:rPr>
          <w:b/>
        </w:rPr>
        <w:t>Electricity usage is high</w:t>
      </w:r>
    </w:p>
    <w:p w14:paraId="2A229147" w14:textId="77777777" w:rsidR="00421510" w:rsidRDefault="00421510" w:rsidP="00080EC9">
      <w:pPr>
        <w:pStyle w:val="ListParagraph"/>
        <w:numPr>
          <w:ilvl w:val="1"/>
          <w:numId w:val="27"/>
        </w:numPr>
        <w:spacing w:before="120" w:after="120" w:line="320" w:lineRule="atLeast"/>
      </w:pPr>
      <w:r>
        <w:t>May have been overcharged</w:t>
      </w:r>
    </w:p>
    <w:p w14:paraId="0B2C0FF6" w14:textId="433279E7" w:rsidR="00421510" w:rsidRDefault="00421510" w:rsidP="00080EC9">
      <w:pPr>
        <w:pStyle w:val="ListParagraph"/>
        <w:numPr>
          <w:ilvl w:val="1"/>
          <w:numId w:val="27"/>
        </w:numPr>
        <w:spacing w:before="120" w:after="120" w:line="320" w:lineRule="atLeast"/>
      </w:pPr>
      <w:r>
        <w:t>I couldn’t say</w:t>
      </w:r>
    </w:p>
    <w:p w14:paraId="027B6BA3" w14:textId="77777777" w:rsidR="000B34E0" w:rsidRDefault="000B34E0" w:rsidP="00080EC9">
      <w:pPr>
        <w:pStyle w:val="ListParagraph"/>
        <w:numPr>
          <w:ilvl w:val="1"/>
          <w:numId w:val="27"/>
        </w:numPr>
        <w:spacing w:before="120" w:after="120" w:line="320" w:lineRule="atLeast"/>
      </w:pPr>
    </w:p>
    <w:p w14:paraId="346D0890" w14:textId="77777777" w:rsidR="00421510" w:rsidRDefault="00421510" w:rsidP="00421510">
      <w:r w:rsidRPr="000A47BB">
        <w:rPr>
          <w:b/>
        </w:rPr>
        <w:t>Confidence to find an energy saving strategy</w:t>
      </w:r>
      <w:r>
        <w:tab/>
      </w:r>
    </w:p>
    <w:p w14:paraId="55EE5EFE" w14:textId="77777777" w:rsidR="00421510" w:rsidRDefault="00421510" w:rsidP="00421510">
      <w:r>
        <w:lastRenderedPageBreak/>
        <w:t>Binary</w:t>
      </w:r>
    </w:p>
    <w:p w14:paraId="34BF1895" w14:textId="77777777" w:rsidR="00421510" w:rsidRDefault="00421510" w:rsidP="00421510">
      <w:r w:rsidRPr="00396C48">
        <w:t>"How confident do you feel about this advice?"</w:t>
      </w:r>
    </w:p>
    <w:p w14:paraId="221ECB98" w14:textId="77777777" w:rsidR="00421510" w:rsidRDefault="00421510" w:rsidP="00080EC9">
      <w:pPr>
        <w:pStyle w:val="ListParagraph"/>
        <w:numPr>
          <w:ilvl w:val="0"/>
          <w:numId w:val="13"/>
        </w:numPr>
        <w:spacing w:before="120" w:after="120" w:line="320" w:lineRule="atLeast"/>
      </w:pPr>
      <w:r>
        <w:t>Very confident =1</w:t>
      </w:r>
    </w:p>
    <w:p w14:paraId="12755A4B" w14:textId="77777777" w:rsidR="00421510" w:rsidRDefault="00421510" w:rsidP="00080EC9">
      <w:pPr>
        <w:pStyle w:val="ListParagraph"/>
        <w:numPr>
          <w:ilvl w:val="0"/>
          <w:numId w:val="13"/>
        </w:numPr>
        <w:spacing w:before="120" w:after="120" w:line="320" w:lineRule="atLeast"/>
      </w:pPr>
      <w:r>
        <w:t>Confident =1</w:t>
      </w:r>
    </w:p>
    <w:p w14:paraId="3B159B14" w14:textId="77777777" w:rsidR="00421510" w:rsidRDefault="00421510" w:rsidP="00080EC9">
      <w:pPr>
        <w:pStyle w:val="ListParagraph"/>
        <w:numPr>
          <w:ilvl w:val="0"/>
          <w:numId w:val="13"/>
        </w:numPr>
        <w:spacing w:before="120" w:after="120" w:line="320" w:lineRule="atLeast"/>
      </w:pPr>
      <w:r>
        <w:t>Not very confident =0</w:t>
      </w:r>
    </w:p>
    <w:p w14:paraId="46EB3212" w14:textId="77777777" w:rsidR="00421510" w:rsidRDefault="00421510" w:rsidP="00080EC9">
      <w:pPr>
        <w:pStyle w:val="ListParagraph"/>
        <w:numPr>
          <w:ilvl w:val="0"/>
          <w:numId w:val="13"/>
        </w:numPr>
        <w:spacing w:before="120" w:after="120" w:line="320" w:lineRule="atLeast"/>
      </w:pPr>
      <w:r>
        <w:t>Not at all confident =0</w:t>
      </w:r>
    </w:p>
    <w:p w14:paraId="47ECB448" w14:textId="77777777" w:rsidR="00421510" w:rsidRDefault="00421510" w:rsidP="00421510"/>
    <w:p w14:paraId="5ECCFC88" w14:textId="77777777" w:rsidR="00421510" w:rsidRDefault="00421510" w:rsidP="00421510">
      <w:r w:rsidRPr="00396C48">
        <w:rPr>
          <w:b/>
        </w:rPr>
        <w:t xml:space="preserve">Bill is easy to understand </w:t>
      </w:r>
      <w:r>
        <w:tab/>
      </w:r>
    </w:p>
    <w:p w14:paraId="7900C718" w14:textId="77777777" w:rsidR="00421510" w:rsidRDefault="00421510" w:rsidP="00421510">
      <w:r>
        <w:t>Binary</w:t>
      </w:r>
    </w:p>
    <w:p w14:paraId="2DE2CDD2" w14:textId="77777777" w:rsidR="00421510" w:rsidRDefault="00421510" w:rsidP="00421510">
      <w:r>
        <w:t>To understand Ana</w:t>
      </w:r>
      <w:r w:rsidRPr="00396C48">
        <w:t>'s bill was...</w:t>
      </w:r>
    </w:p>
    <w:p w14:paraId="70FEAC8E" w14:textId="77777777" w:rsidR="00421510" w:rsidRDefault="00421510" w:rsidP="00080EC9">
      <w:pPr>
        <w:pStyle w:val="ListParagraph"/>
        <w:numPr>
          <w:ilvl w:val="0"/>
          <w:numId w:val="14"/>
        </w:numPr>
        <w:spacing w:before="120" w:after="120" w:line="320" w:lineRule="atLeast"/>
      </w:pPr>
      <w:r>
        <w:t>Very easy =1</w:t>
      </w:r>
    </w:p>
    <w:p w14:paraId="752EB76C" w14:textId="77777777" w:rsidR="00421510" w:rsidRDefault="00421510" w:rsidP="00080EC9">
      <w:pPr>
        <w:pStyle w:val="ListParagraph"/>
        <w:numPr>
          <w:ilvl w:val="0"/>
          <w:numId w:val="14"/>
        </w:numPr>
        <w:spacing w:before="120" w:after="120" w:line="320" w:lineRule="atLeast"/>
      </w:pPr>
      <w:r>
        <w:t>Fairly easy =1</w:t>
      </w:r>
    </w:p>
    <w:p w14:paraId="1C3FA38C" w14:textId="77777777" w:rsidR="00421510" w:rsidRDefault="00421510" w:rsidP="00080EC9">
      <w:pPr>
        <w:pStyle w:val="ListParagraph"/>
        <w:numPr>
          <w:ilvl w:val="0"/>
          <w:numId w:val="14"/>
        </w:numPr>
        <w:spacing w:before="120" w:after="120" w:line="320" w:lineRule="atLeast"/>
      </w:pPr>
      <w:r>
        <w:t>Okay =0</w:t>
      </w:r>
    </w:p>
    <w:p w14:paraId="5071E855" w14:textId="77777777" w:rsidR="00421510" w:rsidRDefault="00421510" w:rsidP="00080EC9">
      <w:pPr>
        <w:pStyle w:val="ListParagraph"/>
        <w:numPr>
          <w:ilvl w:val="0"/>
          <w:numId w:val="14"/>
        </w:numPr>
        <w:spacing w:before="120" w:after="120" w:line="320" w:lineRule="atLeast"/>
      </w:pPr>
      <w:r>
        <w:t>A bit difficult =0</w:t>
      </w:r>
    </w:p>
    <w:p w14:paraId="3CEAE0BE" w14:textId="77777777" w:rsidR="00421510" w:rsidRDefault="00421510" w:rsidP="00080EC9">
      <w:pPr>
        <w:pStyle w:val="ListParagraph"/>
        <w:numPr>
          <w:ilvl w:val="0"/>
          <w:numId w:val="14"/>
        </w:numPr>
        <w:spacing w:before="120" w:after="120" w:line="320" w:lineRule="atLeast"/>
      </w:pPr>
      <w:r>
        <w:t>Very difficult =0</w:t>
      </w:r>
    </w:p>
    <w:p w14:paraId="19BCA707" w14:textId="77777777" w:rsidR="00421510" w:rsidRDefault="00421510" w:rsidP="00421510"/>
    <w:p w14:paraId="75606E63" w14:textId="77777777" w:rsidR="00421510" w:rsidRDefault="00421510" w:rsidP="00421510">
      <w:pPr>
        <w:rPr>
          <w:b/>
        </w:rPr>
      </w:pPr>
      <w:r w:rsidRPr="000A47BB">
        <w:rPr>
          <w:b/>
        </w:rPr>
        <w:t>Agrees that benchmarks help their household choose how much energy to use</w:t>
      </w:r>
    </w:p>
    <w:p w14:paraId="0F77CAAC" w14:textId="77777777" w:rsidR="00421510" w:rsidRPr="000A47BB" w:rsidRDefault="00421510" w:rsidP="00421510">
      <w:r w:rsidRPr="000A47BB">
        <w:t>Binary</w:t>
      </w:r>
    </w:p>
    <w:p w14:paraId="01A6E1F5" w14:textId="77777777" w:rsidR="00421510" w:rsidRDefault="00421510" w:rsidP="00421510">
      <w:r w:rsidRPr="000A47BB">
        <w:t>This comparison with other households helps my household make a choice about how much electricity to use.</w:t>
      </w:r>
    </w:p>
    <w:p w14:paraId="7A3733B1" w14:textId="77777777" w:rsidR="00421510" w:rsidRDefault="00421510" w:rsidP="00080EC9">
      <w:pPr>
        <w:pStyle w:val="ListParagraph"/>
        <w:numPr>
          <w:ilvl w:val="0"/>
          <w:numId w:val="28"/>
        </w:numPr>
        <w:spacing w:before="120" w:after="120" w:line="320" w:lineRule="atLeast"/>
      </w:pPr>
      <w:r>
        <w:t>Strongly agree =1</w:t>
      </w:r>
    </w:p>
    <w:p w14:paraId="32C6F647" w14:textId="77777777" w:rsidR="00421510" w:rsidRDefault="00421510" w:rsidP="00080EC9">
      <w:pPr>
        <w:pStyle w:val="ListParagraph"/>
        <w:numPr>
          <w:ilvl w:val="0"/>
          <w:numId w:val="28"/>
        </w:numPr>
        <w:spacing w:before="120" w:after="120" w:line="320" w:lineRule="atLeast"/>
      </w:pPr>
      <w:r>
        <w:t>Moderately agree =1</w:t>
      </w:r>
    </w:p>
    <w:p w14:paraId="15E2D33E" w14:textId="77777777" w:rsidR="00421510" w:rsidRDefault="00421510" w:rsidP="00080EC9">
      <w:pPr>
        <w:pStyle w:val="ListParagraph"/>
        <w:numPr>
          <w:ilvl w:val="0"/>
          <w:numId w:val="28"/>
        </w:numPr>
        <w:spacing w:before="120" w:after="120" w:line="320" w:lineRule="atLeast"/>
      </w:pPr>
      <w:r>
        <w:t>Slightly agree =1</w:t>
      </w:r>
    </w:p>
    <w:p w14:paraId="39CEB602" w14:textId="77777777" w:rsidR="00421510" w:rsidRDefault="00421510" w:rsidP="00080EC9">
      <w:pPr>
        <w:pStyle w:val="ListParagraph"/>
        <w:numPr>
          <w:ilvl w:val="0"/>
          <w:numId w:val="28"/>
        </w:numPr>
        <w:spacing w:before="120" w:after="120" w:line="320" w:lineRule="atLeast"/>
      </w:pPr>
      <w:r>
        <w:t>Neutral =0</w:t>
      </w:r>
    </w:p>
    <w:p w14:paraId="4A294551" w14:textId="77777777" w:rsidR="00421510" w:rsidRDefault="00421510" w:rsidP="00080EC9">
      <w:pPr>
        <w:pStyle w:val="ListParagraph"/>
        <w:numPr>
          <w:ilvl w:val="0"/>
          <w:numId w:val="28"/>
        </w:numPr>
        <w:spacing w:before="120" w:after="120" w:line="320" w:lineRule="atLeast"/>
      </w:pPr>
      <w:r>
        <w:t>Slightly disagree =0</w:t>
      </w:r>
    </w:p>
    <w:p w14:paraId="2C54FF0E" w14:textId="77777777" w:rsidR="00421510" w:rsidRDefault="00421510" w:rsidP="00080EC9">
      <w:pPr>
        <w:pStyle w:val="ListParagraph"/>
        <w:numPr>
          <w:ilvl w:val="0"/>
          <w:numId w:val="28"/>
        </w:numPr>
        <w:spacing w:before="120" w:after="120" w:line="320" w:lineRule="atLeast"/>
      </w:pPr>
      <w:r>
        <w:t>Moderately disagree =0</w:t>
      </w:r>
    </w:p>
    <w:p w14:paraId="7B8409C3" w14:textId="49B63704" w:rsidR="00421510" w:rsidRPr="000B34E0" w:rsidRDefault="00421510" w:rsidP="00421510">
      <w:pPr>
        <w:pStyle w:val="ListParagraph"/>
        <w:numPr>
          <w:ilvl w:val="0"/>
          <w:numId w:val="28"/>
        </w:numPr>
        <w:spacing w:before="120" w:after="120" w:line="320" w:lineRule="atLeast"/>
      </w:pPr>
      <w:r>
        <w:t>Strongly disagree =0</w:t>
      </w:r>
    </w:p>
    <w:p w14:paraId="13778863" w14:textId="77777777" w:rsidR="00421510" w:rsidRDefault="00421510" w:rsidP="00421510">
      <w:pPr>
        <w:spacing w:after="0" w:line="240" w:lineRule="auto"/>
        <w:rPr>
          <w:b/>
        </w:rPr>
      </w:pPr>
      <w:r>
        <w:rPr>
          <w:b/>
        </w:rPr>
        <w:br w:type="page"/>
      </w:r>
    </w:p>
    <w:p w14:paraId="6BB7EBE5" w14:textId="77777777" w:rsidR="00421510" w:rsidRDefault="00421510" w:rsidP="00421510">
      <w:r w:rsidRPr="000A47BB">
        <w:rPr>
          <w:b/>
        </w:rPr>
        <w:lastRenderedPageBreak/>
        <w:t>Would value having benchmark on their bill</w:t>
      </w:r>
    </w:p>
    <w:p w14:paraId="09E1974C" w14:textId="77777777" w:rsidR="00421510" w:rsidRDefault="00421510" w:rsidP="00421510">
      <w:r>
        <w:t>Binary</w:t>
      </w:r>
    </w:p>
    <w:p w14:paraId="2E75EFB0" w14:textId="77777777" w:rsidR="00421510" w:rsidRDefault="00421510" w:rsidP="00421510">
      <w:r w:rsidRPr="000A47BB">
        <w:t>I would value having this comparison on my bill.</w:t>
      </w:r>
    </w:p>
    <w:p w14:paraId="7D790BCD" w14:textId="77777777" w:rsidR="00421510" w:rsidRDefault="00421510" w:rsidP="00080EC9">
      <w:pPr>
        <w:pStyle w:val="ListParagraph"/>
        <w:numPr>
          <w:ilvl w:val="0"/>
          <w:numId w:val="29"/>
        </w:numPr>
        <w:spacing w:before="120" w:after="120" w:line="320" w:lineRule="atLeast"/>
      </w:pPr>
      <w:r>
        <w:t>Strongly agree =1</w:t>
      </w:r>
    </w:p>
    <w:p w14:paraId="27C6A1A6" w14:textId="77777777" w:rsidR="00421510" w:rsidRDefault="00421510" w:rsidP="00080EC9">
      <w:pPr>
        <w:pStyle w:val="ListParagraph"/>
        <w:numPr>
          <w:ilvl w:val="0"/>
          <w:numId w:val="29"/>
        </w:numPr>
        <w:spacing w:before="120" w:after="120" w:line="320" w:lineRule="atLeast"/>
      </w:pPr>
      <w:r>
        <w:t>Moderately agree =1</w:t>
      </w:r>
    </w:p>
    <w:p w14:paraId="0A341F9F" w14:textId="77777777" w:rsidR="00421510" w:rsidRDefault="00421510" w:rsidP="00080EC9">
      <w:pPr>
        <w:pStyle w:val="ListParagraph"/>
        <w:numPr>
          <w:ilvl w:val="0"/>
          <w:numId w:val="29"/>
        </w:numPr>
        <w:spacing w:before="120" w:after="120" w:line="320" w:lineRule="atLeast"/>
      </w:pPr>
      <w:r>
        <w:t>Slightly agree =1</w:t>
      </w:r>
    </w:p>
    <w:p w14:paraId="0CADC0BA" w14:textId="77777777" w:rsidR="00421510" w:rsidRDefault="00421510" w:rsidP="00080EC9">
      <w:pPr>
        <w:pStyle w:val="ListParagraph"/>
        <w:numPr>
          <w:ilvl w:val="0"/>
          <w:numId w:val="29"/>
        </w:numPr>
        <w:spacing w:before="120" w:after="120" w:line="320" w:lineRule="atLeast"/>
      </w:pPr>
      <w:r>
        <w:t>Neutral =0</w:t>
      </w:r>
    </w:p>
    <w:p w14:paraId="00C74843" w14:textId="77777777" w:rsidR="00421510" w:rsidRDefault="00421510" w:rsidP="00080EC9">
      <w:pPr>
        <w:pStyle w:val="ListParagraph"/>
        <w:numPr>
          <w:ilvl w:val="0"/>
          <w:numId w:val="29"/>
        </w:numPr>
        <w:spacing w:before="120" w:after="120" w:line="320" w:lineRule="atLeast"/>
      </w:pPr>
      <w:r>
        <w:t>Slightly disagree =0</w:t>
      </w:r>
    </w:p>
    <w:p w14:paraId="782BD7A7" w14:textId="77777777" w:rsidR="00421510" w:rsidRDefault="00421510" w:rsidP="00080EC9">
      <w:pPr>
        <w:pStyle w:val="ListParagraph"/>
        <w:numPr>
          <w:ilvl w:val="0"/>
          <w:numId w:val="29"/>
        </w:numPr>
        <w:spacing w:before="120" w:after="120" w:line="320" w:lineRule="atLeast"/>
      </w:pPr>
      <w:r>
        <w:t>Moderately disagree =0</w:t>
      </w:r>
    </w:p>
    <w:p w14:paraId="443D5650" w14:textId="36F9379F" w:rsidR="00421510" w:rsidRDefault="00421510" w:rsidP="000B34E0">
      <w:pPr>
        <w:pStyle w:val="ListParagraph"/>
        <w:numPr>
          <w:ilvl w:val="0"/>
          <w:numId w:val="29"/>
        </w:numPr>
        <w:spacing w:before="120" w:after="120" w:line="320" w:lineRule="atLeast"/>
      </w:pPr>
      <w:r>
        <w:t>Strongly disagree =0</w:t>
      </w:r>
    </w:p>
    <w:p w14:paraId="002521A5" w14:textId="77777777" w:rsidR="00421510" w:rsidRDefault="00421510" w:rsidP="00421510">
      <w:pPr>
        <w:spacing w:after="0" w:line="240" w:lineRule="auto"/>
      </w:pPr>
      <w:r>
        <w:br w:type="page"/>
      </w:r>
    </w:p>
    <w:p w14:paraId="2B885D9B" w14:textId="77777777" w:rsidR="00421510" w:rsidRPr="000A47BB" w:rsidRDefault="00421510" w:rsidP="00E510F9">
      <w:pPr>
        <w:pStyle w:val="Heading3"/>
      </w:pPr>
      <w:r w:rsidRPr="000A47BB">
        <w:lastRenderedPageBreak/>
        <w:t>Trial 3 (Energy consumption and generation charts, and definitions)</w:t>
      </w:r>
      <w:r w:rsidRPr="000A47BB">
        <w:tab/>
      </w:r>
    </w:p>
    <w:p w14:paraId="297BD2A9" w14:textId="77777777" w:rsidR="00421510" w:rsidRDefault="00421510" w:rsidP="00421510">
      <w:pPr>
        <w:rPr>
          <w:b/>
        </w:rPr>
      </w:pPr>
      <w:r w:rsidRPr="000A47BB">
        <w:rPr>
          <w:b/>
        </w:rPr>
        <w:t>Primary outcomes</w:t>
      </w:r>
      <w:r w:rsidRPr="000A47BB">
        <w:rPr>
          <w:b/>
        </w:rPr>
        <w:tab/>
      </w:r>
    </w:p>
    <w:p w14:paraId="0E4D6CF9" w14:textId="77777777" w:rsidR="00421510" w:rsidRPr="000A47BB" w:rsidRDefault="00421510" w:rsidP="00421510">
      <w:pPr>
        <w:rPr>
          <w:b/>
        </w:rPr>
      </w:pPr>
    </w:p>
    <w:p w14:paraId="4B5A3C30" w14:textId="77777777" w:rsidR="00421510" w:rsidRDefault="00421510" w:rsidP="00421510">
      <w:r w:rsidRPr="000A47BB">
        <w:rPr>
          <w:b/>
        </w:rPr>
        <w:t>Comprehension - Able to understand usage chart</w:t>
      </w:r>
      <w:r>
        <w:tab/>
      </w:r>
    </w:p>
    <w:p w14:paraId="5FC3CBF6" w14:textId="77777777" w:rsidR="00421510" w:rsidRDefault="00421510" w:rsidP="00421510">
      <w:r>
        <w:t>Number of correct answers (0-4)</w:t>
      </w:r>
    </w:p>
    <w:p w14:paraId="757483FD" w14:textId="77777777" w:rsidR="00421510" w:rsidRDefault="00421510" w:rsidP="00080EC9">
      <w:pPr>
        <w:pStyle w:val="ListParagraph"/>
        <w:numPr>
          <w:ilvl w:val="0"/>
          <w:numId w:val="30"/>
        </w:numPr>
        <w:spacing w:before="120" w:after="120" w:line="320" w:lineRule="atLeast"/>
      </w:pPr>
      <w:r>
        <w:t>"According to this chart, what happened from February to March?"</w:t>
      </w:r>
    </w:p>
    <w:p w14:paraId="11F88922" w14:textId="77777777" w:rsidR="00421510" w:rsidRDefault="00421510" w:rsidP="00080EC9">
      <w:pPr>
        <w:pStyle w:val="ListParagraph"/>
        <w:numPr>
          <w:ilvl w:val="1"/>
          <w:numId w:val="30"/>
        </w:numPr>
        <w:spacing w:before="120" w:after="120" w:line="320" w:lineRule="atLeast"/>
      </w:pPr>
      <w:r>
        <w:t>Electricity prices went up</w:t>
      </w:r>
    </w:p>
    <w:p w14:paraId="06B19986" w14:textId="77777777" w:rsidR="00421510" w:rsidRPr="000A47BB" w:rsidRDefault="00421510" w:rsidP="00080EC9">
      <w:pPr>
        <w:pStyle w:val="ListParagraph"/>
        <w:numPr>
          <w:ilvl w:val="1"/>
          <w:numId w:val="30"/>
        </w:numPr>
        <w:spacing w:before="120" w:after="120" w:line="320" w:lineRule="atLeast"/>
        <w:rPr>
          <w:b/>
        </w:rPr>
      </w:pPr>
      <w:r w:rsidRPr="000A47BB">
        <w:rPr>
          <w:b/>
        </w:rPr>
        <w:t>Electricity usage went up</w:t>
      </w:r>
    </w:p>
    <w:p w14:paraId="665B57AF" w14:textId="77777777" w:rsidR="00421510" w:rsidRDefault="00421510" w:rsidP="00080EC9">
      <w:pPr>
        <w:pStyle w:val="ListParagraph"/>
        <w:numPr>
          <w:ilvl w:val="1"/>
          <w:numId w:val="30"/>
        </w:numPr>
        <w:spacing w:before="120" w:after="120" w:line="320" w:lineRule="atLeast"/>
      </w:pPr>
      <w:r>
        <w:t>Electricity prices went down</w:t>
      </w:r>
    </w:p>
    <w:p w14:paraId="593FC2A5" w14:textId="77777777" w:rsidR="00421510" w:rsidRDefault="00421510" w:rsidP="00080EC9">
      <w:pPr>
        <w:pStyle w:val="ListParagraph"/>
        <w:numPr>
          <w:ilvl w:val="1"/>
          <w:numId w:val="30"/>
        </w:numPr>
        <w:spacing w:before="120" w:after="120" w:line="320" w:lineRule="atLeast"/>
      </w:pPr>
      <w:r>
        <w:t>Electricity usage went down</w:t>
      </w:r>
    </w:p>
    <w:p w14:paraId="7E1B0742" w14:textId="77777777" w:rsidR="00421510" w:rsidRDefault="00421510" w:rsidP="00080EC9">
      <w:pPr>
        <w:pStyle w:val="ListParagraph"/>
        <w:numPr>
          <w:ilvl w:val="1"/>
          <w:numId w:val="30"/>
        </w:numPr>
        <w:spacing w:before="120" w:after="120" w:line="320" w:lineRule="atLeast"/>
      </w:pPr>
      <w:r>
        <w:t>It doesn’t say</w:t>
      </w:r>
    </w:p>
    <w:p w14:paraId="6DF26E94" w14:textId="77777777" w:rsidR="00421510" w:rsidRDefault="00421510" w:rsidP="00080EC9">
      <w:pPr>
        <w:pStyle w:val="ListParagraph"/>
        <w:numPr>
          <w:ilvl w:val="1"/>
          <w:numId w:val="30"/>
        </w:numPr>
        <w:spacing w:before="120" w:after="120" w:line="320" w:lineRule="atLeast"/>
      </w:pPr>
      <w:r>
        <w:t>I’m not sure</w:t>
      </w:r>
    </w:p>
    <w:p w14:paraId="08890A7F" w14:textId="77777777" w:rsidR="00421510" w:rsidRDefault="00421510" w:rsidP="00080EC9">
      <w:pPr>
        <w:pStyle w:val="ListParagraph"/>
        <w:numPr>
          <w:ilvl w:val="0"/>
          <w:numId w:val="30"/>
        </w:numPr>
        <w:spacing w:before="120" w:after="120" w:line="320" w:lineRule="atLeast"/>
      </w:pPr>
      <w:r>
        <w:t>"Is my usage highest in January when the kids turn on the air-conditioner?"</w:t>
      </w:r>
    </w:p>
    <w:p w14:paraId="0C645ED1" w14:textId="77777777" w:rsidR="00421510" w:rsidRDefault="00421510" w:rsidP="00080EC9">
      <w:pPr>
        <w:pStyle w:val="ListParagraph"/>
        <w:numPr>
          <w:ilvl w:val="1"/>
          <w:numId w:val="30"/>
        </w:numPr>
        <w:spacing w:before="120" w:after="120" w:line="320" w:lineRule="atLeast"/>
      </w:pPr>
      <w:r>
        <w:t>Yes</w:t>
      </w:r>
    </w:p>
    <w:p w14:paraId="01961FA4" w14:textId="77777777" w:rsidR="00421510" w:rsidRPr="000A47BB" w:rsidRDefault="00421510" w:rsidP="00080EC9">
      <w:pPr>
        <w:pStyle w:val="ListParagraph"/>
        <w:numPr>
          <w:ilvl w:val="1"/>
          <w:numId w:val="30"/>
        </w:numPr>
        <w:spacing w:before="120" w:after="120" w:line="320" w:lineRule="atLeast"/>
        <w:rPr>
          <w:b/>
        </w:rPr>
      </w:pPr>
      <w:r w:rsidRPr="000A47BB">
        <w:rPr>
          <w:b/>
        </w:rPr>
        <w:t>No</w:t>
      </w:r>
    </w:p>
    <w:p w14:paraId="77489464" w14:textId="77777777" w:rsidR="00421510" w:rsidRDefault="00421510" w:rsidP="00080EC9">
      <w:pPr>
        <w:pStyle w:val="ListParagraph"/>
        <w:numPr>
          <w:ilvl w:val="1"/>
          <w:numId w:val="30"/>
        </w:numPr>
        <w:spacing w:before="120" w:after="120" w:line="320" w:lineRule="atLeast"/>
      </w:pPr>
      <w:r>
        <w:t>It doesn’t say</w:t>
      </w:r>
    </w:p>
    <w:p w14:paraId="3671BAEA" w14:textId="77777777" w:rsidR="00421510" w:rsidRDefault="00421510" w:rsidP="00080EC9">
      <w:pPr>
        <w:pStyle w:val="ListParagraph"/>
        <w:numPr>
          <w:ilvl w:val="1"/>
          <w:numId w:val="30"/>
        </w:numPr>
        <w:spacing w:before="120" w:after="120" w:line="320" w:lineRule="atLeast"/>
      </w:pPr>
      <w:r>
        <w:t>I’m not sure</w:t>
      </w:r>
    </w:p>
    <w:p w14:paraId="441C6851" w14:textId="77777777" w:rsidR="00421510" w:rsidRDefault="00421510" w:rsidP="00080EC9">
      <w:pPr>
        <w:pStyle w:val="ListParagraph"/>
        <w:numPr>
          <w:ilvl w:val="0"/>
          <w:numId w:val="30"/>
        </w:numPr>
        <w:spacing w:before="120" w:after="120" w:line="320" w:lineRule="atLeast"/>
      </w:pPr>
      <w:r>
        <w:t>"I was working from home in May this year. How much electricity from the grid did I use?"</w:t>
      </w:r>
    </w:p>
    <w:p w14:paraId="10DAC5F1" w14:textId="77777777" w:rsidR="00421510" w:rsidRPr="000A47BB" w:rsidRDefault="00421510" w:rsidP="00080EC9">
      <w:pPr>
        <w:pStyle w:val="ListParagraph"/>
        <w:numPr>
          <w:ilvl w:val="1"/>
          <w:numId w:val="30"/>
        </w:numPr>
        <w:spacing w:before="120" w:after="120" w:line="320" w:lineRule="atLeast"/>
        <w:rPr>
          <w:b/>
        </w:rPr>
      </w:pPr>
      <w:r w:rsidRPr="000A47BB">
        <w:rPr>
          <w:b/>
        </w:rPr>
        <w:t>Around 23 kWh a day</w:t>
      </w:r>
    </w:p>
    <w:p w14:paraId="33E87236" w14:textId="77777777" w:rsidR="00421510" w:rsidRDefault="00421510" w:rsidP="00080EC9">
      <w:pPr>
        <w:pStyle w:val="ListParagraph"/>
        <w:numPr>
          <w:ilvl w:val="1"/>
          <w:numId w:val="30"/>
        </w:numPr>
        <w:spacing w:before="120" w:after="120" w:line="320" w:lineRule="atLeast"/>
      </w:pPr>
      <w:r>
        <w:t>Around 8 kWh a day</w:t>
      </w:r>
    </w:p>
    <w:p w14:paraId="77725C47" w14:textId="77777777" w:rsidR="00421510" w:rsidRDefault="00421510" w:rsidP="00080EC9">
      <w:pPr>
        <w:pStyle w:val="ListParagraph"/>
        <w:numPr>
          <w:ilvl w:val="1"/>
          <w:numId w:val="30"/>
        </w:numPr>
        <w:spacing w:before="120" w:after="120" w:line="320" w:lineRule="atLeast"/>
      </w:pPr>
      <w:r>
        <w:t>Around 28 kWh a day</w:t>
      </w:r>
    </w:p>
    <w:p w14:paraId="794B07C0" w14:textId="77777777" w:rsidR="00421510" w:rsidRDefault="00421510" w:rsidP="00080EC9">
      <w:pPr>
        <w:pStyle w:val="ListParagraph"/>
        <w:numPr>
          <w:ilvl w:val="1"/>
          <w:numId w:val="30"/>
        </w:numPr>
        <w:spacing w:before="120" w:after="120" w:line="320" w:lineRule="atLeast"/>
      </w:pPr>
      <w:r>
        <w:t>It doesn’t say</w:t>
      </w:r>
    </w:p>
    <w:p w14:paraId="4E75499C" w14:textId="77777777" w:rsidR="00421510" w:rsidRDefault="00421510" w:rsidP="00080EC9">
      <w:pPr>
        <w:pStyle w:val="ListParagraph"/>
        <w:numPr>
          <w:ilvl w:val="1"/>
          <w:numId w:val="30"/>
        </w:numPr>
        <w:spacing w:before="120" w:after="120" w:line="320" w:lineRule="atLeast"/>
      </w:pPr>
      <w:r>
        <w:t>I’m not sure</w:t>
      </w:r>
    </w:p>
    <w:p w14:paraId="0495BF11" w14:textId="77777777" w:rsidR="00421510" w:rsidRDefault="00421510" w:rsidP="00080EC9">
      <w:pPr>
        <w:pStyle w:val="ListParagraph"/>
        <w:numPr>
          <w:ilvl w:val="0"/>
          <w:numId w:val="30"/>
        </w:numPr>
        <w:spacing w:before="120" w:after="120" w:line="320" w:lineRule="atLeast"/>
      </w:pPr>
      <w:r>
        <w:t>"Did my electricity usage go up compared to the same time last year?"</w:t>
      </w:r>
    </w:p>
    <w:p w14:paraId="7FCF9709" w14:textId="77777777" w:rsidR="00421510" w:rsidRDefault="00421510" w:rsidP="00080EC9">
      <w:pPr>
        <w:pStyle w:val="ListParagraph"/>
        <w:numPr>
          <w:ilvl w:val="1"/>
          <w:numId w:val="30"/>
        </w:numPr>
        <w:spacing w:before="120" w:after="120" w:line="320" w:lineRule="atLeast"/>
      </w:pPr>
      <w:r>
        <w:t>Yes, it went up</w:t>
      </w:r>
    </w:p>
    <w:p w14:paraId="59E22662" w14:textId="77777777" w:rsidR="00421510" w:rsidRPr="000A47BB" w:rsidRDefault="00421510" w:rsidP="00080EC9">
      <w:pPr>
        <w:pStyle w:val="ListParagraph"/>
        <w:numPr>
          <w:ilvl w:val="1"/>
          <w:numId w:val="30"/>
        </w:numPr>
        <w:spacing w:before="120" w:after="120" w:line="320" w:lineRule="atLeast"/>
        <w:rPr>
          <w:b/>
        </w:rPr>
      </w:pPr>
      <w:r w:rsidRPr="000A47BB">
        <w:rPr>
          <w:b/>
        </w:rPr>
        <w:t>No, it came down</w:t>
      </w:r>
    </w:p>
    <w:p w14:paraId="53E77004" w14:textId="77777777" w:rsidR="00421510" w:rsidRDefault="00421510" w:rsidP="00080EC9">
      <w:pPr>
        <w:pStyle w:val="ListParagraph"/>
        <w:numPr>
          <w:ilvl w:val="1"/>
          <w:numId w:val="30"/>
        </w:numPr>
        <w:spacing w:before="120" w:after="120" w:line="320" w:lineRule="atLeast"/>
      </w:pPr>
      <w:r>
        <w:t>It’s virtually the same</w:t>
      </w:r>
    </w:p>
    <w:p w14:paraId="70C1314D" w14:textId="77777777" w:rsidR="00421510" w:rsidRDefault="00421510" w:rsidP="00080EC9">
      <w:pPr>
        <w:pStyle w:val="ListParagraph"/>
        <w:numPr>
          <w:ilvl w:val="1"/>
          <w:numId w:val="30"/>
        </w:numPr>
        <w:spacing w:before="120" w:after="120" w:line="320" w:lineRule="atLeast"/>
      </w:pPr>
      <w:r>
        <w:t>It doesn’t say</w:t>
      </w:r>
    </w:p>
    <w:p w14:paraId="3E8D4DBC" w14:textId="77777777" w:rsidR="00421510" w:rsidRDefault="00421510" w:rsidP="00080EC9">
      <w:pPr>
        <w:pStyle w:val="ListParagraph"/>
        <w:numPr>
          <w:ilvl w:val="1"/>
          <w:numId w:val="30"/>
        </w:numPr>
        <w:spacing w:before="120" w:after="120" w:line="320" w:lineRule="atLeast"/>
      </w:pPr>
      <w:r>
        <w:t>I’m not sure</w:t>
      </w:r>
    </w:p>
    <w:p w14:paraId="3FD907D2" w14:textId="56D4F296" w:rsidR="00421510" w:rsidRPr="001305DA" w:rsidRDefault="00421510" w:rsidP="00421510">
      <w:pPr>
        <w:rPr>
          <w:b/>
        </w:rPr>
      </w:pPr>
      <w:r w:rsidRPr="001305DA">
        <w:rPr>
          <w:b/>
        </w:rPr>
        <w:t>Comprehension - Able to understand solar generation chart</w:t>
      </w:r>
      <w:r w:rsidRPr="001305DA">
        <w:rPr>
          <w:b/>
        </w:rPr>
        <w:tab/>
      </w:r>
    </w:p>
    <w:p w14:paraId="040DE539" w14:textId="77777777" w:rsidR="00421510" w:rsidRDefault="00421510" w:rsidP="00421510">
      <w:r>
        <w:t>Number of correct answers (0-4)</w:t>
      </w:r>
    </w:p>
    <w:p w14:paraId="241F7EB2" w14:textId="77777777" w:rsidR="00421510" w:rsidRDefault="00421510" w:rsidP="00080EC9">
      <w:pPr>
        <w:pStyle w:val="ListParagraph"/>
        <w:numPr>
          <w:ilvl w:val="0"/>
          <w:numId w:val="31"/>
        </w:numPr>
        <w:spacing w:before="120" w:after="120" w:line="320" w:lineRule="atLeast"/>
      </w:pPr>
      <w:r>
        <w:t>"Why did I earn more money from my solar in January?"</w:t>
      </w:r>
    </w:p>
    <w:p w14:paraId="674C34F9" w14:textId="77777777" w:rsidR="00421510" w:rsidRDefault="00421510" w:rsidP="00080EC9">
      <w:pPr>
        <w:pStyle w:val="ListParagraph"/>
        <w:numPr>
          <w:ilvl w:val="1"/>
          <w:numId w:val="31"/>
        </w:numPr>
        <w:spacing w:before="120" w:after="120" w:line="320" w:lineRule="atLeast"/>
      </w:pPr>
      <w:r>
        <w:t>The price was higher</w:t>
      </w:r>
    </w:p>
    <w:p w14:paraId="71992B24" w14:textId="77777777" w:rsidR="00421510" w:rsidRPr="001305DA" w:rsidRDefault="00421510" w:rsidP="00080EC9">
      <w:pPr>
        <w:pStyle w:val="ListParagraph"/>
        <w:numPr>
          <w:ilvl w:val="1"/>
          <w:numId w:val="31"/>
        </w:numPr>
        <w:spacing w:before="120" w:after="120" w:line="320" w:lineRule="atLeast"/>
        <w:rPr>
          <w:b/>
        </w:rPr>
      </w:pPr>
      <w:r w:rsidRPr="001305DA">
        <w:rPr>
          <w:b/>
        </w:rPr>
        <w:t>I sold more solar electricity to the grid</w:t>
      </w:r>
    </w:p>
    <w:p w14:paraId="1C18F97E" w14:textId="77777777" w:rsidR="00421510" w:rsidRDefault="00421510" w:rsidP="00080EC9">
      <w:pPr>
        <w:pStyle w:val="ListParagraph"/>
        <w:numPr>
          <w:ilvl w:val="1"/>
          <w:numId w:val="31"/>
        </w:numPr>
        <w:spacing w:before="120" w:after="120" w:line="320" w:lineRule="atLeast"/>
      </w:pPr>
      <w:r>
        <w:t>I used less electricity</w:t>
      </w:r>
    </w:p>
    <w:p w14:paraId="05282288" w14:textId="77777777" w:rsidR="00421510" w:rsidRDefault="00421510" w:rsidP="00080EC9">
      <w:pPr>
        <w:pStyle w:val="ListParagraph"/>
        <w:numPr>
          <w:ilvl w:val="1"/>
          <w:numId w:val="31"/>
        </w:numPr>
        <w:spacing w:before="120" w:after="120" w:line="320" w:lineRule="atLeast"/>
      </w:pPr>
      <w:r>
        <w:t>It doesn’t say</w:t>
      </w:r>
    </w:p>
    <w:p w14:paraId="6FC16105" w14:textId="77777777" w:rsidR="00421510" w:rsidRDefault="00421510" w:rsidP="00080EC9">
      <w:pPr>
        <w:pStyle w:val="ListParagraph"/>
        <w:numPr>
          <w:ilvl w:val="1"/>
          <w:numId w:val="31"/>
        </w:numPr>
        <w:spacing w:before="120" w:after="120" w:line="320" w:lineRule="atLeast"/>
      </w:pPr>
      <w:r>
        <w:t>I’m not sure</w:t>
      </w:r>
    </w:p>
    <w:p w14:paraId="68B3DDB2" w14:textId="77777777" w:rsidR="00421510" w:rsidRDefault="00421510" w:rsidP="00080EC9">
      <w:pPr>
        <w:pStyle w:val="ListParagraph"/>
        <w:numPr>
          <w:ilvl w:val="0"/>
          <w:numId w:val="31"/>
        </w:numPr>
        <w:spacing w:before="120" w:after="120" w:line="320" w:lineRule="atLeast"/>
      </w:pPr>
      <w:r>
        <w:t>"How much electricity do you think my solar panels generated in May?"</w:t>
      </w:r>
    </w:p>
    <w:p w14:paraId="574CF09F" w14:textId="77777777" w:rsidR="00421510" w:rsidRDefault="00421510" w:rsidP="00080EC9">
      <w:pPr>
        <w:pStyle w:val="ListParagraph"/>
        <w:numPr>
          <w:ilvl w:val="1"/>
          <w:numId w:val="31"/>
        </w:numPr>
        <w:spacing w:before="120" w:after="120" w:line="320" w:lineRule="atLeast"/>
      </w:pPr>
      <w:r>
        <w:t>Probably less than 10 kWh a day</w:t>
      </w:r>
    </w:p>
    <w:p w14:paraId="3DB7E060" w14:textId="77777777" w:rsidR="00421510" w:rsidRPr="001305DA" w:rsidRDefault="00421510" w:rsidP="00080EC9">
      <w:pPr>
        <w:pStyle w:val="ListParagraph"/>
        <w:numPr>
          <w:ilvl w:val="1"/>
          <w:numId w:val="31"/>
        </w:numPr>
        <w:spacing w:before="120" w:after="120" w:line="320" w:lineRule="atLeast"/>
        <w:rPr>
          <w:b/>
        </w:rPr>
      </w:pPr>
      <w:r w:rsidRPr="001305DA">
        <w:rPr>
          <w:b/>
        </w:rPr>
        <w:t>Probably more than 10 kWh a day</w:t>
      </w:r>
    </w:p>
    <w:p w14:paraId="522789D5" w14:textId="77777777" w:rsidR="00421510" w:rsidRDefault="00421510" w:rsidP="00080EC9">
      <w:pPr>
        <w:pStyle w:val="ListParagraph"/>
        <w:numPr>
          <w:ilvl w:val="1"/>
          <w:numId w:val="31"/>
        </w:numPr>
        <w:spacing w:before="120" w:after="120" w:line="320" w:lineRule="atLeast"/>
      </w:pPr>
      <w:r>
        <w:t>It doesn’t say</w:t>
      </w:r>
    </w:p>
    <w:p w14:paraId="51DF8ABE" w14:textId="77777777" w:rsidR="00421510" w:rsidRDefault="00421510" w:rsidP="00080EC9">
      <w:pPr>
        <w:pStyle w:val="ListParagraph"/>
        <w:numPr>
          <w:ilvl w:val="1"/>
          <w:numId w:val="31"/>
        </w:numPr>
        <w:spacing w:before="120" w:after="120" w:line="320" w:lineRule="atLeast"/>
      </w:pPr>
      <w:r>
        <w:t>I’m not sure</w:t>
      </w:r>
    </w:p>
    <w:p w14:paraId="07DA771D" w14:textId="77777777" w:rsidR="00421510" w:rsidRDefault="00421510" w:rsidP="00080EC9">
      <w:pPr>
        <w:pStyle w:val="ListParagraph"/>
        <w:numPr>
          <w:ilvl w:val="0"/>
          <w:numId w:val="31"/>
        </w:numPr>
        <w:spacing w:before="120" w:after="120" w:line="320" w:lineRule="atLeast"/>
      </w:pPr>
      <w:r>
        <w:t>"Should I expect my solar exports to be lower this June than they were in May?"</w:t>
      </w:r>
    </w:p>
    <w:p w14:paraId="63185013" w14:textId="77777777" w:rsidR="00421510" w:rsidRPr="001305DA" w:rsidRDefault="00421510" w:rsidP="00080EC9">
      <w:pPr>
        <w:pStyle w:val="ListParagraph"/>
        <w:numPr>
          <w:ilvl w:val="1"/>
          <w:numId w:val="31"/>
        </w:numPr>
        <w:spacing w:before="120" w:after="120" w:line="320" w:lineRule="atLeast"/>
        <w:rPr>
          <w:b/>
        </w:rPr>
      </w:pPr>
      <w:r w:rsidRPr="001305DA">
        <w:rPr>
          <w:b/>
        </w:rPr>
        <w:t>Yes this is likely</w:t>
      </w:r>
    </w:p>
    <w:p w14:paraId="36C4E01D" w14:textId="77777777" w:rsidR="00421510" w:rsidRDefault="00421510" w:rsidP="00080EC9">
      <w:pPr>
        <w:pStyle w:val="ListParagraph"/>
        <w:numPr>
          <w:ilvl w:val="1"/>
          <w:numId w:val="31"/>
        </w:numPr>
        <w:spacing w:before="120" w:after="120" w:line="320" w:lineRule="atLeast"/>
      </w:pPr>
      <w:r>
        <w:t>No, this is unlikely</w:t>
      </w:r>
    </w:p>
    <w:p w14:paraId="39D69200" w14:textId="77777777" w:rsidR="00421510" w:rsidRDefault="00421510" w:rsidP="00080EC9">
      <w:pPr>
        <w:pStyle w:val="ListParagraph"/>
        <w:numPr>
          <w:ilvl w:val="1"/>
          <w:numId w:val="31"/>
        </w:numPr>
        <w:spacing w:before="120" w:after="120" w:line="320" w:lineRule="atLeast"/>
      </w:pPr>
      <w:r>
        <w:t>It doesn’t say</w:t>
      </w:r>
    </w:p>
    <w:p w14:paraId="77ABDF31" w14:textId="77777777" w:rsidR="00421510" w:rsidRDefault="00421510" w:rsidP="00080EC9">
      <w:pPr>
        <w:pStyle w:val="ListParagraph"/>
        <w:numPr>
          <w:ilvl w:val="1"/>
          <w:numId w:val="31"/>
        </w:numPr>
        <w:spacing w:before="120" w:after="120" w:line="320" w:lineRule="atLeast"/>
      </w:pPr>
      <w:r>
        <w:t>I’m not sure</w:t>
      </w:r>
    </w:p>
    <w:p w14:paraId="179E48CC" w14:textId="77777777" w:rsidR="00421510" w:rsidRDefault="00421510" w:rsidP="00080EC9">
      <w:pPr>
        <w:pStyle w:val="ListParagraph"/>
        <w:numPr>
          <w:ilvl w:val="0"/>
          <w:numId w:val="31"/>
        </w:numPr>
        <w:spacing w:before="120" w:after="120" w:line="320" w:lineRule="atLeast"/>
      </w:pPr>
      <w:r>
        <w:t>"At any point in the year, did I sell more electricity than I bought?"</w:t>
      </w:r>
    </w:p>
    <w:p w14:paraId="2E5B8676" w14:textId="77777777" w:rsidR="00421510" w:rsidRDefault="00421510" w:rsidP="00080EC9">
      <w:pPr>
        <w:pStyle w:val="ListParagraph"/>
        <w:numPr>
          <w:ilvl w:val="1"/>
          <w:numId w:val="31"/>
        </w:numPr>
        <w:spacing w:before="120" w:after="120" w:line="320" w:lineRule="atLeast"/>
      </w:pPr>
      <w:r>
        <w:t>Yes, for about half the year</w:t>
      </w:r>
    </w:p>
    <w:p w14:paraId="08423A3B" w14:textId="77777777" w:rsidR="00421510" w:rsidRPr="001305DA" w:rsidRDefault="00421510" w:rsidP="00080EC9">
      <w:pPr>
        <w:pStyle w:val="ListParagraph"/>
        <w:numPr>
          <w:ilvl w:val="1"/>
          <w:numId w:val="31"/>
        </w:numPr>
        <w:spacing w:before="120" w:after="120" w:line="320" w:lineRule="atLeast"/>
        <w:rPr>
          <w:b/>
        </w:rPr>
      </w:pPr>
      <w:r w:rsidRPr="001305DA">
        <w:rPr>
          <w:b/>
        </w:rPr>
        <w:t>Yes, from November to February</w:t>
      </w:r>
    </w:p>
    <w:p w14:paraId="6FC0A958" w14:textId="77777777" w:rsidR="00421510" w:rsidRDefault="00421510" w:rsidP="00080EC9">
      <w:pPr>
        <w:pStyle w:val="ListParagraph"/>
        <w:numPr>
          <w:ilvl w:val="1"/>
          <w:numId w:val="31"/>
        </w:numPr>
        <w:spacing w:before="120" w:after="120" w:line="320" w:lineRule="atLeast"/>
      </w:pPr>
      <w:r>
        <w:t>No</w:t>
      </w:r>
    </w:p>
    <w:p w14:paraId="4D2D92D9" w14:textId="77777777" w:rsidR="00421510" w:rsidRDefault="00421510" w:rsidP="00080EC9">
      <w:pPr>
        <w:pStyle w:val="ListParagraph"/>
        <w:numPr>
          <w:ilvl w:val="1"/>
          <w:numId w:val="31"/>
        </w:numPr>
        <w:spacing w:before="120" w:after="120" w:line="320" w:lineRule="atLeast"/>
      </w:pPr>
      <w:r>
        <w:t>It doesn’t say</w:t>
      </w:r>
    </w:p>
    <w:p w14:paraId="11A1CF2D" w14:textId="3850257D" w:rsidR="00421510" w:rsidRPr="000B34E0" w:rsidRDefault="00421510" w:rsidP="00421510">
      <w:pPr>
        <w:pStyle w:val="ListParagraph"/>
        <w:numPr>
          <w:ilvl w:val="1"/>
          <w:numId w:val="31"/>
        </w:numPr>
        <w:spacing w:before="120" w:after="120" w:line="320" w:lineRule="atLeast"/>
      </w:pPr>
      <w:r>
        <w:t>I’m not sure</w:t>
      </w:r>
    </w:p>
    <w:p w14:paraId="0795B72F" w14:textId="77777777" w:rsidR="00421510" w:rsidRDefault="00421510" w:rsidP="00421510">
      <w:pPr>
        <w:spacing w:after="0" w:line="240" w:lineRule="auto"/>
        <w:rPr>
          <w:b/>
        </w:rPr>
      </w:pPr>
      <w:r>
        <w:rPr>
          <w:b/>
        </w:rPr>
        <w:br w:type="page"/>
      </w:r>
    </w:p>
    <w:p w14:paraId="15A144A4" w14:textId="77777777" w:rsidR="00421510" w:rsidRPr="00F76268" w:rsidRDefault="00421510" w:rsidP="00421510">
      <w:pPr>
        <w:rPr>
          <w:b/>
        </w:rPr>
      </w:pPr>
      <w:r w:rsidRPr="00F775D3">
        <w:rPr>
          <w:b/>
        </w:rPr>
        <w:lastRenderedPageBreak/>
        <w:t>Intention - Advises to use solar more efficiently</w:t>
      </w:r>
    </w:p>
    <w:p w14:paraId="66D314C1" w14:textId="77777777" w:rsidR="00421510" w:rsidRPr="00396C48" w:rsidRDefault="00421510" w:rsidP="00421510">
      <w:r w:rsidRPr="00396C48">
        <w:t xml:space="preserve">Free text coded as 1 if it mentions </w:t>
      </w:r>
      <w:r>
        <w:t>using solar more efficiently, broadly defined, such as by shifting more energy usage to daytime or storing solar in a battery</w:t>
      </w:r>
      <w:r w:rsidRPr="00396C48">
        <w:t>, other answer or no answer coded as 0.</w:t>
      </w:r>
    </w:p>
    <w:p w14:paraId="4AD00D66" w14:textId="77777777" w:rsidR="00421510" w:rsidRPr="00E6530C" w:rsidRDefault="00421510" w:rsidP="00421510">
      <w:pPr>
        <w:rPr>
          <w:b/>
        </w:rPr>
      </w:pPr>
      <w:r w:rsidRPr="00E6530C">
        <w:t>"What would you do to save some money on electricity, if you were in my position?"</w:t>
      </w:r>
    </w:p>
    <w:p w14:paraId="2A9EE15D" w14:textId="77777777" w:rsidR="00421510" w:rsidRDefault="00421510" w:rsidP="00080EC9">
      <w:pPr>
        <w:pStyle w:val="ListParagraph"/>
        <w:numPr>
          <w:ilvl w:val="0"/>
          <w:numId w:val="12"/>
        </w:numPr>
        <w:spacing w:before="120" w:after="120" w:line="320" w:lineRule="atLeast"/>
      </w:pPr>
      <w:r>
        <w:t>I suggest… &lt;Free text entry&gt;</w:t>
      </w:r>
    </w:p>
    <w:p w14:paraId="0FD676B2" w14:textId="76218429" w:rsidR="00421510" w:rsidRDefault="00421510" w:rsidP="00421510">
      <w:pPr>
        <w:pStyle w:val="ListParagraph"/>
        <w:numPr>
          <w:ilvl w:val="0"/>
          <w:numId w:val="12"/>
        </w:numPr>
        <w:spacing w:before="120" w:after="120" w:line="320" w:lineRule="atLeast"/>
      </w:pPr>
      <w:r>
        <w:t>I wouldn’t know what to do</w:t>
      </w:r>
    </w:p>
    <w:p w14:paraId="7ED81559" w14:textId="77777777" w:rsidR="000B34E0" w:rsidRPr="006E6E11" w:rsidRDefault="000B34E0" w:rsidP="000B34E0">
      <w:pPr>
        <w:spacing w:before="120" w:after="120" w:line="320" w:lineRule="atLeast"/>
      </w:pPr>
    </w:p>
    <w:p w14:paraId="31944DE0" w14:textId="77777777" w:rsidR="00421510" w:rsidRPr="00F76268" w:rsidRDefault="00421510" w:rsidP="00421510">
      <w:pPr>
        <w:rPr>
          <w:b/>
        </w:rPr>
      </w:pPr>
      <w:r w:rsidRPr="00F76268">
        <w:rPr>
          <w:b/>
        </w:rPr>
        <w:t>Secondary outcomes</w:t>
      </w:r>
      <w:r w:rsidRPr="00F76268">
        <w:rPr>
          <w:b/>
        </w:rPr>
        <w:tab/>
      </w:r>
    </w:p>
    <w:p w14:paraId="217C6198" w14:textId="77777777" w:rsidR="00421510" w:rsidRPr="00F76268" w:rsidRDefault="00421510" w:rsidP="00421510">
      <w:pPr>
        <w:rPr>
          <w:b/>
        </w:rPr>
      </w:pPr>
      <w:r w:rsidRPr="00F76268">
        <w:rPr>
          <w:b/>
        </w:rPr>
        <w:t xml:space="preserve">Time taken – Able to respond to </w:t>
      </w:r>
      <w:r>
        <w:rPr>
          <w:b/>
        </w:rPr>
        <w:t>understand usage chart</w:t>
      </w:r>
      <w:r w:rsidRPr="00F76268">
        <w:rPr>
          <w:b/>
        </w:rPr>
        <w:tab/>
      </w:r>
    </w:p>
    <w:p w14:paraId="3BB8C82E" w14:textId="77777777" w:rsidR="00421510" w:rsidRDefault="00421510" w:rsidP="00421510">
      <w:r>
        <w:t>Continuous (time stamp)</w:t>
      </w:r>
    </w:p>
    <w:p w14:paraId="3AE45CE3" w14:textId="77777777" w:rsidR="00421510" w:rsidRPr="00F76268" w:rsidRDefault="00421510" w:rsidP="00421510">
      <w:pPr>
        <w:rPr>
          <w:b/>
        </w:rPr>
      </w:pPr>
      <w:r w:rsidRPr="00F76268">
        <w:rPr>
          <w:b/>
        </w:rPr>
        <w:t xml:space="preserve">Time taken – Able to respond to </w:t>
      </w:r>
      <w:r>
        <w:rPr>
          <w:b/>
        </w:rPr>
        <w:t>understand solar generation</w:t>
      </w:r>
    </w:p>
    <w:p w14:paraId="65CC3193" w14:textId="77777777" w:rsidR="00421510" w:rsidRDefault="00421510" w:rsidP="00421510">
      <w:r>
        <w:t>Continuous (time stamp)</w:t>
      </w:r>
    </w:p>
    <w:p w14:paraId="6596CEAF" w14:textId="77777777" w:rsidR="00421510" w:rsidRDefault="00421510" w:rsidP="00421510"/>
    <w:p w14:paraId="6583FA32" w14:textId="4C9E9271" w:rsidR="00421510" w:rsidRDefault="00421510" w:rsidP="00421510">
      <w:r w:rsidRPr="000A47BB">
        <w:rPr>
          <w:b/>
        </w:rPr>
        <w:t xml:space="preserve">Confidence to find </w:t>
      </w:r>
      <w:r>
        <w:rPr>
          <w:b/>
        </w:rPr>
        <w:t>a</w:t>
      </w:r>
      <w:r w:rsidR="00E510F9">
        <w:rPr>
          <w:b/>
        </w:rPr>
        <w:t xml:space="preserve"> cost</w:t>
      </w:r>
      <w:r w:rsidRPr="000A47BB">
        <w:rPr>
          <w:b/>
        </w:rPr>
        <w:t xml:space="preserve"> saving strategy</w:t>
      </w:r>
      <w:r>
        <w:tab/>
      </w:r>
    </w:p>
    <w:p w14:paraId="13223C37" w14:textId="77777777" w:rsidR="00421510" w:rsidRDefault="00421510" w:rsidP="00421510">
      <w:r>
        <w:t>Binary</w:t>
      </w:r>
    </w:p>
    <w:p w14:paraId="236CBA9C" w14:textId="77777777" w:rsidR="00421510" w:rsidRDefault="00421510" w:rsidP="00421510">
      <w:r w:rsidRPr="00396C48">
        <w:t>"How confident do you feel about this advice?"</w:t>
      </w:r>
    </w:p>
    <w:p w14:paraId="1D3FC818" w14:textId="77777777" w:rsidR="00421510" w:rsidRDefault="00421510" w:rsidP="00080EC9">
      <w:pPr>
        <w:pStyle w:val="ListParagraph"/>
        <w:numPr>
          <w:ilvl w:val="0"/>
          <w:numId w:val="13"/>
        </w:numPr>
        <w:spacing w:before="120" w:after="120" w:line="320" w:lineRule="atLeast"/>
      </w:pPr>
      <w:r>
        <w:t>Very confident =1</w:t>
      </w:r>
    </w:p>
    <w:p w14:paraId="32EBF6E5" w14:textId="77777777" w:rsidR="00421510" w:rsidRDefault="00421510" w:rsidP="00080EC9">
      <w:pPr>
        <w:pStyle w:val="ListParagraph"/>
        <w:numPr>
          <w:ilvl w:val="0"/>
          <w:numId w:val="13"/>
        </w:numPr>
        <w:spacing w:before="120" w:after="120" w:line="320" w:lineRule="atLeast"/>
      </w:pPr>
      <w:r>
        <w:t>Confident =1</w:t>
      </w:r>
    </w:p>
    <w:p w14:paraId="216B6F2F" w14:textId="77777777" w:rsidR="00421510" w:rsidRDefault="00421510" w:rsidP="00080EC9">
      <w:pPr>
        <w:pStyle w:val="ListParagraph"/>
        <w:numPr>
          <w:ilvl w:val="0"/>
          <w:numId w:val="13"/>
        </w:numPr>
        <w:spacing w:before="120" w:after="120" w:line="320" w:lineRule="atLeast"/>
      </w:pPr>
      <w:r>
        <w:t>Not very confident =0</w:t>
      </w:r>
    </w:p>
    <w:p w14:paraId="31951632" w14:textId="77777777" w:rsidR="00421510" w:rsidRDefault="00421510" w:rsidP="00080EC9">
      <w:pPr>
        <w:pStyle w:val="ListParagraph"/>
        <w:numPr>
          <w:ilvl w:val="0"/>
          <w:numId w:val="13"/>
        </w:numPr>
        <w:spacing w:before="120" w:after="120" w:line="320" w:lineRule="atLeast"/>
      </w:pPr>
      <w:r>
        <w:t>Not at all confident =0</w:t>
      </w:r>
    </w:p>
    <w:p w14:paraId="3F8157E0" w14:textId="77777777" w:rsidR="00421510" w:rsidRDefault="00421510" w:rsidP="00421510"/>
    <w:p w14:paraId="601512CD" w14:textId="77777777" w:rsidR="00421510" w:rsidRDefault="00421510" w:rsidP="00421510">
      <w:r w:rsidRPr="00396C48">
        <w:rPr>
          <w:b/>
        </w:rPr>
        <w:t xml:space="preserve">Bill is easy to understand </w:t>
      </w:r>
      <w:r>
        <w:tab/>
      </w:r>
    </w:p>
    <w:p w14:paraId="237F27ED" w14:textId="77777777" w:rsidR="00421510" w:rsidRDefault="00421510" w:rsidP="00421510">
      <w:r>
        <w:t>Binary</w:t>
      </w:r>
    </w:p>
    <w:p w14:paraId="602B86B0" w14:textId="77777777" w:rsidR="00421510" w:rsidRDefault="00421510" w:rsidP="00421510">
      <w:r w:rsidRPr="00396C48">
        <w:t xml:space="preserve">To understand </w:t>
      </w:r>
      <w:r>
        <w:t>Isaac</w:t>
      </w:r>
      <w:r w:rsidRPr="00396C48">
        <w:t>'s bill was...</w:t>
      </w:r>
    </w:p>
    <w:p w14:paraId="00DAF4BE" w14:textId="77777777" w:rsidR="00421510" w:rsidRDefault="00421510" w:rsidP="00080EC9">
      <w:pPr>
        <w:pStyle w:val="ListParagraph"/>
        <w:numPr>
          <w:ilvl w:val="0"/>
          <w:numId w:val="15"/>
        </w:numPr>
        <w:spacing w:before="120" w:after="120" w:line="320" w:lineRule="atLeast"/>
      </w:pPr>
      <w:r>
        <w:t>Very easy =1</w:t>
      </w:r>
    </w:p>
    <w:p w14:paraId="6AEBD897" w14:textId="77777777" w:rsidR="00421510" w:rsidRDefault="00421510" w:rsidP="00080EC9">
      <w:pPr>
        <w:pStyle w:val="ListParagraph"/>
        <w:numPr>
          <w:ilvl w:val="0"/>
          <w:numId w:val="15"/>
        </w:numPr>
        <w:spacing w:before="120" w:after="120" w:line="320" w:lineRule="atLeast"/>
      </w:pPr>
      <w:r>
        <w:t>Fairly easy =1</w:t>
      </w:r>
    </w:p>
    <w:p w14:paraId="74E10234" w14:textId="77777777" w:rsidR="00421510" w:rsidRDefault="00421510" w:rsidP="00080EC9">
      <w:pPr>
        <w:pStyle w:val="ListParagraph"/>
        <w:numPr>
          <w:ilvl w:val="0"/>
          <w:numId w:val="15"/>
        </w:numPr>
        <w:spacing w:before="120" w:after="120" w:line="320" w:lineRule="atLeast"/>
      </w:pPr>
      <w:r>
        <w:t>Okay =0</w:t>
      </w:r>
    </w:p>
    <w:p w14:paraId="771E791A" w14:textId="77777777" w:rsidR="00421510" w:rsidRDefault="00421510" w:rsidP="00080EC9">
      <w:pPr>
        <w:pStyle w:val="ListParagraph"/>
        <w:numPr>
          <w:ilvl w:val="0"/>
          <w:numId w:val="15"/>
        </w:numPr>
        <w:spacing w:before="120" w:after="120" w:line="320" w:lineRule="atLeast"/>
      </w:pPr>
      <w:r>
        <w:t>A bit difficult =0</w:t>
      </w:r>
    </w:p>
    <w:p w14:paraId="3DF67628" w14:textId="6D102129" w:rsidR="00421510" w:rsidRDefault="00421510" w:rsidP="00421510">
      <w:pPr>
        <w:pStyle w:val="ListParagraph"/>
        <w:numPr>
          <w:ilvl w:val="0"/>
          <w:numId w:val="15"/>
        </w:numPr>
        <w:spacing w:before="120" w:after="120" w:line="320" w:lineRule="atLeast"/>
      </w:pPr>
      <w:r>
        <w:t>Very difficult =0</w:t>
      </w:r>
    </w:p>
    <w:p w14:paraId="7F971567" w14:textId="77777777" w:rsidR="000B34E0" w:rsidRDefault="000B34E0">
      <w:pPr>
        <w:spacing w:after="0" w:line="240" w:lineRule="auto"/>
        <w:rPr>
          <w:b/>
        </w:rPr>
      </w:pPr>
      <w:r>
        <w:rPr>
          <w:b/>
        </w:rPr>
        <w:lastRenderedPageBreak/>
        <w:br w:type="page"/>
      </w:r>
    </w:p>
    <w:p w14:paraId="331FBE64" w14:textId="4BF7E19D" w:rsidR="00421510" w:rsidRDefault="00421510" w:rsidP="00421510">
      <w:r>
        <w:rPr>
          <w:b/>
        </w:rPr>
        <w:t>Would value having solar information</w:t>
      </w:r>
      <w:r w:rsidRPr="000A47BB">
        <w:rPr>
          <w:b/>
        </w:rPr>
        <w:t xml:space="preserve"> on their bill</w:t>
      </w:r>
    </w:p>
    <w:p w14:paraId="63D7BE58" w14:textId="77777777" w:rsidR="00421510" w:rsidRDefault="00421510" w:rsidP="00421510">
      <w:r>
        <w:t>Binary</w:t>
      </w:r>
    </w:p>
    <w:p w14:paraId="66AE22C3" w14:textId="77777777" w:rsidR="00421510" w:rsidRDefault="00421510" w:rsidP="00421510">
      <w:r w:rsidRPr="000A47BB">
        <w:t>I would value having this comparison on my bill.</w:t>
      </w:r>
    </w:p>
    <w:p w14:paraId="41788927" w14:textId="77777777" w:rsidR="00421510" w:rsidRDefault="00421510" w:rsidP="00080EC9">
      <w:pPr>
        <w:pStyle w:val="ListParagraph"/>
        <w:numPr>
          <w:ilvl w:val="0"/>
          <w:numId w:val="32"/>
        </w:numPr>
        <w:spacing w:before="120" w:after="120" w:line="320" w:lineRule="atLeast"/>
      </w:pPr>
      <w:r>
        <w:t>Strongly agree =1</w:t>
      </w:r>
    </w:p>
    <w:p w14:paraId="48326FBD" w14:textId="77777777" w:rsidR="00421510" w:rsidRDefault="00421510" w:rsidP="00080EC9">
      <w:pPr>
        <w:pStyle w:val="ListParagraph"/>
        <w:numPr>
          <w:ilvl w:val="0"/>
          <w:numId w:val="32"/>
        </w:numPr>
        <w:spacing w:before="120" w:after="120" w:line="320" w:lineRule="atLeast"/>
      </w:pPr>
      <w:r>
        <w:t>Moderately agree =1</w:t>
      </w:r>
    </w:p>
    <w:p w14:paraId="51F585F1" w14:textId="77777777" w:rsidR="00421510" w:rsidRDefault="00421510" w:rsidP="00080EC9">
      <w:pPr>
        <w:pStyle w:val="ListParagraph"/>
        <w:numPr>
          <w:ilvl w:val="0"/>
          <w:numId w:val="32"/>
        </w:numPr>
        <w:spacing w:before="120" w:after="120" w:line="320" w:lineRule="atLeast"/>
      </w:pPr>
      <w:r>
        <w:t>Slightly agree =1</w:t>
      </w:r>
    </w:p>
    <w:p w14:paraId="5320580D" w14:textId="77777777" w:rsidR="00421510" w:rsidRDefault="00421510" w:rsidP="00080EC9">
      <w:pPr>
        <w:pStyle w:val="ListParagraph"/>
        <w:numPr>
          <w:ilvl w:val="0"/>
          <w:numId w:val="32"/>
        </w:numPr>
        <w:spacing w:before="120" w:after="120" w:line="320" w:lineRule="atLeast"/>
      </w:pPr>
      <w:r>
        <w:t>Neutral =0</w:t>
      </w:r>
    </w:p>
    <w:p w14:paraId="1ADEBAF9" w14:textId="77777777" w:rsidR="00421510" w:rsidRDefault="00421510" w:rsidP="00080EC9">
      <w:pPr>
        <w:pStyle w:val="ListParagraph"/>
        <w:numPr>
          <w:ilvl w:val="0"/>
          <w:numId w:val="32"/>
        </w:numPr>
        <w:spacing w:before="120" w:after="120" w:line="320" w:lineRule="atLeast"/>
      </w:pPr>
      <w:r>
        <w:t>Slightly disagree =0</w:t>
      </w:r>
    </w:p>
    <w:p w14:paraId="6DB7AA89" w14:textId="77777777" w:rsidR="00421510" w:rsidRDefault="00421510" w:rsidP="00080EC9">
      <w:pPr>
        <w:pStyle w:val="ListParagraph"/>
        <w:numPr>
          <w:ilvl w:val="0"/>
          <w:numId w:val="32"/>
        </w:numPr>
        <w:spacing w:before="120" w:after="120" w:line="320" w:lineRule="atLeast"/>
      </w:pPr>
      <w:r>
        <w:t>Moderately disagree =0</w:t>
      </w:r>
    </w:p>
    <w:p w14:paraId="7C97AD4B" w14:textId="69BF8482" w:rsidR="00EC2748" w:rsidRPr="00EE6403" w:rsidRDefault="00421510" w:rsidP="00EE6403">
      <w:pPr>
        <w:pStyle w:val="ListParagraph"/>
        <w:numPr>
          <w:ilvl w:val="0"/>
          <w:numId w:val="32"/>
        </w:numPr>
        <w:spacing w:before="120" w:after="120" w:line="320" w:lineRule="atLeast"/>
      </w:pPr>
      <w:r>
        <w:t>Strongly disagree =0</w:t>
      </w:r>
      <w:bookmarkStart w:id="0" w:name="_GoBack"/>
      <w:bookmarkEnd w:id="0"/>
    </w:p>
    <w:sectPr w:rsidR="00EC2748" w:rsidRPr="00EE6403" w:rsidSect="006624E3">
      <w:headerReference w:type="default" r:id="rId13"/>
      <w:footerReference w:type="default" r:id="rId14"/>
      <w:headerReference w:type="first" r:id="rId15"/>
      <w:footerReference w:type="first" r:id="rId16"/>
      <w:pgSz w:w="11906" w:h="16838" w:code="9"/>
      <w:pgMar w:top="2041" w:right="2381" w:bottom="1247" w:left="1247"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CCF26" w14:textId="77777777" w:rsidR="007705F4" w:rsidRDefault="007705F4">
      <w:r>
        <w:separator/>
      </w:r>
    </w:p>
  </w:endnote>
  <w:endnote w:type="continuationSeparator" w:id="0">
    <w:p w14:paraId="51809077" w14:textId="77777777" w:rsidR="007705F4" w:rsidRDefault="0077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A51AD" w14:textId="77777777" w:rsidR="007705F4" w:rsidRDefault="007705F4" w:rsidP="00EC2748">
    <w:pPr>
      <w:pBdr>
        <w:bottom w:val="single" w:sz="24" w:space="12" w:color="20B9A3" w:themeColor="accent1"/>
      </w:pBdr>
      <w:tabs>
        <w:tab w:val="right" w:pos="9940"/>
      </w:tabs>
      <w:spacing w:after="0" w:line="240" w:lineRule="auto"/>
      <w:ind w:right="-1661"/>
      <w:rPr>
        <w:rFonts w:ascii="Helvetica" w:hAnsi="Helvetica"/>
        <w:sz w:val="14"/>
      </w:rPr>
    </w:pPr>
  </w:p>
  <w:p w14:paraId="57A95FBB" w14:textId="77777777" w:rsidR="007705F4" w:rsidRDefault="007705F4" w:rsidP="00EC2748">
    <w:pPr>
      <w:pBdr>
        <w:bottom w:val="single" w:sz="24" w:space="12" w:color="20B9A3" w:themeColor="accent1"/>
      </w:pBdr>
      <w:tabs>
        <w:tab w:val="right" w:pos="9940"/>
      </w:tabs>
      <w:spacing w:after="0" w:line="240" w:lineRule="auto"/>
      <w:ind w:right="-1661"/>
      <w:rPr>
        <w:rFonts w:ascii="Helvetica" w:hAnsi="Helvetica"/>
        <w:sz w:val="14"/>
      </w:rPr>
    </w:pPr>
  </w:p>
  <w:p w14:paraId="029F2323" w14:textId="1D766C7E" w:rsidR="007705F4" w:rsidRPr="00EC2748" w:rsidRDefault="007705F4" w:rsidP="00EC2748">
    <w:pPr>
      <w:pBdr>
        <w:bottom w:val="single" w:sz="24" w:space="12" w:color="20B9A3"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sz w:val="14"/>
      </w:rPr>
      <w:fldChar w:fldCharType="begin"/>
    </w:r>
    <w:r w:rsidRPr="00EC2748">
      <w:rPr>
        <w:rFonts w:ascii="Helvetica" w:hAnsi="Helvetica"/>
        <w:sz w:val="14"/>
      </w:rPr>
      <w:instrText xml:space="preserve"> PAGE   \* MERGEFORMAT </w:instrText>
    </w:r>
    <w:r w:rsidRPr="00EC2748">
      <w:rPr>
        <w:rFonts w:ascii="Helvetica" w:hAnsi="Helvetica"/>
        <w:sz w:val="14"/>
      </w:rPr>
      <w:fldChar w:fldCharType="separate"/>
    </w:r>
    <w:r w:rsidR="000B34E0">
      <w:rPr>
        <w:rFonts w:ascii="Helvetica" w:hAnsi="Helvetica"/>
        <w:noProof/>
        <w:sz w:val="14"/>
      </w:rPr>
      <w:t>22</w:t>
    </w:r>
    <w:r w:rsidRPr="00EC2748">
      <w:rPr>
        <w:rFonts w:ascii="Helvetica" w:hAnsi="Helvetica"/>
        <w:noProof/>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771C" w14:textId="77777777" w:rsidR="007705F4" w:rsidRDefault="007705F4" w:rsidP="006624E3">
    <w:pPr>
      <w:pBdr>
        <w:bottom w:val="single" w:sz="24" w:space="12" w:color="20B9A3" w:themeColor="accent1"/>
      </w:pBdr>
      <w:tabs>
        <w:tab w:val="right" w:pos="9940"/>
      </w:tabs>
      <w:spacing w:after="0" w:line="240" w:lineRule="auto"/>
      <w:ind w:right="-1661"/>
      <w:rPr>
        <w:rFonts w:ascii="Helvetica" w:hAnsi="Helvetica"/>
        <w:sz w:val="14"/>
      </w:rPr>
    </w:pPr>
  </w:p>
  <w:p w14:paraId="7044CEAA" w14:textId="77777777" w:rsidR="007705F4" w:rsidRDefault="007705F4" w:rsidP="006624E3">
    <w:pPr>
      <w:pBdr>
        <w:bottom w:val="single" w:sz="24" w:space="12" w:color="20B9A3" w:themeColor="accent1"/>
      </w:pBdr>
      <w:tabs>
        <w:tab w:val="right" w:pos="9940"/>
      </w:tabs>
      <w:spacing w:after="0" w:line="240" w:lineRule="auto"/>
      <w:ind w:right="-1661"/>
      <w:rPr>
        <w:rFonts w:ascii="Helvetica" w:hAnsi="Helvetica"/>
        <w:sz w:val="14"/>
      </w:rPr>
    </w:pPr>
  </w:p>
  <w:p w14:paraId="72C26A2B" w14:textId="51094071" w:rsidR="007705F4" w:rsidRDefault="007705F4" w:rsidP="006624E3">
    <w:pPr>
      <w:pBdr>
        <w:bottom w:val="single" w:sz="24" w:space="12" w:color="20B9A3"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Pr="006624E3">
      <w:rPr>
        <w:rFonts w:ascii="Helvetica" w:hAnsi="Helvetica"/>
        <w:sz w:val="14"/>
      </w:rPr>
      <w:tab/>
    </w:r>
    <w:r w:rsidRPr="006624E3">
      <w:rPr>
        <w:rFonts w:ascii="Helvetica" w:hAnsi="Helvetica"/>
        <w:sz w:val="14"/>
      </w:rPr>
      <w:fldChar w:fldCharType="begin"/>
    </w:r>
    <w:r w:rsidRPr="006624E3">
      <w:rPr>
        <w:rFonts w:ascii="Helvetica" w:hAnsi="Helvetica"/>
        <w:sz w:val="14"/>
      </w:rPr>
      <w:instrText xml:space="preserve"> PAGE   \* MERGEFORMAT </w:instrText>
    </w:r>
    <w:r w:rsidRPr="006624E3">
      <w:rPr>
        <w:rFonts w:ascii="Helvetica" w:hAnsi="Helvetica"/>
        <w:sz w:val="14"/>
      </w:rPr>
      <w:fldChar w:fldCharType="separate"/>
    </w:r>
    <w:r w:rsidR="000B34E0">
      <w:rPr>
        <w:rFonts w:ascii="Helvetica" w:hAnsi="Helvetica"/>
        <w:noProof/>
        <w:sz w:val="14"/>
      </w:rPr>
      <w:t>1</w:t>
    </w:r>
    <w:r w:rsidRPr="006624E3">
      <w:rPr>
        <w:rFonts w:ascii="Helvetica" w:hAnsi="Helvetica"/>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585C7" w14:textId="77777777" w:rsidR="007705F4" w:rsidRDefault="007705F4">
      <w:r>
        <w:separator/>
      </w:r>
    </w:p>
  </w:footnote>
  <w:footnote w:type="continuationSeparator" w:id="0">
    <w:p w14:paraId="3EA3F336" w14:textId="77777777" w:rsidR="007705F4" w:rsidRDefault="007705F4">
      <w:r>
        <w:continuationSeparator/>
      </w:r>
    </w:p>
  </w:footnote>
  <w:footnote w:id="1">
    <w:p w14:paraId="37427E03" w14:textId="77777777" w:rsidR="007705F4" w:rsidRDefault="007705F4" w:rsidP="00421510">
      <w:pPr>
        <w:pStyle w:val="FootnoteText"/>
      </w:pPr>
      <w:r>
        <w:rPr>
          <w:rStyle w:val="FootnoteReference"/>
        </w:rPr>
        <w:footnoteRef/>
      </w:r>
      <w:r>
        <w:t xml:space="preserve"> </w:t>
      </w:r>
      <w:r w:rsidRPr="009D7725">
        <w:t>Lin, Winston. "Agnostic notes on regression adjustments to experimental data: Reexamining Freedman’s critique." Annals of Applied Statistics 7, no. 1 (2013): 295-318.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9FFF" w14:textId="77777777" w:rsidR="007705F4" w:rsidRDefault="007705F4" w:rsidP="00F202CA">
    <w:pPr>
      <w:pStyle w:val="Header"/>
    </w:pPr>
  </w:p>
  <w:p w14:paraId="126C3733" w14:textId="77777777" w:rsidR="007705F4" w:rsidRDefault="007705F4" w:rsidP="00F202CA">
    <w:pPr>
      <w:pStyle w:val="Header"/>
    </w:pPr>
  </w:p>
  <w:p w14:paraId="0269DE46" w14:textId="522B4260" w:rsidR="007705F4" w:rsidRPr="00F202CA" w:rsidRDefault="007705F4" w:rsidP="00F202CA">
    <w:pPr>
      <w:pStyle w:val="Header"/>
    </w:pPr>
    <w:r>
      <w:t>Pre-Analysis Plan Group 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4007" w14:textId="4E8EBECE" w:rsidR="007705F4" w:rsidRDefault="007705F4">
    <w:pPr>
      <w:pStyle w:val="Header"/>
    </w:pPr>
    <w:r w:rsidRPr="001D1E1A">
      <w:rPr>
        <w:noProof/>
      </w:rPr>
      <w:drawing>
        <wp:anchor distT="0" distB="0" distL="114300" distR="114300" simplePos="0" relativeHeight="251659264" behindDoc="1" locked="0" layoutInCell="1" allowOverlap="1" wp14:anchorId="553AB276" wp14:editId="74B50072">
          <wp:simplePos x="0" y="0"/>
          <wp:positionH relativeFrom="page">
            <wp:posOffset>26197</wp:posOffset>
          </wp:positionH>
          <wp:positionV relativeFrom="page">
            <wp:posOffset>17780</wp:posOffset>
          </wp:positionV>
          <wp:extent cx="7513320" cy="929640"/>
          <wp:effectExtent l="0" t="0" r="0" b="3810"/>
          <wp:wrapNone/>
          <wp:docPr id="5" name="Picture 5" descr="Australian Government, Department of the Prime Minister and Cabinet,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13320" cy="92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50F4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135AD6"/>
    <w:multiLevelType w:val="hybridMultilevel"/>
    <w:tmpl w:val="F8C2F1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2A528A"/>
    <w:multiLevelType w:val="hybridMultilevel"/>
    <w:tmpl w:val="1BE235E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2D74CD"/>
    <w:multiLevelType w:val="hybridMultilevel"/>
    <w:tmpl w:val="77F44E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033B72"/>
    <w:multiLevelType w:val="hybridMultilevel"/>
    <w:tmpl w:val="711E2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1401C7"/>
    <w:multiLevelType w:val="hybridMultilevel"/>
    <w:tmpl w:val="E7CE59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CC1627"/>
    <w:multiLevelType w:val="hybridMultilevel"/>
    <w:tmpl w:val="0A2239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BE10FA"/>
    <w:multiLevelType w:val="hybridMultilevel"/>
    <w:tmpl w:val="2DB009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E225F7"/>
    <w:multiLevelType w:val="hybridMultilevel"/>
    <w:tmpl w:val="524EF1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14" w15:restartNumberingAfterBreak="0">
    <w:nsid w:val="402D47F9"/>
    <w:multiLevelType w:val="hybridMultilevel"/>
    <w:tmpl w:val="B6C0696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3597BED"/>
    <w:multiLevelType w:val="hybridMultilevel"/>
    <w:tmpl w:val="2DB009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71E1AFC"/>
    <w:multiLevelType w:val="hybridMultilevel"/>
    <w:tmpl w:val="B6C0696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7362AF4"/>
    <w:multiLevelType w:val="hybridMultilevel"/>
    <w:tmpl w:val="0A2239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F87BAF"/>
    <w:multiLevelType w:val="hybridMultilevel"/>
    <w:tmpl w:val="E7CE59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552F42"/>
    <w:multiLevelType w:val="hybridMultilevel"/>
    <w:tmpl w:val="721E69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866AAB"/>
    <w:multiLevelType w:val="hybridMultilevel"/>
    <w:tmpl w:val="E7CE59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967F2C"/>
    <w:multiLevelType w:val="hybridMultilevel"/>
    <w:tmpl w:val="F8B61A3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A22A81"/>
    <w:multiLevelType w:val="hybridMultilevel"/>
    <w:tmpl w:val="E7CE59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5" w15:restartNumberingAfterBreak="0">
    <w:nsid w:val="5B6865D2"/>
    <w:multiLevelType w:val="hybridMultilevel"/>
    <w:tmpl w:val="E7CE59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9B0A3C"/>
    <w:multiLevelType w:val="hybridMultilevel"/>
    <w:tmpl w:val="C538A4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725619"/>
    <w:multiLevelType w:val="hybridMultilevel"/>
    <w:tmpl w:val="690EC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D61918"/>
    <w:multiLevelType w:val="hybridMultilevel"/>
    <w:tmpl w:val="C538A4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08746A"/>
    <w:multiLevelType w:val="hybridMultilevel"/>
    <w:tmpl w:val="285CD9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C44CE0"/>
    <w:multiLevelType w:val="hybridMultilevel"/>
    <w:tmpl w:val="F5823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D7409F"/>
    <w:multiLevelType w:val="hybridMultilevel"/>
    <w:tmpl w:val="0A2239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4"/>
  </w:num>
  <w:num w:numId="3">
    <w:abstractNumId w:val="16"/>
  </w:num>
  <w:num w:numId="4">
    <w:abstractNumId w:val="13"/>
  </w:num>
  <w:num w:numId="5">
    <w:abstractNumId w:val="9"/>
  </w:num>
  <w:num w:numId="6">
    <w:abstractNumId w:val="10"/>
  </w:num>
  <w:num w:numId="7">
    <w:abstractNumId w:val="4"/>
  </w:num>
  <w:num w:numId="8">
    <w:abstractNumId w:val="0"/>
  </w:num>
  <w:num w:numId="9">
    <w:abstractNumId w:val="27"/>
  </w:num>
  <w:num w:numId="10">
    <w:abstractNumId w:val="30"/>
  </w:num>
  <w:num w:numId="11">
    <w:abstractNumId w:val="5"/>
  </w:num>
  <w:num w:numId="12">
    <w:abstractNumId w:val="17"/>
  </w:num>
  <w:num w:numId="13">
    <w:abstractNumId w:val="28"/>
  </w:num>
  <w:num w:numId="14">
    <w:abstractNumId w:val="31"/>
  </w:num>
  <w:num w:numId="15">
    <w:abstractNumId w:val="18"/>
  </w:num>
  <w:num w:numId="16">
    <w:abstractNumId w:val="2"/>
  </w:num>
  <w:num w:numId="17">
    <w:abstractNumId w:val="29"/>
  </w:num>
  <w:num w:numId="18">
    <w:abstractNumId w:val="8"/>
  </w:num>
  <w:num w:numId="19">
    <w:abstractNumId w:val="15"/>
  </w:num>
  <w:num w:numId="20">
    <w:abstractNumId w:val="3"/>
  </w:num>
  <w:num w:numId="21">
    <w:abstractNumId w:val="26"/>
  </w:num>
  <w:num w:numId="22">
    <w:abstractNumId w:val="7"/>
  </w:num>
  <w:num w:numId="23">
    <w:abstractNumId w:val="25"/>
  </w:num>
  <w:num w:numId="24">
    <w:abstractNumId w:val="23"/>
  </w:num>
  <w:num w:numId="25">
    <w:abstractNumId w:val="20"/>
  </w:num>
  <w:num w:numId="26">
    <w:abstractNumId w:val="14"/>
  </w:num>
  <w:num w:numId="27">
    <w:abstractNumId w:val="22"/>
  </w:num>
  <w:num w:numId="28">
    <w:abstractNumId w:val="19"/>
  </w:num>
  <w:num w:numId="29">
    <w:abstractNumId w:val="6"/>
  </w:num>
  <w:num w:numId="30">
    <w:abstractNumId w:val="1"/>
  </w:num>
  <w:num w:numId="31">
    <w:abstractNumId w:val="11"/>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BA"/>
    <w:rsid w:val="00005785"/>
    <w:rsid w:val="00006876"/>
    <w:rsid w:val="000079AD"/>
    <w:rsid w:val="00007D1F"/>
    <w:rsid w:val="00010D84"/>
    <w:rsid w:val="00010F15"/>
    <w:rsid w:val="00011CE3"/>
    <w:rsid w:val="00011FC0"/>
    <w:rsid w:val="000131D0"/>
    <w:rsid w:val="000176B5"/>
    <w:rsid w:val="0001771B"/>
    <w:rsid w:val="00022E9C"/>
    <w:rsid w:val="000249CC"/>
    <w:rsid w:val="00024EF0"/>
    <w:rsid w:val="00025631"/>
    <w:rsid w:val="00027B26"/>
    <w:rsid w:val="00030705"/>
    <w:rsid w:val="00032861"/>
    <w:rsid w:val="00032B77"/>
    <w:rsid w:val="00033BCE"/>
    <w:rsid w:val="00037F3D"/>
    <w:rsid w:val="00042285"/>
    <w:rsid w:val="00042C2E"/>
    <w:rsid w:val="00043256"/>
    <w:rsid w:val="00045A89"/>
    <w:rsid w:val="0004635E"/>
    <w:rsid w:val="00046F8E"/>
    <w:rsid w:val="00047261"/>
    <w:rsid w:val="00047524"/>
    <w:rsid w:val="0005040E"/>
    <w:rsid w:val="0005087D"/>
    <w:rsid w:val="00050F9E"/>
    <w:rsid w:val="00051761"/>
    <w:rsid w:val="000547EF"/>
    <w:rsid w:val="00056004"/>
    <w:rsid w:val="00057CFE"/>
    <w:rsid w:val="0006075A"/>
    <w:rsid w:val="00061C84"/>
    <w:rsid w:val="00062484"/>
    <w:rsid w:val="00063129"/>
    <w:rsid w:val="0006489E"/>
    <w:rsid w:val="00064EE9"/>
    <w:rsid w:val="00065022"/>
    <w:rsid w:val="00065088"/>
    <w:rsid w:val="00065A5E"/>
    <w:rsid w:val="00070681"/>
    <w:rsid w:val="0007097B"/>
    <w:rsid w:val="00070F67"/>
    <w:rsid w:val="00072DA5"/>
    <w:rsid w:val="00075E45"/>
    <w:rsid w:val="00080A09"/>
    <w:rsid w:val="00080EC9"/>
    <w:rsid w:val="00081366"/>
    <w:rsid w:val="0008174B"/>
    <w:rsid w:val="00081CEB"/>
    <w:rsid w:val="00082C85"/>
    <w:rsid w:val="00083082"/>
    <w:rsid w:val="00083F36"/>
    <w:rsid w:val="00086D9F"/>
    <w:rsid w:val="00087B2C"/>
    <w:rsid w:val="00087D4E"/>
    <w:rsid w:val="00087DBD"/>
    <w:rsid w:val="00090718"/>
    <w:rsid w:val="00091B4E"/>
    <w:rsid w:val="00091CD7"/>
    <w:rsid w:val="00093DD5"/>
    <w:rsid w:val="00095DE6"/>
    <w:rsid w:val="000A03DD"/>
    <w:rsid w:val="000A1193"/>
    <w:rsid w:val="000A1A09"/>
    <w:rsid w:val="000A1B0D"/>
    <w:rsid w:val="000A2F09"/>
    <w:rsid w:val="000A47A8"/>
    <w:rsid w:val="000A48B2"/>
    <w:rsid w:val="000A4C19"/>
    <w:rsid w:val="000A73FB"/>
    <w:rsid w:val="000B0129"/>
    <w:rsid w:val="000B218A"/>
    <w:rsid w:val="000B2372"/>
    <w:rsid w:val="000B34E0"/>
    <w:rsid w:val="000B39C7"/>
    <w:rsid w:val="000B45FE"/>
    <w:rsid w:val="000C014D"/>
    <w:rsid w:val="000C29B4"/>
    <w:rsid w:val="000C49B2"/>
    <w:rsid w:val="000C5CD8"/>
    <w:rsid w:val="000C7A69"/>
    <w:rsid w:val="000D1158"/>
    <w:rsid w:val="000D4703"/>
    <w:rsid w:val="000E12D4"/>
    <w:rsid w:val="000E39EF"/>
    <w:rsid w:val="000E51CE"/>
    <w:rsid w:val="000E620E"/>
    <w:rsid w:val="000F2063"/>
    <w:rsid w:val="000F3D28"/>
    <w:rsid w:val="000F63C4"/>
    <w:rsid w:val="000F7463"/>
    <w:rsid w:val="000F762E"/>
    <w:rsid w:val="00100200"/>
    <w:rsid w:val="0010263D"/>
    <w:rsid w:val="00102824"/>
    <w:rsid w:val="0010300A"/>
    <w:rsid w:val="001131F0"/>
    <w:rsid w:val="001139C7"/>
    <w:rsid w:val="00114EBC"/>
    <w:rsid w:val="0012073F"/>
    <w:rsid w:val="001239B3"/>
    <w:rsid w:val="0012427E"/>
    <w:rsid w:val="001247E0"/>
    <w:rsid w:val="001252F6"/>
    <w:rsid w:val="00126750"/>
    <w:rsid w:val="001271A1"/>
    <w:rsid w:val="00131C0F"/>
    <w:rsid w:val="001325BF"/>
    <w:rsid w:val="00132F0D"/>
    <w:rsid w:val="00133713"/>
    <w:rsid w:val="00133A4A"/>
    <w:rsid w:val="00135B7E"/>
    <w:rsid w:val="00137FDB"/>
    <w:rsid w:val="00140FC9"/>
    <w:rsid w:val="001413C5"/>
    <w:rsid w:val="0014231B"/>
    <w:rsid w:val="00142956"/>
    <w:rsid w:val="00142D10"/>
    <w:rsid w:val="001432B0"/>
    <w:rsid w:val="00144868"/>
    <w:rsid w:val="001452BC"/>
    <w:rsid w:val="00150D2A"/>
    <w:rsid w:val="00150E25"/>
    <w:rsid w:val="00150EA9"/>
    <w:rsid w:val="001512BB"/>
    <w:rsid w:val="00151650"/>
    <w:rsid w:val="001540CB"/>
    <w:rsid w:val="00155968"/>
    <w:rsid w:val="00155B98"/>
    <w:rsid w:val="00157001"/>
    <w:rsid w:val="00157709"/>
    <w:rsid w:val="00160B66"/>
    <w:rsid w:val="00160E91"/>
    <w:rsid w:val="00165626"/>
    <w:rsid w:val="00166272"/>
    <w:rsid w:val="001671D2"/>
    <w:rsid w:val="00167CF4"/>
    <w:rsid w:val="00170BE9"/>
    <w:rsid w:val="0017147C"/>
    <w:rsid w:val="0017194E"/>
    <w:rsid w:val="0017249B"/>
    <w:rsid w:val="001727A4"/>
    <w:rsid w:val="00176148"/>
    <w:rsid w:val="00177EC4"/>
    <w:rsid w:val="00181533"/>
    <w:rsid w:val="001824C8"/>
    <w:rsid w:val="00182698"/>
    <w:rsid w:val="001864FD"/>
    <w:rsid w:val="00191A5D"/>
    <w:rsid w:val="001936A7"/>
    <w:rsid w:val="001943DD"/>
    <w:rsid w:val="001959C4"/>
    <w:rsid w:val="00196BAC"/>
    <w:rsid w:val="001A009A"/>
    <w:rsid w:val="001A0BF0"/>
    <w:rsid w:val="001A13F6"/>
    <w:rsid w:val="001A2D78"/>
    <w:rsid w:val="001A61C4"/>
    <w:rsid w:val="001A7249"/>
    <w:rsid w:val="001B1EA0"/>
    <w:rsid w:val="001B385A"/>
    <w:rsid w:val="001B3904"/>
    <w:rsid w:val="001B3AEC"/>
    <w:rsid w:val="001B3E8D"/>
    <w:rsid w:val="001B5259"/>
    <w:rsid w:val="001B53B8"/>
    <w:rsid w:val="001B60D4"/>
    <w:rsid w:val="001B6F28"/>
    <w:rsid w:val="001C12DB"/>
    <w:rsid w:val="001C35DA"/>
    <w:rsid w:val="001C38BA"/>
    <w:rsid w:val="001C4F4F"/>
    <w:rsid w:val="001C6BA1"/>
    <w:rsid w:val="001C6F22"/>
    <w:rsid w:val="001D141C"/>
    <w:rsid w:val="001D2904"/>
    <w:rsid w:val="001D38E8"/>
    <w:rsid w:val="001D652D"/>
    <w:rsid w:val="001D693F"/>
    <w:rsid w:val="001D6EDF"/>
    <w:rsid w:val="001D6F9E"/>
    <w:rsid w:val="001E38FB"/>
    <w:rsid w:val="001E52C2"/>
    <w:rsid w:val="001E6A27"/>
    <w:rsid w:val="001F0BE1"/>
    <w:rsid w:val="001F101A"/>
    <w:rsid w:val="001F24EF"/>
    <w:rsid w:val="001F56C7"/>
    <w:rsid w:val="001F7838"/>
    <w:rsid w:val="00203039"/>
    <w:rsid w:val="00203A42"/>
    <w:rsid w:val="00204B17"/>
    <w:rsid w:val="002069D2"/>
    <w:rsid w:val="002111E1"/>
    <w:rsid w:val="0021151C"/>
    <w:rsid w:val="00211DA2"/>
    <w:rsid w:val="00213210"/>
    <w:rsid w:val="00213693"/>
    <w:rsid w:val="00215137"/>
    <w:rsid w:val="00215479"/>
    <w:rsid w:val="00215CCB"/>
    <w:rsid w:val="00216CF5"/>
    <w:rsid w:val="0022037B"/>
    <w:rsid w:val="00222C8D"/>
    <w:rsid w:val="002256A8"/>
    <w:rsid w:val="00225A61"/>
    <w:rsid w:val="00226D96"/>
    <w:rsid w:val="00230261"/>
    <w:rsid w:val="00230E6B"/>
    <w:rsid w:val="002320BC"/>
    <w:rsid w:val="00232B97"/>
    <w:rsid w:val="00233077"/>
    <w:rsid w:val="0023523A"/>
    <w:rsid w:val="0023757C"/>
    <w:rsid w:val="00237C47"/>
    <w:rsid w:val="002402E4"/>
    <w:rsid w:val="002421A0"/>
    <w:rsid w:val="00242B98"/>
    <w:rsid w:val="002445A1"/>
    <w:rsid w:val="00246FE6"/>
    <w:rsid w:val="002470E3"/>
    <w:rsid w:val="00251695"/>
    <w:rsid w:val="0025207D"/>
    <w:rsid w:val="002535AE"/>
    <w:rsid w:val="00254DE9"/>
    <w:rsid w:val="00257A66"/>
    <w:rsid w:val="002602FC"/>
    <w:rsid w:val="002615D3"/>
    <w:rsid w:val="0026268A"/>
    <w:rsid w:val="00262845"/>
    <w:rsid w:val="00263335"/>
    <w:rsid w:val="00265941"/>
    <w:rsid w:val="002672F1"/>
    <w:rsid w:val="00271414"/>
    <w:rsid w:val="00271922"/>
    <w:rsid w:val="00273412"/>
    <w:rsid w:val="0027373F"/>
    <w:rsid w:val="00274ACF"/>
    <w:rsid w:val="00277388"/>
    <w:rsid w:val="00277C8F"/>
    <w:rsid w:val="0028159B"/>
    <w:rsid w:val="00282671"/>
    <w:rsid w:val="00282861"/>
    <w:rsid w:val="002843E2"/>
    <w:rsid w:val="002876D5"/>
    <w:rsid w:val="00287BAA"/>
    <w:rsid w:val="0029180D"/>
    <w:rsid w:val="00293489"/>
    <w:rsid w:val="00295B30"/>
    <w:rsid w:val="00296F5E"/>
    <w:rsid w:val="00297A8D"/>
    <w:rsid w:val="002A30F0"/>
    <w:rsid w:val="002A38A4"/>
    <w:rsid w:val="002A6DF5"/>
    <w:rsid w:val="002B2858"/>
    <w:rsid w:val="002B50E6"/>
    <w:rsid w:val="002B6406"/>
    <w:rsid w:val="002B6809"/>
    <w:rsid w:val="002C3771"/>
    <w:rsid w:val="002C4231"/>
    <w:rsid w:val="002C44DD"/>
    <w:rsid w:val="002C7080"/>
    <w:rsid w:val="002C76BF"/>
    <w:rsid w:val="002D00B0"/>
    <w:rsid w:val="002D2364"/>
    <w:rsid w:val="002D2E16"/>
    <w:rsid w:val="002D6050"/>
    <w:rsid w:val="002D6E3E"/>
    <w:rsid w:val="002E21D6"/>
    <w:rsid w:val="002E45F0"/>
    <w:rsid w:val="002E7778"/>
    <w:rsid w:val="002F680D"/>
    <w:rsid w:val="00304011"/>
    <w:rsid w:val="00304B3E"/>
    <w:rsid w:val="00304D97"/>
    <w:rsid w:val="0031180A"/>
    <w:rsid w:val="003122C7"/>
    <w:rsid w:val="0031246D"/>
    <w:rsid w:val="00313127"/>
    <w:rsid w:val="00313304"/>
    <w:rsid w:val="003155F4"/>
    <w:rsid w:val="003158EE"/>
    <w:rsid w:val="00320309"/>
    <w:rsid w:val="003213A1"/>
    <w:rsid w:val="00321D1E"/>
    <w:rsid w:val="00324FDC"/>
    <w:rsid w:val="0032530E"/>
    <w:rsid w:val="00325A61"/>
    <w:rsid w:val="00326976"/>
    <w:rsid w:val="00326B01"/>
    <w:rsid w:val="003279E4"/>
    <w:rsid w:val="00330274"/>
    <w:rsid w:val="003311D7"/>
    <w:rsid w:val="00332B8B"/>
    <w:rsid w:val="0033319B"/>
    <w:rsid w:val="0033521E"/>
    <w:rsid w:val="003364C7"/>
    <w:rsid w:val="00337CA2"/>
    <w:rsid w:val="003402FB"/>
    <w:rsid w:val="003404A4"/>
    <w:rsid w:val="003418E4"/>
    <w:rsid w:val="00343179"/>
    <w:rsid w:val="00346843"/>
    <w:rsid w:val="00347104"/>
    <w:rsid w:val="00347B06"/>
    <w:rsid w:val="00350852"/>
    <w:rsid w:val="0035096E"/>
    <w:rsid w:val="00350FC0"/>
    <w:rsid w:val="0035129C"/>
    <w:rsid w:val="0035219F"/>
    <w:rsid w:val="00355D01"/>
    <w:rsid w:val="003566B0"/>
    <w:rsid w:val="00360B81"/>
    <w:rsid w:val="00366283"/>
    <w:rsid w:val="0036777E"/>
    <w:rsid w:val="003701FA"/>
    <w:rsid w:val="0037271A"/>
    <w:rsid w:val="00372A26"/>
    <w:rsid w:val="00372EC7"/>
    <w:rsid w:val="003733DE"/>
    <w:rsid w:val="0037484C"/>
    <w:rsid w:val="003749CD"/>
    <w:rsid w:val="00374A6C"/>
    <w:rsid w:val="0038045A"/>
    <w:rsid w:val="003816C8"/>
    <w:rsid w:val="00382718"/>
    <w:rsid w:val="00382B3B"/>
    <w:rsid w:val="00385ED2"/>
    <w:rsid w:val="003866D6"/>
    <w:rsid w:val="0038714A"/>
    <w:rsid w:val="00391F86"/>
    <w:rsid w:val="003923FB"/>
    <w:rsid w:val="003931C7"/>
    <w:rsid w:val="00393F00"/>
    <w:rsid w:val="003945C0"/>
    <w:rsid w:val="003A25A7"/>
    <w:rsid w:val="003A6EB9"/>
    <w:rsid w:val="003B21AD"/>
    <w:rsid w:val="003B28CC"/>
    <w:rsid w:val="003B499C"/>
    <w:rsid w:val="003B4EE0"/>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24F1"/>
    <w:rsid w:val="003E32A7"/>
    <w:rsid w:val="003E6102"/>
    <w:rsid w:val="003E74AE"/>
    <w:rsid w:val="003F1A33"/>
    <w:rsid w:val="003F3072"/>
    <w:rsid w:val="003F31E6"/>
    <w:rsid w:val="004004C3"/>
    <w:rsid w:val="00401057"/>
    <w:rsid w:val="0040207C"/>
    <w:rsid w:val="004024E4"/>
    <w:rsid w:val="004061B4"/>
    <w:rsid w:val="00406289"/>
    <w:rsid w:val="00406578"/>
    <w:rsid w:val="004074EF"/>
    <w:rsid w:val="004078CC"/>
    <w:rsid w:val="00407BF1"/>
    <w:rsid w:val="004102C3"/>
    <w:rsid w:val="0041307C"/>
    <w:rsid w:val="00413699"/>
    <w:rsid w:val="00413BCF"/>
    <w:rsid w:val="004167B4"/>
    <w:rsid w:val="004167BC"/>
    <w:rsid w:val="00416D8E"/>
    <w:rsid w:val="0042032D"/>
    <w:rsid w:val="00421510"/>
    <w:rsid w:val="004225DC"/>
    <w:rsid w:val="00423A41"/>
    <w:rsid w:val="00425FBA"/>
    <w:rsid w:val="00427C7D"/>
    <w:rsid w:val="00430D7E"/>
    <w:rsid w:val="00432332"/>
    <w:rsid w:val="00432368"/>
    <w:rsid w:val="00433B04"/>
    <w:rsid w:val="00436F73"/>
    <w:rsid w:val="0043784D"/>
    <w:rsid w:val="00440256"/>
    <w:rsid w:val="00440E22"/>
    <w:rsid w:val="0044547D"/>
    <w:rsid w:val="00446F93"/>
    <w:rsid w:val="00447220"/>
    <w:rsid w:val="00451A74"/>
    <w:rsid w:val="004533A1"/>
    <w:rsid w:val="004552AB"/>
    <w:rsid w:val="004553FF"/>
    <w:rsid w:val="0045622C"/>
    <w:rsid w:val="00464B51"/>
    <w:rsid w:val="00464FB1"/>
    <w:rsid w:val="00466320"/>
    <w:rsid w:val="00467185"/>
    <w:rsid w:val="00467736"/>
    <w:rsid w:val="0047050C"/>
    <w:rsid w:val="00472272"/>
    <w:rsid w:val="00472A45"/>
    <w:rsid w:val="00473540"/>
    <w:rsid w:val="00473930"/>
    <w:rsid w:val="00474D25"/>
    <w:rsid w:val="004750DB"/>
    <w:rsid w:val="004750FB"/>
    <w:rsid w:val="0047649C"/>
    <w:rsid w:val="00480F21"/>
    <w:rsid w:val="0048108E"/>
    <w:rsid w:val="00481389"/>
    <w:rsid w:val="004821BA"/>
    <w:rsid w:val="0048537F"/>
    <w:rsid w:val="004874E5"/>
    <w:rsid w:val="00487885"/>
    <w:rsid w:val="004909C3"/>
    <w:rsid w:val="00490A65"/>
    <w:rsid w:val="0049116C"/>
    <w:rsid w:val="00491968"/>
    <w:rsid w:val="004930C9"/>
    <w:rsid w:val="00493EAC"/>
    <w:rsid w:val="00493F62"/>
    <w:rsid w:val="00494832"/>
    <w:rsid w:val="004957C2"/>
    <w:rsid w:val="00495AF1"/>
    <w:rsid w:val="00497A89"/>
    <w:rsid w:val="004A4CED"/>
    <w:rsid w:val="004A4D74"/>
    <w:rsid w:val="004A6BE6"/>
    <w:rsid w:val="004B047F"/>
    <w:rsid w:val="004B0828"/>
    <w:rsid w:val="004B3304"/>
    <w:rsid w:val="004B3DF1"/>
    <w:rsid w:val="004B4BC0"/>
    <w:rsid w:val="004B5555"/>
    <w:rsid w:val="004C011C"/>
    <w:rsid w:val="004C0484"/>
    <w:rsid w:val="004C259B"/>
    <w:rsid w:val="004C777E"/>
    <w:rsid w:val="004D0605"/>
    <w:rsid w:val="004D0C54"/>
    <w:rsid w:val="004D16A4"/>
    <w:rsid w:val="004E6682"/>
    <w:rsid w:val="004E6D8A"/>
    <w:rsid w:val="004F0411"/>
    <w:rsid w:val="004F10C1"/>
    <w:rsid w:val="004F15EF"/>
    <w:rsid w:val="004F22FE"/>
    <w:rsid w:val="004F774D"/>
    <w:rsid w:val="005002FC"/>
    <w:rsid w:val="005013B0"/>
    <w:rsid w:val="005015E4"/>
    <w:rsid w:val="005017A6"/>
    <w:rsid w:val="0050291D"/>
    <w:rsid w:val="005064CD"/>
    <w:rsid w:val="00506C00"/>
    <w:rsid w:val="0050783B"/>
    <w:rsid w:val="00511016"/>
    <w:rsid w:val="005146FC"/>
    <w:rsid w:val="00514D8C"/>
    <w:rsid w:val="005159B3"/>
    <w:rsid w:val="00522C03"/>
    <w:rsid w:val="00523110"/>
    <w:rsid w:val="00525EA4"/>
    <w:rsid w:val="00526448"/>
    <w:rsid w:val="005276B7"/>
    <w:rsid w:val="0052791F"/>
    <w:rsid w:val="00532CFF"/>
    <w:rsid w:val="00534D3D"/>
    <w:rsid w:val="00536880"/>
    <w:rsid w:val="0053759C"/>
    <w:rsid w:val="00537CEC"/>
    <w:rsid w:val="00540433"/>
    <w:rsid w:val="00540AD0"/>
    <w:rsid w:val="00541F5E"/>
    <w:rsid w:val="00542E69"/>
    <w:rsid w:val="0054357A"/>
    <w:rsid w:val="00543A76"/>
    <w:rsid w:val="00547738"/>
    <w:rsid w:val="005522F3"/>
    <w:rsid w:val="005523D1"/>
    <w:rsid w:val="0055401F"/>
    <w:rsid w:val="00554A1D"/>
    <w:rsid w:val="0055532E"/>
    <w:rsid w:val="00555BC3"/>
    <w:rsid w:val="00557C8E"/>
    <w:rsid w:val="00561B2B"/>
    <w:rsid w:val="0056357E"/>
    <w:rsid w:val="00564952"/>
    <w:rsid w:val="0056645F"/>
    <w:rsid w:val="00571AB1"/>
    <w:rsid w:val="00573797"/>
    <w:rsid w:val="00577E1C"/>
    <w:rsid w:val="00580DB1"/>
    <w:rsid w:val="005814AC"/>
    <w:rsid w:val="00584676"/>
    <w:rsid w:val="00584923"/>
    <w:rsid w:val="005854B7"/>
    <w:rsid w:val="00585708"/>
    <w:rsid w:val="00587AB1"/>
    <w:rsid w:val="0059070B"/>
    <w:rsid w:val="0059283C"/>
    <w:rsid w:val="00594CD9"/>
    <w:rsid w:val="00595082"/>
    <w:rsid w:val="00596824"/>
    <w:rsid w:val="005A0D95"/>
    <w:rsid w:val="005A224B"/>
    <w:rsid w:val="005A2741"/>
    <w:rsid w:val="005A5EAE"/>
    <w:rsid w:val="005A68E9"/>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37E8"/>
    <w:rsid w:val="005E3B81"/>
    <w:rsid w:val="005E55D0"/>
    <w:rsid w:val="005E74C5"/>
    <w:rsid w:val="005F219D"/>
    <w:rsid w:val="005F2437"/>
    <w:rsid w:val="005F318A"/>
    <w:rsid w:val="005F76F4"/>
    <w:rsid w:val="005F7710"/>
    <w:rsid w:val="006004F7"/>
    <w:rsid w:val="00603261"/>
    <w:rsid w:val="00607597"/>
    <w:rsid w:val="00610F93"/>
    <w:rsid w:val="006127CC"/>
    <w:rsid w:val="00614661"/>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0E2C"/>
    <w:rsid w:val="0065263E"/>
    <w:rsid w:val="00652C58"/>
    <w:rsid w:val="006530EF"/>
    <w:rsid w:val="006554DD"/>
    <w:rsid w:val="006557EC"/>
    <w:rsid w:val="00660951"/>
    <w:rsid w:val="006624E3"/>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479D"/>
    <w:rsid w:val="00684FC9"/>
    <w:rsid w:val="0069072B"/>
    <w:rsid w:val="0069174B"/>
    <w:rsid w:val="00693340"/>
    <w:rsid w:val="006A04C7"/>
    <w:rsid w:val="006A4287"/>
    <w:rsid w:val="006B05E3"/>
    <w:rsid w:val="006B09BC"/>
    <w:rsid w:val="006B2ACA"/>
    <w:rsid w:val="006B6D5D"/>
    <w:rsid w:val="006B7B5A"/>
    <w:rsid w:val="006C0801"/>
    <w:rsid w:val="006C0C2C"/>
    <w:rsid w:val="006C1EAA"/>
    <w:rsid w:val="006C216F"/>
    <w:rsid w:val="006C45D4"/>
    <w:rsid w:val="006C570F"/>
    <w:rsid w:val="006C6C13"/>
    <w:rsid w:val="006D11BD"/>
    <w:rsid w:val="006D2042"/>
    <w:rsid w:val="006D66E3"/>
    <w:rsid w:val="006D75BA"/>
    <w:rsid w:val="006D7855"/>
    <w:rsid w:val="006E010C"/>
    <w:rsid w:val="006E1003"/>
    <w:rsid w:val="006E16BF"/>
    <w:rsid w:val="006E18F0"/>
    <w:rsid w:val="006E2C89"/>
    <w:rsid w:val="006E38AF"/>
    <w:rsid w:val="006E4F93"/>
    <w:rsid w:val="006E5016"/>
    <w:rsid w:val="006E7F4D"/>
    <w:rsid w:val="006F0EA4"/>
    <w:rsid w:val="006F10FE"/>
    <w:rsid w:val="006F1174"/>
    <w:rsid w:val="006F5465"/>
    <w:rsid w:val="00700135"/>
    <w:rsid w:val="0070212F"/>
    <w:rsid w:val="007023AB"/>
    <w:rsid w:val="007034D5"/>
    <w:rsid w:val="00704C40"/>
    <w:rsid w:val="00705180"/>
    <w:rsid w:val="0070585C"/>
    <w:rsid w:val="00705D90"/>
    <w:rsid w:val="00706917"/>
    <w:rsid w:val="00710A39"/>
    <w:rsid w:val="00711397"/>
    <w:rsid w:val="00711605"/>
    <w:rsid w:val="00711DF6"/>
    <w:rsid w:val="00713211"/>
    <w:rsid w:val="00716FBC"/>
    <w:rsid w:val="00717090"/>
    <w:rsid w:val="00720739"/>
    <w:rsid w:val="0072253E"/>
    <w:rsid w:val="00723E1F"/>
    <w:rsid w:val="0072443D"/>
    <w:rsid w:val="007247E5"/>
    <w:rsid w:val="007248B7"/>
    <w:rsid w:val="007254CA"/>
    <w:rsid w:val="007267D2"/>
    <w:rsid w:val="00727D82"/>
    <w:rsid w:val="00730CF8"/>
    <w:rsid w:val="00731A90"/>
    <w:rsid w:val="00732608"/>
    <w:rsid w:val="00733251"/>
    <w:rsid w:val="0073375B"/>
    <w:rsid w:val="00734083"/>
    <w:rsid w:val="007347E7"/>
    <w:rsid w:val="007354C1"/>
    <w:rsid w:val="00736DCA"/>
    <w:rsid w:val="00740A69"/>
    <w:rsid w:val="00740E4B"/>
    <w:rsid w:val="00745C47"/>
    <w:rsid w:val="00745E49"/>
    <w:rsid w:val="0075003D"/>
    <w:rsid w:val="00751C98"/>
    <w:rsid w:val="00751D97"/>
    <w:rsid w:val="00752C55"/>
    <w:rsid w:val="00753608"/>
    <w:rsid w:val="007562D4"/>
    <w:rsid w:val="007573FA"/>
    <w:rsid w:val="00757EF9"/>
    <w:rsid w:val="00761DBF"/>
    <w:rsid w:val="00761FCF"/>
    <w:rsid w:val="007653F2"/>
    <w:rsid w:val="00765503"/>
    <w:rsid w:val="00766C93"/>
    <w:rsid w:val="007672CC"/>
    <w:rsid w:val="00767B7E"/>
    <w:rsid w:val="007705E9"/>
    <w:rsid w:val="007705F4"/>
    <w:rsid w:val="00771D7D"/>
    <w:rsid w:val="007727C4"/>
    <w:rsid w:val="007745B7"/>
    <w:rsid w:val="007750C8"/>
    <w:rsid w:val="00776538"/>
    <w:rsid w:val="0077714E"/>
    <w:rsid w:val="007802BE"/>
    <w:rsid w:val="00780EEF"/>
    <w:rsid w:val="0078134C"/>
    <w:rsid w:val="00781C47"/>
    <w:rsid w:val="00782189"/>
    <w:rsid w:val="007837C7"/>
    <w:rsid w:val="00784B44"/>
    <w:rsid w:val="00785465"/>
    <w:rsid w:val="00787656"/>
    <w:rsid w:val="00790C7F"/>
    <w:rsid w:val="00791767"/>
    <w:rsid w:val="0079268A"/>
    <w:rsid w:val="00794859"/>
    <w:rsid w:val="00797C88"/>
    <w:rsid w:val="007A0EF1"/>
    <w:rsid w:val="007A1013"/>
    <w:rsid w:val="007A235B"/>
    <w:rsid w:val="007A4CA9"/>
    <w:rsid w:val="007A60B4"/>
    <w:rsid w:val="007A7D19"/>
    <w:rsid w:val="007A7EC2"/>
    <w:rsid w:val="007B042D"/>
    <w:rsid w:val="007B05BB"/>
    <w:rsid w:val="007B3DEA"/>
    <w:rsid w:val="007B5566"/>
    <w:rsid w:val="007B6E0A"/>
    <w:rsid w:val="007B764C"/>
    <w:rsid w:val="007C118A"/>
    <w:rsid w:val="007C2007"/>
    <w:rsid w:val="007C636F"/>
    <w:rsid w:val="007C6C73"/>
    <w:rsid w:val="007C7899"/>
    <w:rsid w:val="007D01E4"/>
    <w:rsid w:val="007D0FC7"/>
    <w:rsid w:val="007D13F0"/>
    <w:rsid w:val="007D16C2"/>
    <w:rsid w:val="007D39EB"/>
    <w:rsid w:val="007D4512"/>
    <w:rsid w:val="007E7319"/>
    <w:rsid w:val="007E74E1"/>
    <w:rsid w:val="007E77A8"/>
    <w:rsid w:val="007F24BF"/>
    <w:rsid w:val="007F491C"/>
    <w:rsid w:val="00800D07"/>
    <w:rsid w:val="008025F3"/>
    <w:rsid w:val="00803BF8"/>
    <w:rsid w:val="00804D3D"/>
    <w:rsid w:val="008061C9"/>
    <w:rsid w:val="008066D8"/>
    <w:rsid w:val="008074BB"/>
    <w:rsid w:val="00811A18"/>
    <w:rsid w:val="008121AF"/>
    <w:rsid w:val="00812E18"/>
    <w:rsid w:val="00813711"/>
    <w:rsid w:val="008179B6"/>
    <w:rsid w:val="00821E64"/>
    <w:rsid w:val="00821EDD"/>
    <w:rsid w:val="008223E9"/>
    <w:rsid w:val="008253C4"/>
    <w:rsid w:val="008263C2"/>
    <w:rsid w:val="008307DB"/>
    <w:rsid w:val="00831A7E"/>
    <w:rsid w:val="00833398"/>
    <w:rsid w:val="00835D9D"/>
    <w:rsid w:val="00835FC9"/>
    <w:rsid w:val="008368F8"/>
    <w:rsid w:val="008370E3"/>
    <w:rsid w:val="008418FA"/>
    <w:rsid w:val="00842959"/>
    <w:rsid w:val="00843390"/>
    <w:rsid w:val="0084645A"/>
    <w:rsid w:val="00847E3D"/>
    <w:rsid w:val="0085235A"/>
    <w:rsid w:val="00852F69"/>
    <w:rsid w:val="008533E3"/>
    <w:rsid w:val="00853F8F"/>
    <w:rsid w:val="00854138"/>
    <w:rsid w:val="00854410"/>
    <w:rsid w:val="008544DF"/>
    <w:rsid w:val="008566A5"/>
    <w:rsid w:val="0086026A"/>
    <w:rsid w:val="008602B6"/>
    <w:rsid w:val="00860AAD"/>
    <w:rsid w:val="00861AA6"/>
    <w:rsid w:val="008708F3"/>
    <w:rsid w:val="00871354"/>
    <w:rsid w:val="00873611"/>
    <w:rsid w:val="00873C8F"/>
    <w:rsid w:val="008745FE"/>
    <w:rsid w:val="00874FB3"/>
    <w:rsid w:val="00876012"/>
    <w:rsid w:val="00877F7C"/>
    <w:rsid w:val="00880BE3"/>
    <w:rsid w:val="00881359"/>
    <w:rsid w:val="00882093"/>
    <w:rsid w:val="00882588"/>
    <w:rsid w:val="00884ADE"/>
    <w:rsid w:val="008856CF"/>
    <w:rsid w:val="00885864"/>
    <w:rsid w:val="00887014"/>
    <w:rsid w:val="00890A1D"/>
    <w:rsid w:val="0089383B"/>
    <w:rsid w:val="00893E2B"/>
    <w:rsid w:val="00894323"/>
    <w:rsid w:val="0089534B"/>
    <w:rsid w:val="0089616F"/>
    <w:rsid w:val="008A0232"/>
    <w:rsid w:val="008A5FEA"/>
    <w:rsid w:val="008A6E73"/>
    <w:rsid w:val="008B0470"/>
    <w:rsid w:val="008B05E7"/>
    <w:rsid w:val="008B06C5"/>
    <w:rsid w:val="008B164E"/>
    <w:rsid w:val="008B4923"/>
    <w:rsid w:val="008B4F06"/>
    <w:rsid w:val="008B502A"/>
    <w:rsid w:val="008B57D8"/>
    <w:rsid w:val="008B65CF"/>
    <w:rsid w:val="008B7A65"/>
    <w:rsid w:val="008C1219"/>
    <w:rsid w:val="008C123E"/>
    <w:rsid w:val="008C137D"/>
    <w:rsid w:val="008C22DD"/>
    <w:rsid w:val="008C3DFD"/>
    <w:rsid w:val="008C3E28"/>
    <w:rsid w:val="008C3ED0"/>
    <w:rsid w:val="008C4203"/>
    <w:rsid w:val="008C5DA5"/>
    <w:rsid w:val="008C5E94"/>
    <w:rsid w:val="008C5EFF"/>
    <w:rsid w:val="008D196A"/>
    <w:rsid w:val="008D27BC"/>
    <w:rsid w:val="008D551E"/>
    <w:rsid w:val="008E3DBA"/>
    <w:rsid w:val="008E3EF2"/>
    <w:rsid w:val="008E51C9"/>
    <w:rsid w:val="008E5BEB"/>
    <w:rsid w:val="008E6306"/>
    <w:rsid w:val="008E7639"/>
    <w:rsid w:val="008F3F6A"/>
    <w:rsid w:val="008F6355"/>
    <w:rsid w:val="008F68F7"/>
    <w:rsid w:val="009005A6"/>
    <w:rsid w:val="009006CF"/>
    <w:rsid w:val="00900C71"/>
    <w:rsid w:val="00902A1C"/>
    <w:rsid w:val="009037B6"/>
    <w:rsid w:val="009063F3"/>
    <w:rsid w:val="00906CBE"/>
    <w:rsid w:val="00910024"/>
    <w:rsid w:val="00910384"/>
    <w:rsid w:val="00914B0C"/>
    <w:rsid w:val="0091643D"/>
    <w:rsid w:val="00916E33"/>
    <w:rsid w:val="009175A6"/>
    <w:rsid w:val="0092093B"/>
    <w:rsid w:val="00922F2B"/>
    <w:rsid w:val="00930669"/>
    <w:rsid w:val="00932C33"/>
    <w:rsid w:val="00937C63"/>
    <w:rsid w:val="009401B7"/>
    <w:rsid w:val="009427A1"/>
    <w:rsid w:val="00942FFE"/>
    <w:rsid w:val="009551E0"/>
    <w:rsid w:val="00955DC1"/>
    <w:rsid w:val="0095654E"/>
    <w:rsid w:val="00956F3C"/>
    <w:rsid w:val="0096054C"/>
    <w:rsid w:val="00960CFB"/>
    <w:rsid w:val="00970678"/>
    <w:rsid w:val="00971C34"/>
    <w:rsid w:val="00972488"/>
    <w:rsid w:val="009726D0"/>
    <w:rsid w:val="00973B23"/>
    <w:rsid w:val="0097421D"/>
    <w:rsid w:val="00976117"/>
    <w:rsid w:val="00976A23"/>
    <w:rsid w:val="0097749C"/>
    <w:rsid w:val="009800BC"/>
    <w:rsid w:val="00980575"/>
    <w:rsid w:val="009816F6"/>
    <w:rsid w:val="009843BA"/>
    <w:rsid w:val="0098456D"/>
    <w:rsid w:val="009900F0"/>
    <w:rsid w:val="00990B9B"/>
    <w:rsid w:val="00991370"/>
    <w:rsid w:val="00991769"/>
    <w:rsid w:val="00991ACA"/>
    <w:rsid w:val="009928B5"/>
    <w:rsid w:val="00993236"/>
    <w:rsid w:val="00993D8C"/>
    <w:rsid w:val="00994E3D"/>
    <w:rsid w:val="009A297E"/>
    <w:rsid w:val="009A6127"/>
    <w:rsid w:val="009A706D"/>
    <w:rsid w:val="009B005D"/>
    <w:rsid w:val="009B0CC1"/>
    <w:rsid w:val="009B2C7D"/>
    <w:rsid w:val="009B69F0"/>
    <w:rsid w:val="009B713C"/>
    <w:rsid w:val="009C0F18"/>
    <w:rsid w:val="009C12C6"/>
    <w:rsid w:val="009C19D4"/>
    <w:rsid w:val="009C2555"/>
    <w:rsid w:val="009C2858"/>
    <w:rsid w:val="009C2DA6"/>
    <w:rsid w:val="009C5B4F"/>
    <w:rsid w:val="009C705A"/>
    <w:rsid w:val="009C7778"/>
    <w:rsid w:val="009C7EE6"/>
    <w:rsid w:val="009D06AE"/>
    <w:rsid w:val="009D09E2"/>
    <w:rsid w:val="009D1E42"/>
    <w:rsid w:val="009D2205"/>
    <w:rsid w:val="009D282B"/>
    <w:rsid w:val="009D5C90"/>
    <w:rsid w:val="009D7148"/>
    <w:rsid w:val="009E02FD"/>
    <w:rsid w:val="009E34FA"/>
    <w:rsid w:val="009E4C74"/>
    <w:rsid w:val="009E56CC"/>
    <w:rsid w:val="009E59F1"/>
    <w:rsid w:val="009E62B6"/>
    <w:rsid w:val="009F06C4"/>
    <w:rsid w:val="009F0A1A"/>
    <w:rsid w:val="009F0EA5"/>
    <w:rsid w:val="009F26CA"/>
    <w:rsid w:val="009F35DA"/>
    <w:rsid w:val="009F3C0D"/>
    <w:rsid w:val="009F4034"/>
    <w:rsid w:val="009F43D0"/>
    <w:rsid w:val="00A000F0"/>
    <w:rsid w:val="00A00568"/>
    <w:rsid w:val="00A00884"/>
    <w:rsid w:val="00A00EEB"/>
    <w:rsid w:val="00A020CE"/>
    <w:rsid w:val="00A02F62"/>
    <w:rsid w:val="00A02FA3"/>
    <w:rsid w:val="00A030C3"/>
    <w:rsid w:val="00A04803"/>
    <w:rsid w:val="00A06EBF"/>
    <w:rsid w:val="00A07C9E"/>
    <w:rsid w:val="00A10147"/>
    <w:rsid w:val="00A10EDE"/>
    <w:rsid w:val="00A11331"/>
    <w:rsid w:val="00A12348"/>
    <w:rsid w:val="00A131E6"/>
    <w:rsid w:val="00A13843"/>
    <w:rsid w:val="00A146A5"/>
    <w:rsid w:val="00A1552C"/>
    <w:rsid w:val="00A17466"/>
    <w:rsid w:val="00A204B3"/>
    <w:rsid w:val="00A20576"/>
    <w:rsid w:val="00A21593"/>
    <w:rsid w:val="00A221F7"/>
    <w:rsid w:val="00A2227F"/>
    <w:rsid w:val="00A22C21"/>
    <w:rsid w:val="00A23412"/>
    <w:rsid w:val="00A24AFA"/>
    <w:rsid w:val="00A25CA2"/>
    <w:rsid w:val="00A2604E"/>
    <w:rsid w:val="00A31CCE"/>
    <w:rsid w:val="00A33C95"/>
    <w:rsid w:val="00A34FF3"/>
    <w:rsid w:val="00A35351"/>
    <w:rsid w:val="00A361C7"/>
    <w:rsid w:val="00A36723"/>
    <w:rsid w:val="00A36CEF"/>
    <w:rsid w:val="00A43140"/>
    <w:rsid w:val="00A44C7B"/>
    <w:rsid w:val="00A46DF5"/>
    <w:rsid w:val="00A5149A"/>
    <w:rsid w:val="00A53650"/>
    <w:rsid w:val="00A53E51"/>
    <w:rsid w:val="00A56F51"/>
    <w:rsid w:val="00A57183"/>
    <w:rsid w:val="00A60693"/>
    <w:rsid w:val="00A6196D"/>
    <w:rsid w:val="00A619C0"/>
    <w:rsid w:val="00A61ADF"/>
    <w:rsid w:val="00A62012"/>
    <w:rsid w:val="00A624CB"/>
    <w:rsid w:val="00A62AC0"/>
    <w:rsid w:val="00A72A9C"/>
    <w:rsid w:val="00A74FE6"/>
    <w:rsid w:val="00A75118"/>
    <w:rsid w:val="00A761A1"/>
    <w:rsid w:val="00A76BD2"/>
    <w:rsid w:val="00A8267D"/>
    <w:rsid w:val="00A82E14"/>
    <w:rsid w:val="00A85862"/>
    <w:rsid w:val="00A85F13"/>
    <w:rsid w:val="00A8688E"/>
    <w:rsid w:val="00A86CFE"/>
    <w:rsid w:val="00A8722B"/>
    <w:rsid w:val="00A901E9"/>
    <w:rsid w:val="00A9064B"/>
    <w:rsid w:val="00A917B6"/>
    <w:rsid w:val="00A91831"/>
    <w:rsid w:val="00A91B3B"/>
    <w:rsid w:val="00A93B4F"/>
    <w:rsid w:val="00A94F7A"/>
    <w:rsid w:val="00A95D3B"/>
    <w:rsid w:val="00A96B0F"/>
    <w:rsid w:val="00A97341"/>
    <w:rsid w:val="00AA0081"/>
    <w:rsid w:val="00AA05D6"/>
    <w:rsid w:val="00AA4E4D"/>
    <w:rsid w:val="00AA5E38"/>
    <w:rsid w:val="00AB09ED"/>
    <w:rsid w:val="00AB3DC0"/>
    <w:rsid w:val="00AB4CBB"/>
    <w:rsid w:val="00AC125E"/>
    <w:rsid w:val="00AC3E43"/>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4A9A"/>
    <w:rsid w:val="00AD793A"/>
    <w:rsid w:val="00AE0120"/>
    <w:rsid w:val="00AE0622"/>
    <w:rsid w:val="00AE0725"/>
    <w:rsid w:val="00AE3038"/>
    <w:rsid w:val="00AE3D4A"/>
    <w:rsid w:val="00AE5956"/>
    <w:rsid w:val="00AE619F"/>
    <w:rsid w:val="00AE7A88"/>
    <w:rsid w:val="00AF060F"/>
    <w:rsid w:val="00AF13D2"/>
    <w:rsid w:val="00AF2A56"/>
    <w:rsid w:val="00AF45B0"/>
    <w:rsid w:val="00AF51D1"/>
    <w:rsid w:val="00AF6321"/>
    <w:rsid w:val="00AF63AB"/>
    <w:rsid w:val="00B00988"/>
    <w:rsid w:val="00B01784"/>
    <w:rsid w:val="00B0388B"/>
    <w:rsid w:val="00B03BEE"/>
    <w:rsid w:val="00B0517E"/>
    <w:rsid w:val="00B11314"/>
    <w:rsid w:val="00B113E3"/>
    <w:rsid w:val="00B1156A"/>
    <w:rsid w:val="00B138E3"/>
    <w:rsid w:val="00B13FB5"/>
    <w:rsid w:val="00B14898"/>
    <w:rsid w:val="00B178FA"/>
    <w:rsid w:val="00B17D8E"/>
    <w:rsid w:val="00B207C3"/>
    <w:rsid w:val="00B21443"/>
    <w:rsid w:val="00B22468"/>
    <w:rsid w:val="00B229FD"/>
    <w:rsid w:val="00B23267"/>
    <w:rsid w:val="00B23906"/>
    <w:rsid w:val="00B23F96"/>
    <w:rsid w:val="00B257BF"/>
    <w:rsid w:val="00B27149"/>
    <w:rsid w:val="00B30AB2"/>
    <w:rsid w:val="00B3279A"/>
    <w:rsid w:val="00B34BB7"/>
    <w:rsid w:val="00B35AA2"/>
    <w:rsid w:val="00B35B4D"/>
    <w:rsid w:val="00B362F0"/>
    <w:rsid w:val="00B36652"/>
    <w:rsid w:val="00B425AB"/>
    <w:rsid w:val="00B42B94"/>
    <w:rsid w:val="00B43417"/>
    <w:rsid w:val="00B45279"/>
    <w:rsid w:val="00B47090"/>
    <w:rsid w:val="00B532D1"/>
    <w:rsid w:val="00B57925"/>
    <w:rsid w:val="00B601BB"/>
    <w:rsid w:val="00B602A5"/>
    <w:rsid w:val="00B61E3E"/>
    <w:rsid w:val="00B6432A"/>
    <w:rsid w:val="00B67A79"/>
    <w:rsid w:val="00B70227"/>
    <w:rsid w:val="00B70852"/>
    <w:rsid w:val="00B722AE"/>
    <w:rsid w:val="00B72335"/>
    <w:rsid w:val="00B72D62"/>
    <w:rsid w:val="00B767AF"/>
    <w:rsid w:val="00B77926"/>
    <w:rsid w:val="00B80511"/>
    <w:rsid w:val="00B80798"/>
    <w:rsid w:val="00B80876"/>
    <w:rsid w:val="00B82C3C"/>
    <w:rsid w:val="00B82DE6"/>
    <w:rsid w:val="00B831CD"/>
    <w:rsid w:val="00B846F6"/>
    <w:rsid w:val="00B85329"/>
    <w:rsid w:val="00B85446"/>
    <w:rsid w:val="00B8701A"/>
    <w:rsid w:val="00B91B73"/>
    <w:rsid w:val="00B91B9D"/>
    <w:rsid w:val="00B930C4"/>
    <w:rsid w:val="00B965B5"/>
    <w:rsid w:val="00B97BCF"/>
    <w:rsid w:val="00BA1B71"/>
    <w:rsid w:val="00BA3176"/>
    <w:rsid w:val="00BA5E20"/>
    <w:rsid w:val="00BA607C"/>
    <w:rsid w:val="00BA60E5"/>
    <w:rsid w:val="00BA656F"/>
    <w:rsid w:val="00BA6734"/>
    <w:rsid w:val="00BB3E2A"/>
    <w:rsid w:val="00BB48A7"/>
    <w:rsid w:val="00BB7121"/>
    <w:rsid w:val="00BC0479"/>
    <w:rsid w:val="00BC1651"/>
    <w:rsid w:val="00BC16F5"/>
    <w:rsid w:val="00BC18FF"/>
    <w:rsid w:val="00BC287D"/>
    <w:rsid w:val="00BC2A38"/>
    <w:rsid w:val="00BC4315"/>
    <w:rsid w:val="00BC46EB"/>
    <w:rsid w:val="00BC57FE"/>
    <w:rsid w:val="00BC643B"/>
    <w:rsid w:val="00BD0246"/>
    <w:rsid w:val="00BD2A41"/>
    <w:rsid w:val="00BD32E5"/>
    <w:rsid w:val="00BD36C4"/>
    <w:rsid w:val="00BD4443"/>
    <w:rsid w:val="00BD48FC"/>
    <w:rsid w:val="00BD4BC6"/>
    <w:rsid w:val="00BD6E1A"/>
    <w:rsid w:val="00BD79DE"/>
    <w:rsid w:val="00BE0BBA"/>
    <w:rsid w:val="00BE1095"/>
    <w:rsid w:val="00BE150A"/>
    <w:rsid w:val="00BE6767"/>
    <w:rsid w:val="00BE686C"/>
    <w:rsid w:val="00BE78EC"/>
    <w:rsid w:val="00BF1EB9"/>
    <w:rsid w:val="00BF46EE"/>
    <w:rsid w:val="00BF646E"/>
    <w:rsid w:val="00BF7CDE"/>
    <w:rsid w:val="00C04C1A"/>
    <w:rsid w:val="00C05333"/>
    <w:rsid w:val="00C05E81"/>
    <w:rsid w:val="00C0613C"/>
    <w:rsid w:val="00C0683F"/>
    <w:rsid w:val="00C07DD1"/>
    <w:rsid w:val="00C10D05"/>
    <w:rsid w:val="00C13970"/>
    <w:rsid w:val="00C13DF9"/>
    <w:rsid w:val="00C14FBA"/>
    <w:rsid w:val="00C15484"/>
    <w:rsid w:val="00C15EA1"/>
    <w:rsid w:val="00C174DB"/>
    <w:rsid w:val="00C17A8E"/>
    <w:rsid w:val="00C217E5"/>
    <w:rsid w:val="00C2378F"/>
    <w:rsid w:val="00C24F70"/>
    <w:rsid w:val="00C25615"/>
    <w:rsid w:val="00C25DC2"/>
    <w:rsid w:val="00C26A06"/>
    <w:rsid w:val="00C328CB"/>
    <w:rsid w:val="00C33479"/>
    <w:rsid w:val="00C40ED2"/>
    <w:rsid w:val="00C41F10"/>
    <w:rsid w:val="00C432DD"/>
    <w:rsid w:val="00C4423A"/>
    <w:rsid w:val="00C4748A"/>
    <w:rsid w:val="00C501FE"/>
    <w:rsid w:val="00C56957"/>
    <w:rsid w:val="00C5784B"/>
    <w:rsid w:val="00C6031A"/>
    <w:rsid w:val="00C639FF"/>
    <w:rsid w:val="00C63CB4"/>
    <w:rsid w:val="00C6442A"/>
    <w:rsid w:val="00C6492D"/>
    <w:rsid w:val="00C64D15"/>
    <w:rsid w:val="00C66088"/>
    <w:rsid w:val="00C67C4C"/>
    <w:rsid w:val="00C67F21"/>
    <w:rsid w:val="00C711A6"/>
    <w:rsid w:val="00C74B5D"/>
    <w:rsid w:val="00C74F74"/>
    <w:rsid w:val="00C7554B"/>
    <w:rsid w:val="00C76CFF"/>
    <w:rsid w:val="00C8094C"/>
    <w:rsid w:val="00C80951"/>
    <w:rsid w:val="00C8205E"/>
    <w:rsid w:val="00C8223A"/>
    <w:rsid w:val="00C82EB5"/>
    <w:rsid w:val="00C85D24"/>
    <w:rsid w:val="00C86D1E"/>
    <w:rsid w:val="00C87966"/>
    <w:rsid w:val="00C902DE"/>
    <w:rsid w:val="00C916AE"/>
    <w:rsid w:val="00C91C74"/>
    <w:rsid w:val="00C93AAA"/>
    <w:rsid w:val="00C95FCD"/>
    <w:rsid w:val="00C97188"/>
    <w:rsid w:val="00CA0639"/>
    <w:rsid w:val="00CA11D0"/>
    <w:rsid w:val="00CA2E02"/>
    <w:rsid w:val="00CA583A"/>
    <w:rsid w:val="00CA5EC6"/>
    <w:rsid w:val="00CA787C"/>
    <w:rsid w:val="00CB1E33"/>
    <w:rsid w:val="00CB1ED4"/>
    <w:rsid w:val="00CB5744"/>
    <w:rsid w:val="00CB7022"/>
    <w:rsid w:val="00CB7BC5"/>
    <w:rsid w:val="00CC141E"/>
    <w:rsid w:val="00CC18DD"/>
    <w:rsid w:val="00CC3C11"/>
    <w:rsid w:val="00CC586D"/>
    <w:rsid w:val="00CC7DBC"/>
    <w:rsid w:val="00CD1BA3"/>
    <w:rsid w:val="00CD1D23"/>
    <w:rsid w:val="00CD3612"/>
    <w:rsid w:val="00CD3E69"/>
    <w:rsid w:val="00CD4224"/>
    <w:rsid w:val="00CD4948"/>
    <w:rsid w:val="00CD6B7D"/>
    <w:rsid w:val="00CD7CE8"/>
    <w:rsid w:val="00CD7D29"/>
    <w:rsid w:val="00CE0847"/>
    <w:rsid w:val="00CE0B6C"/>
    <w:rsid w:val="00CE11D0"/>
    <w:rsid w:val="00CE4708"/>
    <w:rsid w:val="00CE4C50"/>
    <w:rsid w:val="00CE6858"/>
    <w:rsid w:val="00CE7450"/>
    <w:rsid w:val="00CE770C"/>
    <w:rsid w:val="00CF50BE"/>
    <w:rsid w:val="00CF538C"/>
    <w:rsid w:val="00CF7625"/>
    <w:rsid w:val="00D01E66"/>
    <w:rsid w:val="00D0506A"/>
    <w:rsid w:val="00D066FB"/>
    <w:rsid w:val="00D10FA1"/>
    <w:rsid w:val="00D1289C"/>
    <w:rsid w:val="00D151DC"/>
    <w:rsid w:val="00D1666F"/>
    <w:rsid w:val="00D2071A"/>
    <w:rsid w:val="00D22F44"/>
    <w:rsid w:val="00D2350E"/>
    <w:rsid w:val="00D25177"/>
    <w:rsid w:val="00D30F73"/>
    <w:rsid w:val="00D30F97"/>
    <w:rsid w:val="00D313A0"/>
    <w:rsid w:val="00D322A1"/>
    <w:rsid w:val="00D36FE0"/>
    <w:rsid w:val="00D40799"/>
    <w:rsid w:val="00D41A06"/>
    <w:rsid w:val="00D42ABF"/>
    <w:rsid w:val="00D42F40"/>
    <w:rsid w:val="00D45B67"/>
    <w:rsid w:val="00D5034A"/>
    <w:rsid w:val="00D51F49"/>
    <w:rsid w:val="00D52AE4"/>
    <w:rsid w:val="00D55EE8"/>
    <w:rsid w:val="00D560D1"/>
    <w:rsid w:val="00D562CB"/>
    <w:rsid w:val="00D569D1"/>
    <w:rsid w:val="00D56AD8"/>
    <w:rsid w:val="00D56C05"/>
    <w:rsid w:val="00D5785A"/>
    <w:rsid w:val="00D62769"/>
    <w:rsid w:val="00D63293"/>
    <w:rsid w:val="00D6375F"/>
    <w:rsid w:val="00D63E44"/>
    <w:rsid w:val="00D64C48"/>
    <w:rsid w:val="00D6680B"/>
    <w:rsid w:val="00D72F4F"/>
    <w:rsid w:val="00D731C4"/>
    <w:rsid w:val="00D74EB4"/>
    <w:rsid w:val="00D801FC"/>
    <w:rsid w:val="00D85BE0"/>
    <w:rsid w:val="00D879F9"/>
    <w:rsid w:val="00D87FD7"/>
    <w:rsid w:val="00D91466"/>
    <w:rsid w:val="00D915ED"/>
    <w:rsid w:val="00D91DE4"/>
    <w:rsid w:val="00D92300"/>
    <w:rsid w:val="00D925ED"/>
    <w:rsid w:val="00D94AFC"/>
    <w:rsid w:val="00D950E6"/>
    <w:rsid w:val="00D95774"/>
    <w:rsid w:val="00D966BA"/>
    <w:rsid w:val="00D97047"/>
    <w:rsid w:val="00DA30F2"/>
    <w:rsid w:val="00DA3619"/>
    <w:rsid w:val="00DA7AE4"/>
    <w:rsid w:val="00DB0B88"/>
    <w:rsid w:val="00DB1652"/>
    <w:rsid w:val="00DB203E"/>
    <w:rsid w:val="00DB5773"/>
    <w:rsid w:val="00DB58A6"/>
    <w:rsid w:val="00DB6B99"/>
    <w:rsid w:val="00DB716F"/>
    <w:rsid w:val="00DC001A"/>
    <w:rsid w:val="00DD22BB"/>
    <w:rsid w:val="00DD2952"/>
    <w:rsid w:val="00DD4F44"/>
    <w:rsid w:val="00DD686C"/>
    <w:rsid w:val="00DD7E0C"/>
    <w:rsid w:val="00DE2AC3"/>
    <w:rsid w:val="00DE2E40"/>
    <w:rsid w:val="00DE3598"/>
    <w:rsid w:val="00DE3FBD"/>
    <w:rsid w:val="00DE43F5"/>
    <w:rsid w:val="00DE4952"/>
    <w:rsid w:val="00DE65FB"/>
    <w:rsid w:val="00DF234F"/>
    <w:rsid w:val="00DF420A"/>
    <w:rsid w:val="00DF52A2"/>
    <w:rsid w:val="00E02472"/>
    <w:rsid w:val="00E041F0"/>
    <w:rsid w:val="00E128D8"/>
    <w:rsid w:val="00E130C3"/>
    <w:rsid w:val="00E170ED"/>
    <w:rsid w:val="00E17EDF"/>
    <w:rsid w:val="00E2082D"/>
    <w:rsid w:val="00E221E2"/>
    <w:rsid w:val="00E2330D"/>
    <w:rsid w:val="00E24303"/>
    <w:rsid w:val="00E27A16"/>
    <w:rsid w:val="00E320C4"/>
    <w:rsid w:val="00E344B0"/>
    <w:rsid w:val="00E356F8"/>
    <w:rsid w:val="00E375B4"/>
    <w:rsid w:val="00E406FC"/>
    <w:rsid w:val="00E40F7B"/>
    <w:rsid w:val="00E419C1"/>
    <w:rsid w:val="00E43E48"/>
    <w:rsid w:val="00E46CB5"/>
    <w:rsid w:val="00E46D60"/>
    <w:rsid w:val="00E47C33"/>
    <w:rsid w:val="00E47F58"/>
    <w:rsid w:val="00E510F9"/>
    <w:rsid w:val="00E54BB5"/>
    <w:rsid w:val="00E54BFC"/>
    <w:rsid w:val="00E55248"/>
    <w:rsid w:val="00E56D9D"/>
    <w:rsid w:val="00E60E2E"/>
    <w:rsid w:val="00E63459"/>
    <w:rsid w:val="00E71A2D"/>
    <w:rsid w:val="00E724C5"/>
    <w:rsid w:val="00E72621"/>
    <w:rsid w:val="00E72FB3"/>
    <w:rsid w:val="00E74A73"/>
    <w:rsid w:val="00E75CA7"/>
    <w:rsid w:val="00E77B59"/>
    <w:rsid w:val="00E8095E"/>
    <w:rsid w:val="00E823C1"/>
    <w:rsid w:val="00E82DB7"/>
    <w:rsid w:val="00E83C85"/>
    <w:rsid w:val="00E8579C"/>
    <w:rsid w:val="00E865FE"/>
    <w:rsid w:val="00E91408"/>
    <w:rsid w:val="00E91759"/>
    <w:rsid w:val="00E9654B"/>
    <w:rsid w:val="00EA13E4"/>
    <w:rsid w:val="00EA18DB"/>
    <w:rsid w:val="00EA2FBA"/>
    <w:rsid w:val="00EA3F54"/>
    <w:rsid w:val="00EA4DC5"/>
    <w:rsid w:val="00EA5664"/>
    <w:rsid w:val="00EA66DF"/>
    <w:rsid w:val="00EA6ADC"/>
    <w:rsid w:val="00EB0609"/>
    <w:rsid w:val="00EB13A7"/>
    <w:rsid w:val="00EB14DF"/>
    <w:rsid w:val="00EB1A4D"/>
    <w:rsid w:val="00EB2BAA"/>
    <w:rsid w:val="00EB34EC"/>
    <w:rsid w:val="00EB3A07"/>
    <w:rsid w:val="00EB54FA"/>
    <w:rsid w:val="00EB5539"/>
    <w:rsid w:val="00EC05BA"/>
    <w:rsid w:val="00EC20B8"/>
    <w:rsid w:val="00EC2748"/>
    <w:rsid w:val="00EC3F31"/>
    <w:rsid w:val="00EC52E7"/>
    <w:rsid w:val="00EC7E0E"/>
    <w:rsid w:val="00ED3698"/>
    <w:rsid w:val="00ED4794"/>
    <w:rsid w:val="00ED7B59"/>
    <w:rsid w:val="00EE265C"/>
    <w:rsid w:val="00EE3A4E"/>
    <w:rsid w:val="00EE5A60"/>
    <w:rsid w:val="00EE5C63"/>
    <w:rsid w:val="00EE6403"/>
    <w:rsid w:val="00EE67D7"/>
    <w:rsid w:val="00EF359C"/>
    <w:rsid w:val="00EF416F"/>
    <w:rsid w:val="00F00449"/>
    <w:rsid w:val="00F0095C"/>
    <w:rsid w:val="00F01129"/>
    <w:rsid w:val="00F01CCA"/>
    <w:rsid w:val="00F01F2C"/>
    <w:rsid w:val="00F02104"/>
    <w:rsid w:val="00F04EF6"/>
    <w:rsid w:val="00F06C02"/>
    <w:rsid w:val="00F06C17"/>
    <w:rsid w:val="00F121B2"/>
    <w:rsid w:val="00F12ED1"/>
    <w:rsid w:val="00F135F2"/>
    <w:rsid w:val="00F138B4"/>
    <w:rsid w:val="00F13C82"/>
    <w:rsid w:val="00F151C9"/>
    <w:rsid w:val="00F1632B"/>
    <w:rsid w:val="00F202CA"/>
    <w:rsid w:val="00F223A7"/>
    <w:rsid w:val="00F23A01"/>
    <w:rsid w:val="00F26A64"/>
    <w:rsid w:val="00F334CB"/>
    <w:rsid w:val="00F3495A"/>
    <w:rsid w:val="00F34E2C"/>
    <w:rsid w:val="00F370BC"/>
    <w:rsid w:val="00F37143"/>
    <w:rsid w:val="00F430C2"/>
    <w:rsid w:val="00F50562"/>
    <w:rsid w:val="00F507D0"/>
    <w:rsid w:val="00F50A92"/>
    <w:rsid w:val="00F50B0B"/>
    <w:rsid w:val="00F50D01"/>
    <w:rsid w:val="00F52D4E"/>
    <w:rsid w:val="00F546B9"/>
    <w:rsid w:val="00F56BC1"/>
    <w:rsid w:val="00F618C4"/>
    <w:rsid w:val="00F6544B"/>
    <w:rsid w:val="00F65774"/>
    <w:rsid w:val="00F65A34"/>
    <w:rsid w:val="00F65F4C"/>
    <w:rsid w:val="00F715E9"/>
    <w:rsid w:val="00F71A60"/>
    <w:rsid w:val="00F725DA"/>
    <w:rsid w:val="00F7536E"/>
    <w:rsid w:val="00F75446"/>
    <w:rsid w:val="00F75652"/>
    <w:rsid w:val="00F76137"/>
    <w:rsid w:val="00F7782D"/>
    <w:rsid w:val="00F8168B"/>
    <w:rsid w:val="00F81CF2"/>
    <w:rsid w:val="00F81F93"/>
    <w:rsid w:val="00F857D1"/>
    <w:rsid w:val="00F86296"/>
    <w:rsid w:val="00F86FD9"/>
    <w:rsid w:val="00F91DCC"/>
    <w:rsid w:val="00F9323F"/>
    <w:rsid w:val="00F943FE"/>
    <w:rsid w:val="00F95814"/>
    <w:rsid w:val="00F95CE9"/>
    <w:rsid w:val="00F97100"/>
    <w:rsid w:val="00FA01D9"/>
    <w:rsid w:val="00FA473D"/>
    <w:rsid w:val="00FB0401"/>
    <w:rsid w:val="00FC1DFB"/>
    <w:rsid w:val="00FC1EF2"/>
    <w:rsid w:val="00FC3343"/>
    <w:rsid w:val="00FC33BA"/>
    <w:rsid w:val="00FC35AB"/>
    <w:rsid w:val="00FC6134"/>
    <w:rsid w:val="00FC654D"/>
    <w:rsid w:val="00FC77CF"/>
    <w:rsid w:val="00FD0555"/>
    <w:rsid w:val="00FD06F5"/>
    <w:rsid w:val="00FD1F02"/>
    <w:rsid w:val="00FD2C46"/>
    <w:rsid w:val="00FD440B"/>
    <w:rsid w:val="00FD5961"/>
    <w:rsid w:val="00FE3EFA"/>
    <w:rsid w:val="00FE5C56"/>
    <w:rsid w:val="00FE5E20"/>
    <w:rsid w:val="00FE7AAC"/>
    <w:rsid w:val="00FE7B06"/>
    <w:rsid w:val="00FE7E98"/>
    <w:rsid w:val="00FF06BC"/>
    <w:rsid w:val="00FF06E2"/>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A92B8C0"/>
  <w15:docId w15:val="{22BAFC78-B566-4D65-B04B-0C0D3F7B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3" w:qFormat="1"/>
    <w:lsdException w:name="heading 4" w:uiPriority="3" w:qFormat="1"/>
    <w:lsdException w:name="heading 5" w:uiPriority="99" w:qFormat="1"/>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D82"/>
    <w:pPr>
      <w:spacing w:after="160" w:line="280" w:lineRule="atLeast"/>
    </w:pPr>
    <w:rPr>
      <w:rFonts w:asciiTheme="minorHAnsi" w:hAnsiTheme="minorHAnsi"/>
      <w:szCs w:val="24"/>
    </w:rPr>
  </w:style>
  <w:style w:type="paragraph" w:styleId="Heading1">
    <w:name w:val="heading 1"/>
    <w:aliases w:val="Small H1"/>
    <w:basedOn w:val="Normal"/>
    <w:next w:val="Normal"/>
    <w:uiPriority w:val="2"/>
    <w:qFormat/>
    <w:rsid w:val="00042C2E"/>
    <w:pPr>
      <w:keepNext/>
      <w:keepLines/>
      <w:pBdr>
        <w:bottom w:val="single" w:sz="24" w:space="21" w:color="20B9A3" w:themeColor="accent1"/>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3"/>
    <w:qFormat/>
    <w:rsid w:val="00042C2E"/>
    <w:pPr>
      <w:keepNext/>
      <w:keepLines/>
      <w:spacing w:before="300" w:after="120"/>
      <w:contextualSpacing/>
      <w:outlineLvl w:val="1"/>
    </w:pPr>
    <w:rPr>
      <w:rFonts w:asciiTheme="majorHAnsi" w:hAnsiTheme="majorHAnsi"/>
      <w:b/>
      <w:color w:val="117479" w:themeColor="accent2"/>
      <w:sz w:val="24"/>
      <w:szCs w:val="44"/>
    </w:rPr>
  </w:style>
  <w:style w:type="paragraph" w:styleId="Heading3">
    <w:name w:val="heading 3"/>
    <w:basedOn w:val="Heading4"/>
    <w:next w:val="Normal"/>
    <w:uiPriority w:val="3"/>
    <w:qFormat/>
    <w:rsid w:val="00042C2E"/>
    <w:pPr>
      <w:outlineLvl w:val="2"/>
    </w:pPr>
    <w:rPr>
      <w:noProof/>
    </w:rPr>
  </w:style>
  <w:style w:type="paragraph" w:styleId="Heading4">
    <w:name w:val="heading 4"/>
    <w:basedOn w:val="Normal"/>
    <w:next w:val="Normal"/>
    <w:uiPriority w:val="3"/>
    <w:qFormat/>
    <w:rsid w:val="000B39C7"/>
    <w:pPr>
      <w:keepNext/>
      <w:keepLines/>
      <w:spacing w:before="180" w:after="120"/>
      <w:outlineLvl w:val="3"/>
    </w:pPr>
    <w:rPr>
      <w:rFonts w:asciiTheme="majorHAnsi" w:hAnsiTheme="majorHAnsi"/>
      <w:b/>
      <w:color w:val="11747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20B9A3" w:themeColor="accent1"/>
      <w:szCs w:val="22"/>
    </w:rPr>
  </w:style>
  <w:style w:type="paragraph" w:styleId="Heading6">
    <w:name w:val="heading 6"/>
    <w:basedOn w:val="Normal"/>
    <w:next w:val="Normal"/>
    <w:link w:val="Heading6Char"/>
    <w:uiPriority w:val="99"/>
    <w:semiHidden/>
    <w:rsid w:val="009F06C4"/>
    <w:pPr>
      <w:keepNext/>
      <w:numPr>
        <w:ilvl w:val="5"/>
        <w:numId w:val="4"/>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4"/>
      </w:numPr>
      <w:spacing w:before="40" w:after="0"/>
      <w:outlineLvl w:val="6"/>
    </w:pPr>
    <w:rPr>
      <w:rFonts w:asciiTheme="majorHAnsi" w:eastAsiaTheme="majorEastAsia" w:hAnsiTheme="majorHAnsi" w:cstheme="majorBidi"/>
      <w:i/>
      <w:iCs/>
      <w:color w:val="105C50"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042C2E"/>
    <w:rPr>
      <w:rFonts w:asciiTheme="majorHAnsi" w:hAnsiTheme="majorHAnsi"/>
      <w:b/>
      <w:color w:val="117479" w:themeColor="accent2"/>
      <w:sz w:val="24"/>
      <w:szCs w:val="44"/>
    </w:rPr>
  </w:style>
  <w:style w:type="character" w:customStyle="1" w:styleId="Heading5Char">
    <w:name w:val="Heading 5 Char"/>
    <w:basedOn w:val="DefaultParagraphFont"/>
    <w:link w:val="Heading5"/>
    <w:uiPriority w:val="99"/>
    <w:semiHidden/>
    <w:rsid w:val="009175A6"/>
    <w:rPr>
      <w:rFonts w:asciiTheme="minorHAnsi" w:hAnsiTheme="minorHAnsi"/>
      <w:b/>
      <w:color w:val="20B9A3" w:themeColor="accent1"/>
      <w:szCs w:val="22"/>
    </w:rPr>
  </w:style>
  <w:style w:type="character" w:customStyle="1" w:styleId="Heading6Char">
    <w:name w:val="Heading 6 Char"/>
    <w:basedOn w:val="DefaultParagraphFont"/>
    <w:link w:val="Heading6"/>
    <w:uiPriority w:val="99"/>
    <w:semiHidden/>
    <w:rsid w:val="00160B66"/>
    <w:rPr>
      <w:rFonts w:asciiTheme="minorHAnsi" w:hAnsiTheme="minorHAnsi"/>
      <w:b/>
      <w:szCs w:val="22"/>
    </w:r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5C50"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272727" w:themeColor="text1" w:themeTint="D8"/>
      <w:sz w:val="21"/>
      <w:szCs w:val="21"/>
    </w:rPr>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7"/>
      </w:numPr>
      <w:ind w:left="714" w:hanging="357"/>
      <w:contextualSpacing/>
    </w:pPr>
  </w:style>
  <w:style w:type="paragraph" w:styleId="ListParagraph">
    <w:name w:val="List Paragraph"/>
    <w:basedOn w:val="Normal"/>
    <w:link w:val="ListParagraphChar"/>
    <w:uiPriority w:val="34"/>
    <w:qFormat/>
    <w:rsid w:val="00010D84"/>
    <w:pPr>
      <w:ind w:left="720"/>
    </w:pPr>
  </w:style>
  <w:style w:type="character" w:customStyle="1" w:styleId="ListParagraphChar">
    <w:name w:val="List Paragraph Char"/>
    <w:basedOn w:val="DefaultParagraphFont"/>
    <w:link w:val="ListParagraph"/>
    <w:uiPriority w:val="34"/>
    <w:rsid w:val="00421510"/>
    <w:rPr>
      <w:rFonts w:asciiTheme="minorHAnsi" w:hAnsiTheme="minorHAnsi"/>
      <w:szCs w:val="24"/>
    </w:rPr>
  </w:style>
  <w:style w:type="paragraph" w:styleId="Footer">
    <w:name w:val="footer"/>
    <w:basedOn w:val="Header"/>
    <w:uiPriority w:val="99"/>
    <w:rsid w:val="00EC2748"/>
    <w:pPr>
      <w:pBdr>
        <w:bottom w:val="single" w:sz="24" w:space="12" w:color="20B9A3" w:themeColor="accent1"/>
      </w:pBdr>
      <w:tabs>
        <w:tab w:val="clear" w:pos="10319"/>
        <w:tab w:val="right" w:pos="9940"/>
      </w:tabs>
      <w:ind w:right="-1661"/>
    </w:pPr>
  </w:style>
  <w:style w:type="character" w:styleId="Hyperlink">
    <w:name w:val="Hyperlink"/>
    <w:basedOn w:val="DefaultParagraphFont"/>
    <w:uiPriority w:val="99"/>
    <w:rsid w:val="005E55D0"/>
    <w:rPr>
      <w:color w:val="188A79" w:themeColor="accent1" w:themeShade="BF"/>
      <w:u w:val="single"/>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TOC1">
    <w:name w:val="toc 1"/>
    <w:basedOn w:val="Normal"/>
    <w:next w:val="Normal"/>
    <w:autoRedefine/>
    <w:uiPriority w:val="39"/>
    <w:rsid w:val="00650E2C"/>
    <w:pPr>
      <w:pBdr>
        <w:top w:val="single" w:sz="24" w:space="6" w:color="20B9A3" w:themeColor="accent1"/>
        <w:between w:val="single" w:sz="24" w:space="6" w:color="20B9A3"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styleId="Emphasis">
    <w:name w:val="Emphasis"/>
    <w:basedOn w:val="DefaultParagraphFont"/>
    <w:uiPriority w:val="1"/>
    <w:rsid w:val="00D92300"/>
    <w:rPr>
      <w:i/>
      <w:iCs/>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11747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142E3B"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rsid w:val="00406578"/>
    <w:rPr>
      <w:rFonts w:ascii="Arial" w:hAnsi="Arial"/>
      <w:sz w:val="22"/>
      <w:szCs w:val="24"/>
    </w:rPr>
  </w:style>
  <w:style w:type="character" w:customStyle="1" w:styleId="NoSpacingChar">
    <w:name w:val="No Spacing Char"/>
    <w:basedOn w:val="DefaultParagraphFont"/>
    <w:link w:val="NoSpacing"/>
    <w:uiPriority w:val="1"/>
    <w:rsid w:val="006F5465"/>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7F2667"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0B9A3"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0B9A3"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4"/>
      </w:numPr>
      <w:spacing w:before="240"/>
      <w:contextualSpacing/>
      <w:outlineLvl w:val="2"/>
    </w:pPr>
    <w:rPr>
      <w:b/>
      <w:color w:val="20B9A3"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paragraph" w:customStyle="1" w:styleId="HeadingTable">
    <w:name w:val="Heading Table"/>
    <w:basedOn w:val="FigureHeading"/>
    <w:link w:val="HeadingTableChar"/>
    <w:qFormat/>
    <w:rsid w:val="002F680D"/>
    <w:pPr>
      <w:numPr>
        <w:numId w:val="5"/>
      </w:numPr>
      <w:tabs>
        <w:tab w:val="left" w:pos="1021"/>
      </w:tabs>
    </w:p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117479" w:themeColor="accent2"/>
      <w:sz w:val="20"/>
    </w:rPr>
  </w:style>
  <w:style w:type="character" w:customStyle="1" w:styleId="EmphasisPanelHeadingChar">
    <w:name w:val="Emphasis Panel Heading Char"/>
    <w:basedOn w:val="NoSpacingChar"/>
    <w:link w:val="EmphasisPanelHeading"/>
    <w:rsid w:val="000A1193"/>
    <w:rPr>
      <w:rFonts w:asciiTheme="majorHAnsi" w:hAnsiTheme="majorHAnsi"/>
      <w:b/>
      <w:color w:val="117479" w:themeColor="accent2"/>
      <w:sz w:val="22"/>
      <w:szCs w:val="24"/>
      <w:shd w:val="solid" w:color="E2E2E3" w:fill="auto"/>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117479" w:themeColor="accent2"/>
      <w:sz w:val="22"/>
      <w:szCs w:val="24"/>
      <w:shd w:val="solid" w:color="E2E2E3" w:fill="auto"/>
    </w:rPr>
  </w:style>
  <w:style w:type="paragraph" w:customStyle="1" w:styleId="EmphasisPanelBullet">
    <w:name w:val="Emphasis Panel Bullet"/>
    <w:basedOn w:val="EmphasisPanelBody"/>
    <w:link w:val="EmphasisPanelBulletChar"/>
    <w:qFormat/>
    <w:rsid w:val="00E54BB5"/>
    <w:pPr>
      <w:numPr>
        <w:numId w:val="6"/>
      </w:numPr>
      <w:ind w:left="227" w:hanging="227"/>
      <w:contextualSpacing/>
    </w:pPr>
  </w:style>
  <w:style w:type="character" w:customStyle="1" w:styleId="EmphasisPanelBulletChar">
    <w:name w:val="Emphasis Panel Bullet Char"/>
    <w:basedOn w:val="EmphasisPanelBodyChar"/>
    <w:link w:val="EmphasisPanelBullet"/>
    <w:rsid w:val="00E54BB5"/>
    <w:rPr>
      <w:rFonts w:asciiTheme="minorHAnsi" w:hAnsiTheme="minorHAnsi"/>
      <w:b w:val="0"/>
      <w:color w:val="11747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000000" w:themeColor="text1"/>
    </w:rPr>
  </w:style>
  <w:style w:type="paragraph" w:customStyle="1" w:styleId="TableText">
    <w:name w:val="Table Text"/>
    <w:basedOn w:val="Normal"/>
    <w:uiPriority w:val="49"/>
    <w:qFormat/>
    <w:rsid w:val="00421510"/>
    <w:pPr>
      <w:spacing w:before="120" w:after="80" w:line="240" w:lineRule="auto"/>
    </w:pPr>
    <w:rPr>
      <w:color w:val="000000" w:themeColor="text1"/>
      <w:sz w:val="22"/>
    </w:rPr>
  </w:style>
  <w:style w:type="paragraph" w:customStyle="1" w:styleId="Intro">
    <w:name w:val="Intro"/>
    <w:basedOn w:val="Normal"/>
    <w:next w:val="Normal"/>
    <w:uiPriority w:val="4"/>
    <w:qFormat/>
    <w:rsid w:val="00421510"/>
    <w:pPr>
      <w:spacing w:before="120" w:after="240" w:line="360" w:lineRule="atLeast"/>
      <w:contextualSpacing/>
    </w:pPr>
    <w:rPr>
      <w:b/>
      <w:sz w:val="28"/>
      <w:szCs w:val="30"/>
    </w:rPr>
  </w:style>
  <w:style w:type="table" w:styleId="PlainTable4">
    <w:name w:val="Plain Table 4"/>
    <w:basedOn w:val="TableNormal"/>
    <w:uiPriority w:val="44"/>
    <w:rsid w:val="004215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421510"/>
    <w:tblPr>
      <w:tblStyleRowBandSize w:val="1"/>
      <w:tblStyleColBandSize w:val="1"/>
      <w:tblBorders>
        <w:top w:val="single" w:sz="4" w:space="0" w:color="9AEDE1" w:themeColor="accent1" w:themeTint="66"/>
        <w:left w:val="single" w:sz="4" w:space="0" w:color="9AEDE1" w:themeColor="accent1" w:themeTint="66"/>
        <w:bottom w:val="single" w:sz="4" w:space="0" w:color="9AEDE1" w:themeColor="accent1" w:themeTint="66"/>
        <w:right w:val="single" w:sz="4" w:space="0" w:color="9AEDE1" w:themeColor="accent1" w:themeTint="66"/>
        <w:insideH w:val="single" w:sz="4" w:space="0" w:color="9AEDE1" w:themeColor="accent1" w:themeTint="66"/>
        <w:insideV w:val="single" w:sz="4" w:space="0" w:color="9AEDE1" w:themeColor="accent1" w:themeTint="66"/>
      </w:tblBorders>
    </w:tblPr>
    <w:tblStylePr w:type="firstRow">
      <w:rPr>
        <w:b/>
        <w:bCs/>
      </w:rPr>
      <w:tblPr/>
      <w:tcPr>
        <w:tcBorders>
          <w:bottom w:val="single" w:sz="12" w:space="0" w:color="68E5D3" w:themeColor="accent1" w:themeTint="99"/>
        </w:tcBorders>
      </w:tcPr>
    </w:tblStylePr>
    <w:tblStylePr w:type="lastRow">
      <w:rPr>
        <w:b/>
        <w:bCs/>
      </w:rPr>
      <w:tblPr/>
      <w:tcPr>
        <w:tcBorders>
          <w:top w:val="double" w:sz="2" w:space="0" w:color="68E5D3"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42151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ETA Green">
      <a:dk1>
        <a:srgbClr val="000000"/>
      </a:dk1>
      <a:lt1>
        <a:sysClr val="window" lastClr="FFFFFF"/>
      </a:lt1>
      <a:dk2>
        <a:srgbClr val="000000"/>
      </a:dk2>
      <a:lt2>
        <a:srgbClr val="000000"/>
      </a:lt2>
      <a:accent1>
        <a:srgbClr val="20B9A3"/>
      </a:accent1>
      <a:accent2>
        <a:srgbClr val="117479"/>
      </a:accent2>
      <a:accent3>
        <a:srgbClr val="AA338A"/>
      </a:accent3>
      <a:accent4>
        <a:srgbClr val="4C255E"/>
      </a:accent4>
      <a:accent5>
        <a:srgbClr val="D21E32"/>
      </a:accent5>
      <a:accent6>
        <a:srgbClr val="142E3B"/>
      </a:accent6>
      <a:hlink>
        <a:srgbClr val="20B9A3"/>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DOC21-246182</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PMCdoc-213507164-64414</_dlc_DocId>
    <_dlc_DocIdUrl xmlns="d0dfa800-9ef0-44cb-8a12-633e29de1e0b">
      <Url>https://pmc01.sharepoint.com/sites/pmc-ms-cb/_layouts/15/DocIdRedir.aspx?ID=PMCdoc-213507164-64414</Url>
      <Description>PMCdoc-213507164-64414</Description>
    </_dlc_DocIdUrl>
    <lcf76f155ced4ddcb4097134ff3c332f xmlns="631b17cb-7e05-4b62-a9e3-205a319faa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0C0072-2E20-495C-AF67-D8F36FCE6C0E}">
  <ds:schemaRefs>
    <ds:schemaRef ds:uri="http://schemas.microsoft.com/sharepoint/v3/contenttype/forms"/>
  </ds:schemaRefs>
</ds:datastoreItem>
</file>

<file path=customXml/itemProps2.xml><?xml version="1.0" encoding="utf-8"?>
<ds:datastoreItem xmlns:ds="http://schemas.openxmlformats.org/officeDocument/2006/customXml" ds:itemID="{FCB1BA91-00D9-47C1-B516-C6895F36BEA2}"/>
</file>

<file path=customXml/itemProps3.xml><?xml version="1.0" encoding="utf-8"?>
<ds:datastoreItem xmlns:ds="http://schemas.openxmlformats.org/officeDocument/2006/customXml" ds:itemID="{F6D4CC1A-1FCC-46CA-B7B5-EAF3FB16A9C2}">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35c4ed8a-af79-46b6-bfac-d65ce1a372e5"/>
    <ds:schemaRef ds:uri="http://schemas.microsoft.com/office/2006/metadata/properties"/>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2F6DEA01-0EC7-4914-A8E4-752A30BD9149}">
  <ds:schemaRefs>
    <ds:schemaRef ds:uri="http://schemas.openxmlformats.org/officeDocument/2006/bibliography"/>
  </ds:schemaRefs>
</ds:datastoreItem>
</file>

<file path=customXml/itemProps5.xml><?xml version="1.0" encoding="utf-8"?>
<ds:datastoreItem xmlns:ds="http://schemas.openxmlformats.org/officeDocument/2006/customXml" ds:itemID="{2CE455C8-3504-4B4C-884D-36C37DE8B150}"/>
</file>

<file path=docProps/app.xml><?xml version="1.0" encoding="utf-8"?>
<Properties xmlns="http://schemas.openxmlformats.org/officeDocument/2006/extended-properties" xmlns:vt="http://schemas.openxmlformats.org/officeDocument/2006/docPropsVTypes">
  <Template>Normal</Template>
  <TotalTime>82</TotalTime>
  <Pages>22</Pages>
  <Words>3972</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Vathany</dc:creator>
  <cp:keywords/>
  <dc:description/>
  <cp:lastModifiedBy>Bennetts-Kneebone, Laura</cp:lastModifiedBy>
  <cp:revision>11</cp:revision>
  <dcterms:created xsi:type="dcterms:W3CDTF">2021-08-26T05:21:00Z</dcterms:created>
  <dcterms:modified xsi:type="dcterms:W3CDTF">2021-08-27T00:31:00Z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2021-08-27T10:33:16</vt:lpwstr>
  </property>
  <property fmtid="{D5CDD505-2E9C-101B-9397-08002B2CF9AE}" pid="7" name="SecurityClassification">
    <vt:i4>1</vt:i4>
  </property>
  <property fmtid="{D5CDD505-2E9C-101B-9397-08002B2CF9AE}" pid="8" name="_dlc_DocIdItemGuid">
    <vt:lpwstr>b0eb61ce-505a-435b-85c8-44fb93abbe90</vt:lpwstr>
  </property>
</Properties>
</file>