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8549" w:val="left" w:leader="none"/>
        </w:tabs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701737" cy="51435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3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  <w:pict>
          <v:group style="width:101.85pt;height:26.65pt;mso-position-horizontal-relative:char;mso-position-vertical-relative:line" coordorigin="0,0" coordsize="2037,533">
            <v:group style="position:absolute;left:1311;top:94;width:112;height:439" coordorigin="1311,94" coordsize="112,439">
              <v:shape style="position:absolute;left:1311;top:94;width:112;height:439" coordorigin="1311,94" coordsize="112,439" path="m1423,94l1311,94,1311,532,1423,532,1423,94xe" filled="true" fillcolor="#000000" stroked="false">
                <v:path arrowok="t"/>
                <v:fill type="solid"/>
              </v:shape>
            </v:group>
            <v:group style="position:absolute;left:1151;top:0;width:432;height:95" coordorigin="1151,0" coordsize="432,95">
              <v:shape style="position:absolute;left:1151;top:0;width:432;height:95" coordorigin="1151,0" coordsize="432,95" path="m1582,0l1151,0,1151,94,1582,94,1582,0xe" filled="true" fillcolor="#000000" stroked="false">
                <v:path arrowok="t"/>
                <v:fill type="solid"/>
              </v:shape>
            </v:group>
            <v:group style="position:absolute;left:1532;top:0;width:505;height:533" coordorigin="1532,0" coordsize="505,533">
              <v:shape style="position:absolute;left:1532;top:0;width:505;height:533" coordorigin="1532,0" coordsize="505,533" path="m1848,0l1722,0,1532,532,1648,532,1685,423,1998,423,1965,331,1715,331,1784,122,1891,122,1848,0xe" filled="true" fillcolor="#000000" stroked="false">
                <v:path arrowok="t"/>
                <v:fill type="solid"/>
              </v:shape>
              <v:shape style="position:absolute;left:1532;top:0;width:505;height:533" coordorigin="1532,0" coordsize="505,533" path="m1998,423l1881,423,1916,532,2036,532,1998,423xe" filled="true" fillcolor="#000000" stroked="false">
                <v:path arrowok="t"/>
                <v:fill type="solid"/>
              </v:shape>
              <v:shape style="position:absolute;left:1532;top:0;width:505;height:533" coordorigin="1532,0" coordsize="505,533" path="m1891,122l1784,122,1851,331,1965,331,1891,122xe" filled="true" fillcolor="#000000" stroked="false">
                <v:path arrowok="t"/>
                <v:fill type="solid"/>
              </v:shape>
            </v:group>
            <v:group style="position:absolute;left:671;top:0;width:432;height:95" coordorigin="671,0" coordsize="432,95">
              <v:shape style="position:absolute;left:671;top:0;width:432;height:95" coordorigin="671,0" coordsize="432,95" path="m671,94l1102,94,1102,0,671,0,671,94xe" filled="true" fillcolor="#2e266c" stroked="false">
                <v:path arrowok="t"/>
                <v:fill type="solid"/>
              </v:shape>
            </v:group>
            <v:group style="position:absolute;left:474;top:438;width:432;height:95" coordorigin="474,438" coordsize="432,95">
              <v:shape style="position:absolute;left:474;top:438;width:432;height:95" coordorigin="474,438" coordsize="432,95" path="m474,532l905,532,905,438,474,438,474,532xe" filled="true" fillcolor="#2e266c" stroked="false">
                <v:path arrowok="t"/>
                <v:fill type="solid"/>
              </v:shape>
            </v:group>
            <v:group style="position:absolute;left:572;top:219;width:432;height:95" coordorigin="572,219" coordsize="432,95">
              <v:shape style="position:absolute;left:572;top:219;width:432;height:95" coordorigin="572,219" coordsize="432,95" path="m1004,313l572,313,572,219,1004,219,1004,313xe" filled="true" fillcolor="#2e266c" stroked="false">
                <v:path arrowok="t"/>
                <v:fill type="solid"/>
              </v:shape>
            </v:group>
            <v:group style="position:absolute;left:0;top:0;width:437;height:533" coordorigin="0,0" coordsize="437,533">
              <v:shape style="position:absolute;left:0;top:0;width:437;height:533" coordorigin="0,0" coordsize="437,533" path="m257,0l0,0,0,532,258,532,333,520,388,488,422,440,106,440,106,298,417,298,408,283,395,268,381,253,369,238,385,226,399,211,400,210,106,210,106,92,413,92,413,92,377,37,305,5,282,1,257,0xe" filled="true" fillcolor="#000000" stroked="false">
                <v:path arrowok="t"/>
                <v:fill type="solid"/>
              </v:shape>
              <v:shape style="position:absolute;left:0;top:0;width:437;height:533" coordorigin="0,0" coordsize="437,533" path="m417,298l106,298,242,298,262,300,322,345,324,369,321,390,278,435,235,440,422,440,428,424,433,405,436,384,436,359,434,340,429,322,420,303,417,298xe" filled="true" fillcolor="#000000" stroked="false">
                <v:path arrowok="t"/>
                <v:fill type="solid"/>
              </v:shape>
              <v:shape style="position:absolute;left:0;top:0;width:437;height:533" coordorigin="0,0" coordsize="437,533" path="m413,92l106,92,227,93,249,94,310,130,313,155,310,173,298,189,277,204,258,208,236,210,400,210,408,196,415,178,418,157,420,133,418,111,413,92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position w:val="5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560" w:lineRule="exact" w:before="37"/>
        <w:ind w:left="428" w:right="4609" w:firstLine="0"/>
        <w:jc w:val="left"/>
        <w:rPr>
          <w:rFonts w:ascii="Arial" w:hAnsi="Arial" w:cs="Arial" w:eastAsia="Arial"/>
          <w:sz w:val="50"/>
          <w:szCs w:val="50"/>
        </w:rPr>
      </w:pPr>
      <w:r>
        <w:rPr/>
        <w:pict>
          <v:group style="position:absolute;margin-left:96.612pt;margin-top:-59.541626pt;width:218.8pt;height:.1pt;mso-position-horizontal-relative:page;mso-position-vertical-relative:paragraph;z-index:1648" coordorigin="1932,-1191" coordsize="4376,2">
            <v:shape style="position:absolute;left:1932;top:-1191;width:4376;height:2" coordorigin="1932,-1191" coordsize="4376,0" path="m1932,-1191l6308,-1191e" filled="false" stroked="true" strokeweight=".659pt" strokecolor="#000000">
              <v:path arrowok="t"/>
            </v:shape>
            <w10:wrap type="none"/>
          </v:group>
        </w:pict>
      </w:r>
      <w:r>
        <w:rPr/>
        <w:pict>
          <v:shape style="position:absolute;margin-left:96.612801pt;margin-top:-73.320229pt;width:107.113415pt;height:7.875pt;mso-position-horizontal-relative:page;mso-position-vertical-relative:paragraph;z-index:1672" type="#_x0000_t75" stroked="false">
            <v:imagedata r:id="rId6" o:title=""/>
          </v:shape>
        </w:pict>
      </w:r>
      <w:r>
        <w:rPr/>
        <w:pict>
          <v:shape style="position:absolute;margin-left:96.7612pt;margin-top:-54.593025pt;width:218.577803pt;height:9.9225pt;mso-position-horizontal-relative:page;mso-position-vertical-relative:paragraph;z-index:1696" type="#_x0000_t75" stroked="false">
            <v:imagedata r:id="rId7" o:title=""/>
          </v:shape>
        </w:pict>
      </w:r>
      <w:r>
        <w:rPr/>
        <w:pict>
          <v:group style="position:absolute;margin-left:364.052094pt;margin-top:5.500073pt;width:140.35pt;height:271.8pt;mso-position-horizontal-relative:page;mso-position-vertical-relative:paragraph;z-index:1744" coordorigin="7281,110" coordsize="2807,5436">
            <v:group style="position:absolute;left:7281;top:110;width:2807;height:5436" coordorigin="7281,110" coordsize="2807,5436">
              <v:shape style="position:absolute;left:7281;top:110;width:2807;height:5436" coordorigin="7281,110" coordsize="2807,5436" path="m7446,110l7375,111,7312,123,7283,186,7281,5419,7282,5451,7294,5514,7357,5543,7419,5545,9962,5545,10041,5539,10083,5492,10088,5419,10088,236,10087,204,10075,141,10012,112,9950,110,7446,110xe" filled="true" fillcolor="#2e266b" stroked="false">
                <v:path arrowok="t"/>
                <v:fill type="solid"/>
              </v:shape>
            </v:group>
            <v:group style="position:absolute;left:7398;top:529;width:2558;height:4518" coordorigin="7398,529" coordsize="2558,4518">
              <v:shape style="position:absolute;left:7398;top:529;width:2558;height:4518" coordorigin="7398,529" coordsize="2558,4518" path="m7398,5047l9955,5047,9955,529,7398,529,7398,5047xe" filled="true" fillcolor="#ffffff" stroked="false">
                <v:path arrowok="t"/>
                <v:fill type="solid"/>
              </v:shape>
            </v:group>
            <v:group style="position:absolute;left:8495;top:333;width:384;height:2" coordorigin="8495,333" coordsize="384,2">
              <v:shape style="position:absolute;left:8495;top:333;width:384;height:2" coordorigin="8495,333" coordsize="384,0" path="m8495,333l8878,333e" filled="false" stroked="true" strokeweight="3.309pt" strokecolor="#ffffff">
                <v:path arrowok="t"/>
              </v:shape>
            </v:group>
            <v:group style="position:absolute;left:8543;top:5138;width:288;height:288" coordorigin="8543,5138" coordsize="288,288">
              <v:shape style="position:absolute;left:8543;top:5138;width:288;height:288" coordorigin="8543,5138" coordsize="288,288" path="m8694,5138l8626,5153,8574,5193,8546,5250,8543,5272,8545,5297,8568,5361,8613,5406,8674,5426,8687,5426,8710,5424,8770,5399,8813,5351,8830,5286,8829,5263,8804,5200,8757,5157,8694,5138xe" filled="true" fillcolor="#ffffff" stroked="false">
                <v:path arrowok="t"/>
                <v:fill type="solid"/>
              </v:shape>
            </v:group>
            <v:group style="position:absolute;left:7539;top:696;width:2281;height:1754" coordorigin="7539,696" coordsize="2281,1754">
              <v:shape style="position:absolute;left:7539;top:696;width:2281;height:1754" coordorigin="7539,696" coordsize="2281,1754" path="m9694,696l7650,696,7575,704,7541,760,7539,2188,7539,2199,7548,2267,7611,2302,7641,2307,7656,2450,7830,2313,9707,2313,9739,2312,9807,2286,9819,2222,9819,808,9818,777,9792,709,9728,697,9694,696xe" filled="true" fillcolor="#ebebed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7281;top:110;width:2807;height:5436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59" w:lineRule="auto" w:before="0"/>
                        <w:ind w:left="485" w:right="751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Hello</w:t>
                      </w:r>
                      <w:r>
                        <w:rPr>
                          <w:rFonts w:ascii="Arial"/>
                          <w:spacing w:val="-3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20"/>
                        </w:rPr>
                        <w:t>Ash,</w:t>
                      </w:r>
                      <w:r>
                        <w:rPr>
                          <w:rFonts w:ascii="Arial"/>
                          <w:spacing w:val="21"/>
                          <w:w w:val="10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20"/>
                        </w:rPr>
                        <w:t>Payment</w:t>
                      </w:r>
                      <w:r>
                        <w:rPr>
                          <w:rFonts w:ascii="Arial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20"/>
                        </w:rPr>
                        <w:t>your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59" w:lineRule="auto" w:before="0"/>
                        <w:ind w:left="485" w:right="49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3"/>
                          <w:w w:val="105"/>
                          <w:sz w:val="20"/>
                        </w:rPr>
                        <w:t>Westpac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20"/>
                        </w:rPr>
                        <w:t>credit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20"/>
                        </w:rPr>
                        <w:t>card</w:t>
                      </w:r>
                      <w:r>
                        <w:rPr>
                          <w:rFonts w:ascii="Arial"/>
                          <w:spacing w:val="26"/>
                          <w:w w:val="10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due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next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week.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15"/>
          <w:sz w:val="50"/>
          <w:szCs w:val="50"/>
        </w:rPr>
        <w:t>C</w:t>
      </w:r>
      <w:r>
        <w:rPr>
          <w:rFonts w:ascii="Arial" w:hAnsi="Arial" w:cs="Arial" w:eastAsia="Arial"/>
          <w:b/>
          <w:bCs/>
          <w:spacing w:val="-10"/>
          <w:sz w:val="50"/>
          <w:szCs w:val="50"/>
        </w:rPr>
        <w:t>r</w:t>
      </w:r>
      <w:r>
        <w:rPr>
          <w:rFonts w:ascii="Arial" w:hAnsi="Arial" w:cs="Arial" w:eastAsia="Arial"/>
          <w:b/>
          <w:bCs/>
          <w:spacing w:val="-3"/>
          <w:sz w:val="50"/>
          <w:szCs w:val="50"/>
        </w:rPr>
        <w:t>e</w:t>
      </w:r>
      <w:r>
        <w:rPr>
          <w:rFonts w:ascii="Arial" w:hAnsi="Arial" w:cs="Arial" w:eastAsia="Arial"/>
          <w:b/>
          <w:bCs/>
          <w:spacing w:val="-15"/>
          <w:sz w:val="50"/>
          <w:szCs w:val="50"/>
        </w:rPr>
        <w:t>d</w:t>
      </w:r>
      <w:r>
        <w:rPr>
          <w:rFonts w:ascii="Arial" w:hAnsi="Arial" w:cs="Arial" w:eastAsia="Arial"/>
          <w:b/>
          <w:bCs/>
          <w:spacing w:val="-14"/>
          <w:sz w:val="50"/>
          <w:szCs w:val="50"/>
        </w:rPr>
        <w:t>i</w:t>
      </w:r>
      <w:r>
        <w:rPr>
          <w:rFonts w:ascii="Arial" w:hAnsi="Arial" w:cs="Arial" w:eastAsia="Arial"/>
          <w:b/>
          <w:bCs/>
          <w:sz w:val="50"/>
          <w:szCs w:val="50"/>
        </w:rPr>
        <w:t>t</w:t>
      </w:r>
      <w:r>
        <w:rPr>
          <w:rFonts w:ascii="Arial" w:hAnsi="Arial" w:cs="Arial" w:eastAsia="Arial"/>
          <w:b/>
          <w:bCs/>
          <w:spacing w:val="-20"/>
          <w:sz w:val="50"/>
          <w:szCs w:val="50"/>
        </w:rPr>
        <w:t> </w:t>
      </w:r>
      <w:r>
        <w:rPr>
          <w:rFonts w:ascii="Arial" w:hAnsi="Arial" w:cs="Arial" w:eastAsia="Arial"/>
          <w:b/>
          <w:bCs/>
          <w:spacing w:val="-15"/>
          <w:sz w:val="50"/>
          <w:szCs w:val="50"/>
        </w:rPr>
        <w:t>w</w:t>
      </w:r>
      <w:r>
        <w:rPr>
          <w:rFonts w:ascii="Arial" w:hAnsi="Arial" w:cs="Arial" w:eastAsia="Arial"/>
          <w:b/>
          <w:bCs/>
          <w:spacing w:val="-12"/>
          <w:sz w:val="50"/>
          <w:szCs w:val="50"/>
        </w:rPr>
        <w:t>h</w:t>
      </w:r>
      <w:r>
        <w:rPr>
          <w:rFonts w:ascii="Arial" w:hAnsi="Arial" w:cs="Arial" w:eastAsia="Arial"/>
          <w:b/>
          <w:bCs/>
          <w:spacing w:val="-6"/>
          <w:sz w:val="50"/>
          <w:szCs w:val="50"/>
        </w:rPr>
        <w:t>e</w:t>
      </w:r>
      <w:r>
        <w:rPr>
          <w:rFonts w:ascii="Arial" w:hAnsi="Arial" w:cs="Arial" w:eastAsia="Arial"/>
          <w:b/>
          <w:bCs/>
          <w:sz w:val="50"/>
          <w:szCs w:val="50"/>
        </w:rPr>
        <w:t>n</w:t>
      </w:r>
      <w:r>
        <w:rPr>
          <w:rFonts w:ascii="Arial" w:hAnsi="Arial" w:cs="Arial" w:eastAsia="Arial"/>
          <w:b/>
          <w:bCs/>
          <w:spacing w:val="-20"/>
          <w:sz w:val="50"/>
          <w:szCs w:val="50"/>
        </w:rPr>
        <w:t> </w:t>
      </w:r>
      <w:r>
        <w:rPr>
          <w:rFonts w:ascii="Arial" w:hAnsi="Arial" w:cs="Arial" w:eastAsia="Arial"/>
          <w:b/>
          <w:bCs/>
          <w:spacing w:val="-14"/>
          <w:sz w:val="50"/>
          <w:szCs w:val="50"/>
        </w:rPr>
        <w:t>i</w:t>
      </w:r>
      <w:r>
        <w:rPr>
          <w:rFonts w:ascii="Arial" w:hAnsi="Arial" w:cs="Arial" w:eastAsia="Arial"/>
          <w:b/>
          <w:bCs/>
          <w:spacing w:val="-4"/>
          <w:sz w:val="50"/>
          <w:szCs w:val="50"/>
        </w:rPr>
        <w:t>t</w:t>
      </w:r>
      <w:r>
        <w:rPr>
          <w:rFonts w:ascii="Arial" w:hAnsi="Arial" w:cs="Arial" w:eastAsia="Arial"/>
          <w:b/>
          <w:bCs/>
          <w:spacing w:val="-40"/>
          <w:sz w:val="50"/>
          <w:szCs w:val="50"/>
        </w:rPr>
        <w:t>’</w:t>
      </w:r>
      <w:r>
        <w:rPr>
          <w:rFonts w:ascii="Arial" w:hAnsi="Arial" w:cs="Arial" w:eastAsia="Arial"/>
          <w:b/>
          <w:bCs/>
          <w:sz w:val="50"/>
          <w:szCs w:val="50"/>
        </w:rPr>
        <w:t>s</w:t>
      </w:r>
      <w:r>
        <w:rPr>
          <w:rFonts w:ascii="Arial" w:hAnsi="Arial" w:cs="Arial" w:eastAsia="Arial"/>
          <w:b/>
          <w:bCs/>
          <w:spacing w:val="-20"/>
          <w:sz w:val="50"/>
          <w:szCs w:val="50"/>
        </w:rPr>
        <w:t> </w:t>
      </w:r>
      <w:r>
        <w:rPr>
          <w:rFonts w:ascii="Arial" w:hAnsi="Arial" w:cs="Arial" w:eastAsia="Arial"/>
          <w:b/>
          <w:bCs/>
          <w:spacing w:val="-14"/>
          <w:sz w:val="50"/>
          <w:szCs w:val="50"/>
        </w:rPr>
        <w:t>d</w:t>
      </w:r>
      <w:r>
        <w:rPr>
          <w:rFonts w:ascii="Arial" w:hAnsi="Arial" w:cs="Arial" w:eastAsia="Arial"/>
          <w:b/>
          <w:bCs/>
          <w:spacing w:val="-12"/>
          <w:sz w:val="50"/>
          <w:szCs w:val="50"/>
        </w:rPr>
        <w:t>u</w:t>
      </w:r>
      <w:r>
        <w:rPr>
          <w:rFonts w:ascii="Arial" w:hAnsi="Arial" w:cs="Arial" w:eastAsia="Arial"/>
          <w:b/>
          <w:bCs/>
          <w:spacing w:val="-22"/>
          <w:sz w:val="50"/>
          <w:szCs w:val="50"/>
        </w:rPr>
        <w:t>e</w:t>
      </w:r>
      <w:r>
        <w:rPr>
          <w:rFonts w:ascii="Arial" w:hAnsi="Arial" w:cs="Arial" w:eastAsia="Arial"/>
          <w:b/>
          <w:bCs/>
          <w:sz w:val="50"/>
          <w:szCs w:val="50"/>
        </w:rPr>
        <w:t>:</w:t>
      </w:r>
      <w:r>
        <w:rPr>
          <w:rFonts w:ascii="Arial" w:hAnsi="Arial" w:cs="Arial" w:eastAsia="Arial"/>
          <w:b/>
          <w:bCs/>
          <w:sz w:val="50"/>
          <w:szCs w:val="50"/>
        </w:rPr>
        <w:t> </w:t>
      </w:r>
      <w:r>
        <w:rPr>
          <w:rFonts w:ascii="Arial" w:hAnsi="Arial" w:cs="Arial" w:eastAsia="Arial"/>
          <w:b/>
          <w:bCs/>
          <w:spacing w:val="-11"/>
          <w:sz w:val="50"/>
          <w:szCs w:val="50"/>
        </w:rPr>
        <w:t>Timely</w:t>
      </w:r>
      <w:r>
        <w:rPr>
          <w:rFonts w:ascii="Arial" w:hAnsi="Arial" w:cs="Arial" w:eastAsia="Arial"/>
          <w:b/>
          <w:bCs/>
          <w:spacing w:val="-20"/>
          <w:sz w:val="50"/>
          <w:szCs w:val="50"/>
        </w:rPr>
        <w:t> </w:t>
      </w:r>
      <w:r>
        <w:rPr>
          <w:rFonts w:ascii="Arial" w:hAnsi="Arial" w:cs="Arial" w:eastAsia="Arial"/>
          <w:b/>
          <w:bCs/>
          <w:spacing w:val="-10"/>
          <w:sz w:val="50"/>
          <w:szCs w:val="50"/>
        </w:rPr>
        <w:t>reminders</w:t>
      </w:r>
      <w:r>
        <w:rPr>
          <w:rFonts w:ascii="Arial" w:hAnsi="Arial" w:cs="Arial" w:eastAsia="Arial"/>
          <w:b/>
          <w:bCs/>
          <w:spacing w:val="-20"/>
          <w:sz w:val="50"/>
          <w:szCs w:val="50"/>
        </w:rPr>
        <w:t> </w:t>
      </w:r>
      <w:r>
        <w:rPr>
          <w:rFonts w:ascii="Arial" w:hAnsi="Arial" w:cs="Arial" w:eastAsia="Arial"/>
          <w:b/>
          <w:bCs/>
          <w:spacing w:val="-9"/>
          <w:sz w:val="50"/>
          <w:szCs w:val="50"/>
        </w:rPr>
        <w:t>to</w:t>
      </w:r>
      <w:r>
        <w:rPr>
          <w:rFonts w:ascii="Arial" w:hAnsi="Arial" w:cs="Arial" w:eastAsia="Arial"/>
          <w:b/>
          <w:bCs/>
          <w:spacing w:val="-20"/>
          <w:sz w:val="50"/>
          <w:szCs w:val="50"/>
        </w:rPr>
        <w:t> </w:t>
      </w:r>
      <w:r>
        <w:rPr>
          <w:rFonts w:ascii="Arial" w:hAnsi="Arial" w:cs="Arial" w:eastAsia="Arial"/>
          <w:b/>
          <w:bCs/>
          <w:spacing w:val="-9"/>
          <w:sz w:val="50"/>
          <w:szCs w:val="50"/>
        </w:rPr>
        <w:t>help</w:t>
      </w:r>
      <w:r>
        <w:rPr>
          <w:rFonts w:ascii="Arial" w:hAnsi="Arial" w:cs="Arial" w:eastAsia="Arial"/>
          <w:b/>
          <w:bCs/>
          <w:spacing w:val="29"/>
          <w:sz w:val="50"/>
          <w:szCs w:val="50"/>
        </w:rPr>
        <w:t> </w:t>
      </w:r>
      <w:r>
        <w:rPr>
          <w:rFonts w:ascii="Arial" w:hAnsi="Arial" w:cs="Arial" w:eastAsia="Arial"/>
          <w:b/>
          <w:bCs/>
          <w:spacing w:val="-9"/>
          <w:sz w:val="50"/>
          <w:szCs w:val="50"/>
        </w:rPr>
        <w:t>re</w:t>
      </w:r>
      <w:r>
        <w:rPr>
          <w:rFonts w:ascii="Arial" w:hAnsi="Arial" w:cs="Arial" w:eastAsia="Arial"/>
          <w:b/>
          <w:bCs/>
          <w:spacing w:val="-10"/>
          <w:sz w:val="50"/>
          <w:szCs w:val="50"/>
        </w:rPr>
        <w:t>du</w:t>
      </w:r>
      <w:r>
        <w:rPr>
          <w:rFonts w:ascii="Arial" w:hAnsi="Arial" w:cs="Arial" w:eastAsia="Arial"/>
          <w:b/>
          <w:bCs/>
          <w:spacing w:val="-9"/>
          <w:sz w:val="50"/>
          <w:szCs w:val="50"/>
        </w:rPr>
        <w:t>ce</w:t>
      </w:r>
      <w:r>
        <w:rPr>
          <w:rFonts w:ascii="Arial" w:hAnsi="Arial" w:cs="Arial" w:eastAsia="Arial"/>
          <w:b/>
          <w:bCs/>
          <w:spacing w:val="-26"/>
          <w:sz w:val="50"/>
          <w:szCs w:val="50"/>
        </w:rPr>
        <w:t> </w:t>
      </w:r>
      <w:r>
        <w:rPr>
          <w:rFonts w:ascii="Arial" w:hAnsi="Arial" w:cs="Arial" w:eastAsia="Arial"/>
          <w:b/>
          <w:bCs/>
          <w:spacing w:val="-10"/>
          <w:sz w:val="50"/>
          <w:szCs w:val="50"/>
        </w:rPr>
        <w:t>cre</w:t>
      </w:r>
      <w:r>
        <w:rPr>
          <w:rFonts w:ascii="Arial" w:hAnsi="Arial" w:cs="Arial" w:eastAsia="Arial"/>
          <w:b/>
          <w:bCs/>
          <w:spacing w:val="-11"/>
          <w:sz w:val="50"/>
          <w:szCs w:val="50"/>
        </w:rPr>
        <w:t>di</w:t>
      </w:r>
      <w:r>
        <w:rPr>
          <w:rFonts w:ascii="Arial" w:hAnsi="Arial" w:cs="Arial" w:eastAsia="Arial"/>
          <w:b/>
          <w:bCs/>
          <w:spacing w:val="-10"/>
          <w:sz w:val="50"/>
          <w:szCs w:val="50"/>
        </w:rPr>
        <w:t>t</w:t>
      </w:r>
      <w:r>
        <w:rPr>
          <w:rFonts w:ascii="Arial" w:hAnsi="Arial" w:cs="Arial" w:eastAsia="Arial"/>
          <w:b/>
          <w:bCs/>
          <w:spacing w:val="-24"/>
          <w:sz w:val="50"/>
          <w:szCs w:val="50"/>
        </w:rPr>
        <w:t> </w:t>
      </w:r>
      <w:r>
        <w:rPr>
          <w:rFonts w:ascii="Arial" w:hAnsi="Arial" w:cs="Arial" w:eastAsia="Arial"/>
          <w:b/>
          <w:bCs/>
          <w:spacing w:val="-9"/>
          <w:sz w:val="50"/>
          <w:szCs w:val="50"/>
        </w:rPr>
        <w:t>car</w:t>
      </w:r>
      <w:r>
        <w:rPr>
          <w:rFonts w:ascii="Arial" w:hAnsi="Arial" w:cs="Arial" w:eastAsia="Arial"/>
          <w:b/>
          <w:bCs/>
          <w:spacing w:val="-10"/>
          <w:sz w:val="50"/>
          <w:szCs w:val="50"/>
        </w:rPr>
        <w:t>d</w:t>
      </w:r>
      <w:r>
        <w:rPr>
          <w:rFonts w:ascii="Arial" w:hAnsi="Arial" w:cs="Arial" w:eastAsia="Arial"/>
          <w:b/>
          <w:bCs/>
          <w:spacing w:val="-24"/>
          <w:sz w:val="50"/>
          <w:szCs w:val="50"/>
        </w:rPr>
        <w:t> </w:t>
      </w:r>
      <w:r>
        <w:rPr>
          <w:rFonts w:ascii="Arial" w:hAnsi="Arial" w:cs="Arial" w:eastAsia="Arial"/>
          <w:b/>
          <w:bCs/>
          <w:spacing w:val="-8"/>
          <w:sz w:val="50"/>
          <w:szCs w:val="50"/>
        </w:rPr>
        <w:t>d</w:t>
      </w:r>
      <w:r>
        <w:rPr>
          <w:rFonts w:ascii="Arial" w:hAnsi="Arial" w:cs="Arial" w:eastAsia="Arial"/>
          <w:b/>
          <w:bCs/>
          <w:spacing w:val="-7"/>
          <w:sz w:val="50"/>
          <w:szCs w:val="50"/>
        </w:rPr>
        <w:t>e</w:t>
      </w:r>
      <w:r>
        <w:rPr>
          <w:rFonts w:ascii="Arial" w:hAnsi="Arial" w:cs="Arial" w:eastAsia="Arial"/>
          <w:b/>
          <w:bCs/>
          <w:spacing w:val="-8"/>
          <w:sz w:val="50"/>
          <w:szCs w:val="50"/>
        </w:rPr>
        <w:t>b</w:t>
      </w:r>
      <w:r>
        <w:rPr>
          <w:rFonts w:ascii="Arial" w:hAnsi="Arial" w:cs="Arial" w:eastAsia="Arial"/>
          <w:b/>
          <w:bCs/>
          <w:spacing w:val="-7"/>
          <w:sz w:val="50"/>
          <w:szCs w:val="50"/>
        </w:rPr>
        <w:t>t</w:t>
      </w:r>
      <w:r>
        <w:rPr>
          <w:rFonts w:ascii="Arial" w:hAnsi="Arial" w:cs="Arial" w:eastAsia="Arial"/>
          <w:sz w:val="50"/>
          <w:szCs w:val="50"/>
        </w:rPr>
      </w:r>
    </w:p>
    <w:p>
      <w:pPr>
        <w:pStyle w:val="BodyText"/>
        <w:spacing w:line="253" w:lineRule="auto"/>
        <w:ind w:right="4918"/>
        <w:jc w:val="left"/>
        <w:rPr>
          <w:b w:val="0"/>
          <w:bCs w:val="0"/>
        </w:rPr>
      </w:pPr>
      <w:r>
        <w:rPr>
          <w:spacing w:val="-4"/>
        </w:rPr>
        <w:t>Consumers</w:t>
      </w:r>
      <w:r>
        <w:rPr>
          <w:spacing w:val="-6"/>
        </w:rPr>
        <w:t> </w:t>
      </w:r>
      <w:r>
        <w:rPr>
          <w:spacing w:val="-4"/>
        </w:rPr>
        <w:t>who</w:t>
      </w:r>
      <w:r>
        <w:rPr>
          <w:spacing w:val="-6"/>
        </w:rPr>
        <w:t> </w:t>
      </w:r>
      <w:r>
        <w:rPr>
          <w:spacing w:val="-4"/>
        </w:rPr>
        <w:t>only</w:t>
      </w:r>
      <w:r>
        <w:rPr>
          <w:spacing w:val="-6"/>
        </w:rPr>
        <w:t> </w:t>
      </w:r>
      <w:r>
        <w:rPr>
          <w:spacing w:val="-4"/>
        </w:rPr>
        <w:t>make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5"/>
        </w:rPr>
        <w:t>minimum</w:t>
      </w:r>
      <w:r>
        <w:rPr>
          <w:spacing w:val="35"/>
        </w:rPr>
        <w:t> </w:t>
      </w:r>
      <w:r>
        <w:rPr>
          <w:rFonts w:ascii="Arial"/>
          <w:spacing w:val="-3"/>
        </w:rPr>
        <w:t>repayment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on</w:t>
      </w:r>
      <w:r>
        <w:rPr>
          <w:rFonts w:ascii="Arial"/>
          <w:spacing w:val="-9"/>
        </w:rPr>
        <w:t> </w:t>
      </w:r>
      <w:r>
        <w:rPr>
          <w:rFonts w:ascii="Arial"/>
          <w:spacing w:val="-3"/>
        </w:rPr>
        <w:t>their</w:t>
      </w:r>
      <w:r>
        <w:rPr>
          <w:rFonts w:ascii="Arial"/>
          <w:spacing w:val="-8"/>
        </w:rPr>
        <w:t> </w:t>
      </w:r>
      <w:r>
        <w:rPr>
          <w:rFonts w:ascii="Arial"/>
          <w:spacing w:val="-3"/>
        </w:rPr>
        <w:t>credit</w:t>
      </w:r>
      <w:r>
        <w:rPr>
          <w:rFonts w:ascii="Arial"/>
          <w:spacing w:val="-9"/>
        </w:rPr>
        <w:t> </w:t>
      </w:r>
      <w:r>
        <w:rPr>
          <w:rFonts w:ascii="Arial"/>
          <w:spacing w:val="-3"/>
        </w:rPr>
        <w:t>card</w:t>
      </w:r>
      <w:r>
        <w:rPr>
          <w:rFonts w:ascii="Arial"/>
          <w:spacing w:val="-8"/>
        </w:rPr>
        <w:t> </w:t>
      </w:r>
      <w:r>
        <w:rPr>
          <w:rFonts w:ascii="Arial"/>
          <w:spacing w:val="-4"/>
        </w:rPr>
        <w:t>c</w:t>
      </w:r>
      <w:r>
        <w:rPr>
          <w:rFonts w:ascii="Arial"/>
          <w:spacing w:val="-5"/>
        </w:rPr>
        <w:t>ould</w:t>
      </w:r>
      <w:r>
        <w:rPr>
          <w:rFonts w:ascii="Arial"/>
          <w:spacing w:val="-9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  <w:spacing w:val="29"/>
        </w:rPr>
        <w:t> </w:t>
      </w:r>
      <w:r>
        <w:rPr>
          <w:spacing w:val="-5"/>
        </w:rPr>
        <w:t>paying</w:t>
      </w:r>
      <w:r>
        <w:rPr>
          <w:spacing w:val="-6"/>
        </w:rPr>
        <w:t> </w:t>
      </w:r>
      <w:r>
        <w:rPr>
          <w:spacing w:val="-3"/>
        </w:rPr>
        <w:t>hundreds</w:t>
      </w:r>
      <w:r>
        <w:rPr>
          <w:spacing w:val="-6"/>
        </w:rPr>
        <w:t> </w:t>
      </w:r>
      <w:r>
        <w:rPr>
          <w:spacing w:val="-3"/>
        </w:rPr>
        <w:t>of</w:t>
      </w:r>
      <w:r>
        <w:rPr>
          <w:spacing w:val="-6"/>
        </w:rPr>
        <w:t> </w:t>
      </w:r>
      <w:r>
        <w:rPr>
          <w:spacing w:val="-4"/>
        </w:rPr>
        <w:t>dollars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3"/>
        </w:rPr>
        <w:t>year</w:t>
      </w:r>
      <w:r>
        <w:rPr>
          <w:spacing w:val="-6"/>
        </w:rPr>
        <w:t> </w:t>
      </w:r>
      <w:r>
        <w:rPr>
          <w:spacing w:val="-3"/>
        </w:rPr>
        <w:t>in</w:t>
      </w:r>
      <w:r>
        <w:rPr>
          <w:spacing w:val="-6"/>
        </w:rPr>
        <w:t> </w:t>
      </w:r>
      <w:r>
        <w:rPr>
          <w:spacing w:val="-4"/>
        </w:rPr>
        <w:t>high</w:t>
      </w:r>
      <w:r>
        <w:rPr>
          <w:spacing w:val="25"/>
        </w:rPr>
        <w:t> </w:t>
      </w:r>
      <w:r>
        <w:rPr>
          <w:spacing w:val="-3"/>
        </w:rPr>
        <w:t>interest</w:t>
      </w:r>
      <w:r>
        <w:rPr>
          <w:spacing w:val="-6"/>
        </w:rPr>
        <w:t> </w:t>
      </w:r>
      <w:r>
        <w:rPr>
          <w:spacing w:val="-4"/>
        </w:rPr>
        <w:t>payments.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00" w:lineRule="atLeast"/>
        <w:ind w:left="1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00.25pt;height:86.2pt;mso-position-horizontal-relative:char;mso-position-vertical-relative:line" coordorigin="0,0" coordsize="6005,1724">
            <v:group style="position:absolute;left:0;top:0;width:6005;height:1724" coordorigin="0,0" coordsize="6005,1724">
              <v:shape style="position:absolute;left:0;top:0;width:6005;height:1724" coordorigin="0,0" coordsize="6005,1724" path="m170,0l98,1,34,12,3,71,0,130,0,1593,6,1673,50,1717,130,1723,5874,1723,5906,1723,5971,1711,6002,1652,6005,1593,6005,130,5999,51,5955,6,5875,0,170,0xe" filled="true" fillcolor="#f1f1f2" stroked="false">
                <v:path arrowok="t"/>
                <v:fill type="solid"/>
              </v:shape>
              <v:shape style="position:absolute;left:0;top:0;width:6005;height:1724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Arial" w:hAnsi="Arial" w:cs="Arial" w:eastAsia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60" w:lineRule="auto" w:before="0"/>
                        <w:ind w:left="311" w:right="50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4C255E"/>
                          <w:spacing w:val="-13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6"/>
                          <w:sz w:val="24"/>
                        </w:rPr>
                        <w:t>h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6"/>
                          <w:sz w:val="24"/>
                        </w:rPr>
                        <w:t>lp,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9"/>
                          <w:sz w:val="24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0"/>
                          <w:sz w:val="24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9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3"/>
                          <w:sz w:val="24"/>
                        </w:rPr>
                        <w:t>partnered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6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7"/>
                          <w:sz w:val="24"/>
                        </w:rPr>
                        <w:t>W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6"/>
                          <w:sz w:val="24"/>
                        </w:rPr>
                        <w:t>est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7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6"/>
                          <w:sz w:val="24"/>
                        </w:rPr>
                        <w:t>ac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4C255E"/>
                          <w:spacing w:val="31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9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8"/>
                          <w:sz w:val="24"/>
                        </w:rPr>
                        <w:t>reas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9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8"/>
                          <w:sz w:val="24"/>
                        </w:rPr>
                        <w:t>ry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9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8"/>
                          <w:sz w:val="24"/>
                        </w:rPr>
                        <w:t>W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7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es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ign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ffere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2"/>
                          <w:sz w:val="24"/>
                        </w:rPr>
                        <w:t>SMS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emai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4C255E"/>
                          <w:spacing w:val="27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rem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ind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ers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2"/>
                          <w:sz w:val="24"/>
                        </w:rPr>
                        <w:t>see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wh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th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er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w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6"/>
                          <w:sz w:val="24"/>
                        </w:rPr>
                        <w:t>could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6"/>
                          <w:sz w:val="24"/>
                        </w:rPr>
                        <w:t>ncou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ra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6"/>
                          <w:sz w:val="24"/>
                        </w:rPr>
                        <w:t>g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4C255E"/>
                          <w:spacing w:val="3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6"/>
                          <w:sz w:val="24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6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mers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6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ay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ear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4"/>
                          <w:sz w:val="24"/>
                        </w:rPr>
                        <w:t>er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5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6"/>
                          <w:sz w:val="24"/>
                        </w:rPr>
                        <w:t>save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7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8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7"/>
                          <w:sz w:val="24"/>
                        </w:rPr>
                        <w:t>ey</w:t>
                      </w:r>
                      <w:r>
                        <w:rPr>
                          <w:rFonts w:ascii="Arial"/>
                          <w:b/>
                          <w:color w:val="4C255E"/>
                          <w:spacing w:val="-8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00" w:lineRule="atLeast"/>
        <w:ind w:left="1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23.3pt;height:143.9pt;mso-position-horizontal-relative:char;mso-position-vertical-relative:line" coordorigin="0,0" coordsize="10466,2878">
            <v:group style="position:absolute;left:0;top:0;width:10466;height:2878" coordorigin="0,0" coordsize="10466,2878">
              <v:shape style="position:absolute;left:0;top:0;width:10466;height:2878" coordorigin="0,0" coordsize="10466,2878" path="m170,0l98,1,34,12,3,71,0,130,0,2747,6,2827,50,2871,130,2877,10334,2877,10367,2876,10431,2865,10463,2806,10465,2747,10465,130,10459,51,10415,6,10335,0,170,0xe" filled="true" fillcolor="#f1f1f2" stroked="false">
                <v:path arrowok="t"/>
                <v:fill type="solid"/>
              </v:shape>
            </v:group>
            <v:group style="position:absolute;left:369;top:876;width:4984;height:479" coordorigin="369,876" coordsize="4984,479">
              <v:shape style="position:absolute;left:369;top:876;width:4984;height:479" coordorigin="369,876" coordsize="4984,479" path="m5113,876l591,877,528,890,472,919,426,963,392,1020,372,1087,369,1137,372,1160,393,1223,430,1277,480,1318,540,1345,607,1355,5113,1355,5193,1341,5248,1312,5295,1268,5329,1212,5348,1144,5352,1094,5349,1072,5327,1009,5291,955,5241,913,5181,886,5113,876xe" filled="true" fillcolor="#ffffff" stroked="false">
                <v:path arrowok="t"/>
                <v:fill type="solid"/>
              </v:shape>
            </v:group>
            <v:group style="position:absolute;left:369;top:872;width:3317;height:479" coordorigin="369,872" coordsize="3317,479">
              <v:shape style="position:absolute;left:369;top:872;width:3317;height:479" coordorigin="369,872" coordsize="3317,479" path="m3685,872l591,873,528,886,472,915,426,959,392,1015,372,1083,369,1133,372,1156,393,1219,430,1272,480,1314,540,1341,607,1351,3685,1351,3685,872xe" filled="true" fillcolor="#acdbf6" stroked="false">
                <v:path arrowok="t"/>
                <v:fill type="solid"/>
              </v:shape>
            </v:group>
            <v:group style="position:absolute;left:369;top:1536;width:4984;height:479" coordorigin="369,1536" coordsize="4984,479">
              <v:shape style="position:absolute;left:369;top:1536;width:4984;height:479" coordorigin="369,1536" coordsize="4984,479" path="m5113,1536l591,1536,528,1549,472,1579,426,1622,392,1679,372,1746,369,1796,372,1819,393,1882,430,1936,480,1978,540,2005,607,2014,5113,2014,5193,2001,5248,1971,5295,1928,5329,1871,5348,1804,5352,1754,5349,1731,5327,1668,5291,1614,5241,1572,5181,1545,5113,1536xe" filled="true" fillcolor="#ffffff" stroked="false">
                <v:path arrowok="t"/>
                <v:fill type="solid"/>
              </v:shape>
            </v:group>
            <v:group style="position:absolute;left:369;top:1531;width:4142;height:479" coordorigin="369,1531" coordsize="4142,479">
              <v:shape style="position:absolute;left:369;top:1531;width:4142;height:479" coordorigin="369,1531" coordsize="4142,479" path="m4510,1531l591,1532,528,1545,472,1574,426,1618,392,1675,372,1742,369,1792,372,1815,393,1878,430,1932,480,1973,540,2000,607,2010,4510,2010,4510,1531xe" filled="true" fillcolor="#2158a8" stroked="false">
                <v:path arrowok="t"/>
                <v:fill type="solid"/>
              </v:shape>
              <v:shape style="position:absolute;left:311;top:279;width:9611;height:676" type="#_x0000_t202" filled="false" stroked="false">
                <v:textbox inset="0,0,0,0">
                  <w:txbxContent>
                    <w:p>
                      <w:pPr>
                        <w:spacing w:line="23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2E266C"/>
                          <w:spacing w:val="-4"/>
                          <w:sz w:val="24"/>
                        </w:rPr>
                        <w:t>Sending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2"/>
                          <w:sz w:val="24"/>
                        </w:rPr>
                        <w:t>SMS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4"/>
                          <w:sz w:val="24"/>
                        </w:rPr>
                        <w:t>reminders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4"/>
                          <w:sz w:val="24"/>
                        </w:rPr>
                        <w:t>increased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4"/>
                          <w:sz w:val="24"/>
                        </w:rPr>
                        <w:t>credit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4"/>
                          <w:sz w:val="24"/>
                        </w:rPr>
                        <w:t>card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5"/>
                          <w:sz w:val="24"/>
                        </w:rPr>
                        <w:t>repayments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before="206"/>
                        <w:ind w:left="5545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6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ound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3"/>
                          <w:sz w:val="20"/>
                        </w:rPr>
                        <w:t>sending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4"/>
                          <w:sz w:val="20"/>
                        </w:rPr>
                        <w:t>any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2"/>
                          <w:sz w:val="20"/>
                        </w:rPr>
                        <w:t>type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2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1"/>
                          <w:sz w:val="20"/>
                        </w:rPr>
                        <w:t>SMS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2"/>
                          <w:sz w:val="20"/>
                        </w:rPr>
                        <w:t>reminder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82;top:1033;width:745;height:203" type="#_x0000_t202" filled="false" stroked="false">
                <v:textbox inset="0,0,0,0">
                  <w:txbxContent>
                    <w:p>
                      <w:pPr>
                        <w:spacing w:line="18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142E3B"/>
                          <w:spacing w:val="-2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142E3B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142E3B"/>
                          <w:spacing w:val="-4"/>
                          <w:sz w:val="20"/>
                        </w:rPr>
                        <w:t>SMS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596;top:1007;width:590;height:296" type="#_x0000_t202" filled="false" stroked="false">
                <v:textbox inset="0,0,0,0">
                  <w:txbxContent>
                    <w:p>
                      <w:pPr>
                        <w:spacing w:line="27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color w:val="142E3B"/>
                          <w:spacing w:val="1"/>
                          <w:position w:val="9"/>
                          <w:sz w:val="17"/>
                        </w:rPr>
                        <w:t>$</w:t>
                      </w:r>
                      <w:r>
                        <w:rPr>
                          <w:rFonts w:ascii="Arial"/>
                          <w:b/>
                          <w:color w:val="142E3B"/>
                          <w:spacing w:val="1"/>
                          <w:sz w:val="29"/>
                        </w:rPr>
                        <w:t>478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w10:wrap type="none"/>
              </v:shape>
              <v:shape style="position:absolute;left:582;top:1693;width:1626;height:203" type="#_x0000_t202" filled="false" stroked="false">
                <v:textbox inset="0,0,0,0">
                  <w:txbxContent>
                    <w:p>
                      <w:pPr>
                        <w:spacing w:line="18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0"/>
                        </w:rPr>
                        <w:t>Received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0"/>
                        </w:rPr>
                        <w:t>SMS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68;top:2220;width:76;height:135" type="#_x0000_t202" filled="false" stroked="false">
                <v:textbox inset="0,0,0,0">
                  <w:txbxContent>
                    <w:p>
                      <w:pPr>
                        <w:spacing w:line="12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z w:val="13"/>
                        </w:rPr>
                        <w:t>0</w:t>
                      </w:r>
                    </w:p>
                  </w:txbxContent>
                </v:textbox>
                <w10:wrap type="none"/>
              </v:shape>
              <v:shape style="position:absolute;left:965;top:2220;width:216;height:135" type="#_x0000_t202" filled="false" stroked="false">
                <v:textbox inset="0,0,0,0">
                  <w:txbxContent>
                    <w:p>
                      <w:pPr>
                        <w:spacing w:line="12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pacing w:val="-5"/>
                          <w:w w:val="105"/>
                          <w:sz w:val="13"/>
                        </w:rPr>
                        <w:t>100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622;top:2220;width:235;height:135" type="#_x0000_t202" filled="false" stroked="false">
                <v:textbox inset="0,0,0,0">
                  <w:txbxContent>
                    <w:p>
                      <w:pPr>
                        <w:spacing w:line="12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pacing w:val="2"/>
                          <w:sz w:val="13"/>
                        </w:rPr>
                        <w:t>200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2287;top:2220;width:238;height:135" type="#_x0000_t202" filled="false" stroked="false">
                <v:textbox inset="0,0,0,0">
                  <w:txbxContent>
                    <w:p>
                      <w:pPr>
                        <w:spacing w:line="12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pacing w:val="3"/>
                          <w:sz w:val="13"/>
                        </w:rPr>
                        <w:t>300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2953;top:2220;width:238;height:135" type="#_x0000_t202" filled="false" stroked="false">
                <v:textbox inset="0,0,0,0">
                  <w:txbxContent>
                    <w:p>
                      <w:pPr>
                        <w:spacing w:line="12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pacing w:val="3"/>
                          <w:sz w:val="13"/>
                        </w:rPr>
                        <w:t>400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3620;top:2220;width:237;height:135" type="#_x0000_t202" filled="false" stroked="false">
                <v:textbox inset="0,0,0,0">
                  <w:txbxContent>
                    <w:p>
                      <w:pPr>
                        <w:spacing w:line="12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pacing w:val="2"/>
                          <w:sz w:val="13"/>
                        </w:rPr>
                        <w:t>500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4286;top:1666;width:903;height:689" type="#_x0000_t202" filled="false" stroked="false">
                <v:textbox inset="0,0,0,0">
                  <w:txbxContent>
                    <w:p>
                      <w:pPr>
                        <w:spacing w:line="271" w:lineRule="exact" w:before="0"/>
                        <w:ind w:left="309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color w:val="142E3B"/>
                          <w:spacing w:val="1"/>
                          <w:position w:val="9"/>
                          <w:sz w:val="17"/>
                        </w:rPr>
                        <w:t>$</w:t>
                      </w:r>
                      <w:r>
                        <w:rPr>
                          <w:rFonts w:ascii="Arial"/>
                          <w:b/>
                          <w:color w:val="142E3B"/>
                          <w:spacing w:val="1"/>
                          <w:sz w:val="29"/>
                        </w:rPr>
                        <w:t>612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  <w:p>
                      <w:pPr>
                        <w:tabs>
                          <w:tab w:pos="666" w:val="left" w:leader="none"/>
                        </w:tabs>
                        <w:spacing w:before="25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spacing w:val="2"/>
                          <w:sz w:val="13"/>
                        </w:rPr>
                        <w:t>60</w:t>
                      </w:r>
                      <w:r>
                        <w:rPr>
                          <w:rFonts w:ascii="Arial"/>
                          <w:sz w:val="13"/>
                        </w:rPr>
                        <w:t>0</w:t>
                        <w:tab/>
                      </w:r>
                      <w:r>
                        <w:rPr>
                          <w:rFonts w:ascii="Arial"/>
                          <w:spacing w:val="2"/>
                          <w:sz w:val="13"/>
                        </w:rPr>
                        <w:t>700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2287;top:2449;width:1060;height:135" type="#_x0000_t202" filled="false" stroked="false">
                <v:textbox inset="0,0,0,0">
                  <w:txbxContent>
                    <w:p>
                      <w:pPr>
                        <w:spacing w:line="12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13"/>
                        </w:rPr>
                        <w:t>Repayments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13"/>
                        </w:rPr>
                        <w:t>($)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5856;top:1015;width:4176;height:1614" type="#_x0000_t202" filled="false" stroked="false">
                <v:textbox inset="0,0,0,0">
                  <w:txbxContent>
                    <w:p>
                      <w:pPr>
                        <w:spacing w:line="19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AA338A"/>
                          <w:spacing w:val="-3"/>
                          <w:sz w:val="20"/>
                        </w:rPr>
                        <w:t>resulted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5"/>
                          <w:sz w:val="20"/>
                        </w:rPr>
                        <w:t>$134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3"/>
                          <w:sz w:val="20"/>
                        </w:rPr>
                        <w:t>(28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1"/>
                          <w:sz w:val="20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3"/>
                          <w:sz w:val="20"/>
                        </w:rPr>
                        <w:t>cent)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3"/>
                          <w:sz w:val="20"/>
                        </w:rPr>
                        <w:t>increase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4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71" w:lineRule="auto" w:before="3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AA338A"/>
                          <w:spacing w:val="-3"/>
                          <w:sz w:val="20"/>
                        </w:rPr>
                        <w:t>repayments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4"/>
                          <w:sz w:val="20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4"/>
                          <w:sz w:val="20"/>
                        </w:rPr>
                        <w:t>month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compared</w:t>
                      </w:r>
                      <w:r>
                        <w:rPr>
                          <w:rFonts w:ascii="Arial"/>
                          <w:spacing w:val="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those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who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received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message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71" w:lineRule="auto" w:before="114"/>
                        <w:ind w:left="0" w:right="17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6"/>
                          <w:sz w:val="20"/>
                        </w:rPr>
                        <w:t>However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ff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eren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SMS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messages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all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had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similar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impact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we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were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unable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ec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spacing w:val="4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effect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from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sending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email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reminders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00" w:lineRule="atLeast"/>
        <w:ind w:left="1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22.9500pt;height:127.9pt;mso-position-horizontal-relative:char;mso-position-vertical-relative:line" coordorigin="0,0" coordsize="10459,2558">
            <v:group style="position:absolute;left:0;top:0;width:10459;height:2558" coordorigin="0,0" coordsize="10459,2558">
              <v:shape style="position:absolute;left:0;top:0;width:10459;height:2558" coordorigin="0,0" coordsize="10459,2558" path="m170,0l98,1,34,12,3,71,0,130,0,2427,6,2507,50,2551,130,2557,10328,2558,10360,2557,10425,2545,10456,2486,10459,2427,10459,130,10453,51,10409,6,10329,0,170,0xe" filled="true" fillcolor="#f1f1f2" stroked="false">
                <v:path arrowok="t"/>
                <v:fill type="solid"/>
              </v:shape>
            </v:group>
            <v:group style="position:absolute;left:2707;top:1006;width:1197;height:1410" coordorigin="2707,1006" coordsize="1197,1410">
              <v:shape style="position:absolute;left:2707;top:1006;width:1197;height:1410" coordorigin="2707,1006" coordsize="1197,1410" path="m3198,1006l3113,1011,3031,1026,2953,1050,2879,1082,2810,1122,2746,1170,2707,1206,2726,1225,2746,1245,2798,1310,2842,1381,2878,1457,2904,1537,2921,1622,2926,1710,2926,1740,2917,1827,2897,1911,2867,1990,2828,2064,2781,2133,2726,2196,2707,2215,2726,2233,2788,2283,2856,2326,2928,2361,3005,2388,3086,2406,3169,2415,3198,2415,3256,2413,3367,2395,3472,2360,3569,2310,3656,2245,3733,2169,3797,2082,3847,1985,3882,1880,3900,1768,3903,1710,3900,1653,3882,1541,3847,1436,3797,1339,3733,1252,3656,1175,3569,1111,3472,1061,3367,1026,3256,1008,3198,1006xe" filled="true" fillcolor="#2158a8" stroked="false">
                <v:path arrowok="t"/>
                <v:fill type="solid"/>
              </v:shape>
            </v:group>
            <v:group style="position:absolute;left:1544;top:1019;width:1163;height:1383" coordorigin="1544,1019" coordsize="1163,1383">
              <v:shape style="position:absolute;left:1544;top:1019;width:1163;height:1383" coordorigin="1544,1019" coordsize="1163,1383" path="m2235,1019l2123,1028,2017,1055,1918,1096,1827,1153,1747,1222,1678,1302,1621,1393,1579,1492,1553,1598,1544,1710,1547,1767,1564,1877,1599,1979,1648,2074,1711,2160,1786,2235,1871,2298,1966,2347,2069,2381,2179,2399,2235,2402,2263,2401,2343,2393,2419,2377,2493,2352,2563,2319,2628,2279,2688,2232,2707,2215,2687,2195,2669,2175,2618,2110,2575,2039,2540,1963,2515,1883,2499,1798,2493,1710,2494,1681,2503,1594,2522,1511,2551,1432,2588,1358,2634,1289,2687,1225,2707,1206,2688,1189,2628,1142,2563,1102,2493,1069,2419,1044,2343,1028,2263,1020,2235,1019xe" filled="true" fillcolor="#abdbf6" stroked="false">
                <v:path arrowok="t"/>
                <v:fill type="solid"/>
              </v:shape>
            </v:group>
            <v:group style="position:absolute;left:2493;top:1206;width:434;height:1010" coordorigin="2493,1206" coordsize="434,1010">
              <v:shape style="position:absolute;left:2493;top:1206;width:434;height:1010" coordorigin="2493,1206" coordsize="434,1010" path="m2707,1206l2651,1267,2603,1334,2562,1407,2531,1484,2508,1566,2496,1652,2493,1710,2494,1740,2503,1827,2522,1910,2551,1989,2588,2063,2634,2132,2687,2195,2707,2215,2726,2196,2781,2133,2828,2064,2867,1990,2897,1911,2917,1827,2926,1740,2926,1710,2926,1681,2917,1594,2897,1510,2867,1431,2828,1356,2781,1288,2726,1225,2707,1206xe" filled="true" fillcolor="#0e1734" stroked="false">
                <v:path arrowok="t"/>
                <v:fill type="solid"/>
              </v:shape>
            </v:group>
            <v:group style="position:absolute;left:2745;top:1710;width:228;height:2" coordorigin="2745,1710" coordsize="228,2">
              <v:shape style="position:absolute;left:2745;top:1710;width:228;height:2" coordorigin="2745,1710" coordsize="228,0" path="m2745,1710l2973,1710e" filled="false" stroked="true" strokeweight="1.59pt" strokecolor="#ffffff">
                <v:path arrowok="t"/>
              </v:shape>
            </v:group>
            <v:group style="position:absolute;left:2712;top:1674;width:68;height:74" coordorigin="2712,1674" coordsize="68,74">
              <v:shape style="position:absolute;left:2712;top:1674;width:68;height:74" coordorigin="2712,1674" coordsize="68,74" path="m2743,1674l2726,1681,2715,1697,2712,1724,2726,1741,2747,1747,2753,1747,2768,1739,2778,1722,2780,1695,2766,1679,2743,1674xe" filled="true" fillcolor="#ffffff" stroked="false">
                <v:path arrowok="t"/>
                <v:fill type="solid"/>
              </v:shape>
              <v:shape style="position:absolute;left:311;top:303;width:9230;height:951" type="#_x0000_t202" filled="false" stroked="false">
                <v:textbox inset="0,0,0,0">
                  <w:txbxContent>
                    <w:p>
                      <w:pPr>
                        <w:spacing w:line="23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2E266C"/>
                          <w:spacing w:val="-2"/>
                          <w:sz w:val="24"/>
                        </w:rPr>
                        <w:t>SMS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4"/>
                          <w:sz w:val="24"/>
                        </w:rPr>
                        <w:t>reminders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4"/>
                          <w:sz w:val="24"/>
                        </w:rPr>
                        <w:t>had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5"/>
                          <w:sz w:val="24"/>
                        </w:rPr>
                        <w:t>lasting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5"/>
                          <w:sz w:val="24"/>
                        </w:rPr>
                        <w:t>impact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3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5"/>
                          <w:sz w:val="24"/>
                        </w:rPr>
                        <w:t>balance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E266C"/>
                          <w:spacing w:val="-5"/>
                          <w:sz w:val="24"/>
                        </w:rPr>
                        <w:t>size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before="156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4"/>
                          <w:sz w:val="18"/>
                        </w:rPr>
                        <w:t>Average balance </w:t>
                      </w:r>
                      <w:r>
                        <w:rPr>
                          <w:rFonts w:ascii="Arial"/>
                          <w:b/>
                          <w:spacing w:val="3"/>
                          <w:sz w:val="18"/>
                        </w:rPr>
                        <w:t>size</w:t>
                      </w:r>
                      <w:r>
                        <w:rPr>
                          <w:rFonts w:ascii="Arial"/>
                          <w:b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sz w:val="18"/>
                        </w:rPr>
                        <w:t>12</w:t>
                      </w:r>
                      <w:r>
                        <w:rPr>
                          <w:rFonts w:ascii="Arial"/>
                          <w:b/>
                          <w:spacing w:val="4"/>
                          <w:sz w:val="18"/>
                        </w:rPr>
                        <w:t> months later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before="118"/>
                        <w:ind w:left="5545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6"/>
                          <w:sz w:val="20"/>
                        </w:rPr>
                        <w:t>W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also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ound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those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who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received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SMS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11;top:1250;width:1142;height:868" type="#_x0000_t202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b/>
                          <w:color w:val="142E3B"/>
                          <w:spacing w:val="-6"/>
                          <w:sz w:val="27"/>
                        </w:rPr>
                        <w:t>Received</w:t>
                      </w:r>
                      <w:r>
                        <w:rPr>
                          <w:rFonts w:ascii="Arial"/>
                          <w:sz w:val="27"/>
                        </w:rPr>
                      </w:r>
                    </w:p>
                    <w:p>
                      <w:pPr>
                        <w:spacing w:before="11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b/>
                          <w:color w:val="142E3B"/>
                          <w:spacing w:val="-3"/>
                          <w:sz w:val="27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142E3B"/>
                          <w:spacing w:val="-16"/>
                          <w:sz w:val="2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142E3B"/>
                          <w:spacing w:val="-6"/>
                          <w:sz w:val="27"/>
                        </w:rPr>
                        <w:t>SMS</w:t>
                      </w:r>
                      <w:r>
                        <w:rPr>
                          <w:rFonts w:ascii="Arial"/>
                          <w:sz w:val="27"/>
                        </w:rPr>
                      </w:r>
                    </w:p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158A8"/>
                          <w:spacing w:val="1"/>
                          <w:position w:val="8"/>
                          <w:sz w:val="14"/>
                        </w:rPr>
                        <w:t>$</w:t>
                      </w:r>
                      <w:r>
                        <w:rPr>
                          <w:rFonts w:ascii="Arial"/>
                          <w:b/>
                          <w:color w:val="2158A8"/>
                          <w:spacing w:val="1"/>
                          <w:sz w:val="24"/>
                        </w:rPr>
                        <w:t>9206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004;top:1560;width:709;height:362" type="#_x0000_t202" filled="false" stroked="false">
                <v:textbox inset="0,0,0,0">
                  <w:txbxContent>
                    <w:p>
                      <w:pPr>
                        <w:spacing w:line="33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5"/>
                          <w:szCs w:val="35"/>
                        </w:rPr>
                      </w:pPr>
                      <w:r>
                        <w:rPr>
                          <w:rFonts w:ascii="Arial"/>
                          <w:color w:val="FFFFFF"/>
                          <w:position w:val="12"/>
                          <w:sz w:val="20"/>
                        </w:rPr>
                        <w:t>$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35"/>
                        </w:rPr>
                        <w:t>365</w:t>
                      </w:r>
                      <w:r>
                        <w:rPr>
                          <w:rFonts w:ascii="Arial"/>
                          <w:sz w:val="35"/>
                        </w:rPr>
                      </w:r>
                    </w:p>
                  </w:txbxContent>
                </v:textbox>
                <w10:wrap type="none"/>
              </v:shape>
              <v:shape style="position:absolute;left:4026;top:1250;width:986;height:546" type="#_x0000_t202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b/>
                          <w:color w:val="142E3B"/>
                          <w:spacing w:val="-3"/>
                          <w:sz w:val="27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142E3B"/>
                          <w:spacing w:val="-17"/>
                          <w:sz w:val="2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142E3B"/>
                          <w:spacing w:val="-6"/>
                          <w:sz w:val="27"/>
                        </w:rPr>
                        <w:t>SMS</w:t>
                      </w:r>
                      <w:r>
                        <w:rPr>
                          <w:rFonts w:ascii="Arial"/>
                          <w:sz w:val="27"/>
                        </w:rPr>
                      </w:r>
                    </w:p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158A8"/>
                          <w:spacing w:val="1"/>
                          <w:position w:val="8"/>
                          <w:sz w:val="14"/>
                        </w:rPr>
                        <w:t>$</w:t>
                      </w:r>
                      <w:r>
                        <w:rPr>
                          <w:rFonts w:ascii="Arial"/>
                          <w:b/>
                          <w:color w:val="2158A8"/>
                          <w:spacing w:val="1"/>
                          <w:sz w:val="24"/>
                        </w:rPr>
                        <w:t>9571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004;top:1878;width:775;height:120" type="#_x0000_t202" filled="false" stroked="false">
                <v:textbox inset="0,0,0,0">
                  <w:txbxContent>
                    <w:p>
                      <w:pPr>
                        <w:spacing w:line="10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FFFFFF"/>
                          <w:sz w:val="12"/>
                        </w:rPr>
                        <w:t>DIFFERENCE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5856;top:1314;width:3875;height:720" type="#_x0000_t202" filled="false" stroked="false">
                <v:textbox inset="0,0,0,0">
                  <w:txbxContent>
                    <w:p>
                      <w:pPr>
                        <w:spacing w:line="19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4"/>
                          <w:sz w:val="20"/>
                        </w:rPr>
                        <w:t>reminder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had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average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,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3"/>
                          <w:sz w:val="20"/>
                        </w:rPr>
                        <w:t>smaller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2"/>
                          <w:sz w:val="20"/>
                        </w:rPr>
                        <w:t>balances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71" w:lineRule="auto" w:before="3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AA338A"/>
                          <w:spacing w:val="-3"/>
                          <w:sz w:val="20"/>
                        </w:rPr>
                        <w:t>twelve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3"/>
                          <w:sz w:val="20"/>
                        </w:rPr>
                        <w:t>months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2"/>
                          <w:sz w:val="20"/>
                        </w:rPr>
                        <w:t>later</w:t>
                      </w:r>
                      <w:r>
                        <w:rPr>
                          <w:rFonts w:ascii="Arial"/>
                          <w:b/>
                          <w:color w:val="AA338A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compared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those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who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received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message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00" w:lineRule="atLeast"/>
        <w:ind w:left="12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22.9500pt;height:84.3pt;mso-position-horizontal-relative:char;mso-position-vertical-relative:line" coordorigin="0,0" coordsize="10459,1686">
            <v:group style="position:absolute;left:0;top:0;width:10459;height:1686" coordorigin="0,0" coordsize="10459,1686">
              <v:shape style="position:absolute;left:0;top:0;width:10459;height:1686" coordorigin="0,0" coordsize="10459,1686" path="m170,0l98,1,34,12,3,71,0,130,0,1556,6,1635,50,1679,130,1686,10328,1686,10360,1685,10425,1674,10456,1615,10459,1556,10459,130,10453,51,10409,6,10329,0,170,0xe" filled="true" fillcolor="#4c255e" stroked="false">
                <v:path arrowok="t"/>
                <v:fill type="solid"/>
              </v:shape>
            </v:group>
            <v:group style="position:absolute;left:305;top:176;width:1334;height:1334" coordorigin="305,176" coordsize="1334,1334">
              <v:shape style="position:absolute;left:305;top:176;width:1334;height:1334" coordorigin="305,176" coordsize="1334,1334" path="m971,176l863,185,761,210,665,251,578,305,500,372,433,449,379,537,339,632,313,735,305,843,307,898,324,1003,357,1102,405,1194,465,1277,538,1349,620,1410,712,1457,811,1490,917,1507,971,1509,1026,1507,1131,1490,1231,1457,1322,1410,1405,1349,1477,1277,1538,1194,1585,1102,1618,1003,1636,898,1638,843,1636,788,1618,683,1585,583,1538,492,1477,409,1405,337,1322,276,1231,229,1131,196,1026,179,971,176xe" filled="true" fillcolor="#aa338a" stroked="false">
                <v:path arrowok="t"/>
                <v:fill type="solid"/>
              </v:shape>
            </v:group>
            <v:group style="position:absolute;left:571;top:517;width:802;height:731" coordorigin="571,517" coordsize="802,731">
              <v:shape style="position:absolute;left:571;top:517;width:802;height:731" coordorigin="571,517" coordsize="802,731" path="m1316,517l1139,517,1087,552,1083,607,682,607,619,626,579,677,571,995,573,1017,604,1074,662,1104,783,1106,874,1248,900,1231,800,1076,682,1076,660,1073,610,1032,601,718,604,696,645,646,1167,637,1154,626,1135,616,1115,609,1113,574,1113,560,1125,548,1365,548,1356,534,1338,522,1316,517,1316,517xe" filled="true" fillcolor="#ffffff" stroked="false">
                <v:path arrowok="t"/>
                <v:fill type="solid"/>
              </v:shape>
              <v:shape style="position:absolute;left:571;top:517;width:802;height:731" coordorigin="571,517" coordsize="802,731" path="m1167,637l1091,637,1114,640,1134,649,1151,663,1163,681,1171,701,1172,995,1169,1017,1129,1066,904,1076,904,1106,1091,1106,1114,1104,1171,1073,1201,1015,1203,750,1231,750,1231,720,1203,720,1203,718,1201,696,1194,675,1184,656,1170,640,1167,637xe" filled="true" fillcolor="#ffffff" stroked="false">
                <v:path arrowok="t"/>
                <v:fill type="solid"/>
              </v:shape>
              <v:shape style="position:absolute;left:571;top:517;width:802;height:731" coordorigin="571,517" coordsize="802,731" path="m1365,548l1330,548,1342,560,1342,708,1330,720,1285,720,1240,791,1265,807,1302,750,1316,750,1338,746,1356,733,1368,716,1372,694,1372,574,1368,552,1365,548xe" filled="true" fillcolor="#ffffff" stroked="false">
                <v:path arrowok="t"/>
                <v:fill type="solid"/>
              </v:shape>
            </v:group>
            <v:group style="position:absolute;left:695;top:850;width:381;height:2" coordorigin="695,850" coordsize="381,2">
              <v:shape style="position:absolute;left:695;top:850;width:381;height:2" coordorigin="695,850" coordsize="381,0" path="m695,850l1076,850e" filled="false" stroked="true" strokeweight="1.62pt" strokecolor="#ffffff">
                <v:path arrowok="t"/>
              </v:shape>
            </v:group>
            <v:group style="position:absolute;left:695;top:749;width:381;height:2" coordorigin="695,749" coordsize="381,2">
              <v:shape style="position:absolute;left:695;top:749;width:381;height:2" coordorigin="695,749" coordsize="381,0" path="m695,749l1076,749e" filled="false" stroked="true" strokeweight="1.62pt" strokecolor="#ffffff">
                <v:path arrowok="t"/>
              </v:shape>
            </v:group>
            <v:group style="position:absolute;left:695;top:950;width:240;height:2" coordorigin="695,950" coordsize="240,2">
              <v:shape style="position:absolute;left:695;top:950;width:240;height:2" coordorigin="695,950" coordsize="240,0" path="m695,950l935,950e" filled="false" stroked="true" strokeweight="1.62pt" strokecolor="#ffffff">
                <v:path arrowok="t"/>
              </v:shape>
              <v:shape style="position:absolute;left:0;top:0;width:10459;height:1686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253" w:lineRule="auto" w:before="0"/>
                        <w:ind w:left="2096" w:right="824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8"/>
                        </w:rPr>
                        <w:t>Sending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8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8"/>
                        </w:rPr>
                        <w:t>SMS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8"/>
                        </w:rPr>
                        <w:t>reminder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8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8"/>
                        </w:rPr>
                        <w:t>credit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8"/>
                        </w:rPr>
                        <w:t>card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8"/>
                        </w:rPr>
                        <w:t>consumers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8"/>
                        </w:rPr>
                        <w:t>before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8"/>
                        </w:rPr>
                        <w:t>their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8"/>
                        </w:rPr>
                        <w:t>payment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8"/>
                        </w:rPr>
                        <w:t>due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8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28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8"/>
                        </w:rPr>
                        <w:t>simple,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8"/>
                        </w:rPr>
                        <w:t>cost-effective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  <w:sz w:val="28"/>
                        </w:rPr>
                        <w:t>way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8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1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8"/>
                        </w:rPr>
                        <w:t>improve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8"/>
                        </w:rPr>
                        <w:t>their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8"/>
                        </w:rPr>
                        <w:t>financial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  <w:sz w:val="28"/>
                        </w:rPr>
                        <w:t>wellbeing.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tabs>
          <w:tab w:pos="9300" w:val="left" w:leader="none"/>
        </w:tabs>
        <w:spacing w:before="73"/>
        <w:ind w:left="12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939598"/>
          <w:spacing w:val="1"/>
          <w:sz w:val="16"/>
        </w:rPr>
        <w:t>Behavioural</w:t>
      </w:r>
      <w:r>
        <w:rPr>
          <w:rFonts w:ascii="Arial"/>
          <w:color w:val="939598"/>
          <w:spacing w:val="-3"/>
          <w:sz w:val="16"/>
        </w:rPr>
        <w:t> </w:t>
      </w:r>
      <w:r>
        <w:rPr>
          <w:rFonts w:ascii="Arial"/>
          <w:color w:val="939598"/>
          <w:spacing w:val="1"/>
          <w:sz w:val="16"/>
        </w:rPr>
        <w:t>Economics</w:t>
      </w:r>
      <w:r>
        <w:rPr>
          <w:rFonts w:ascii="Arial"/>
          <w:color w:val="939598"/>
          <w:spacing w:val="-1"/>
          <w:sz w:val="16"/>
        </w:rPr>
        <w:t> </w:t>
      </w:r>
      <w:r>
        <w:rPr>
          <w:rFonts w:ascii="Arial"/>
          <w:color w:val="939598"/>
          <w:spacing w:val="-3"/>
          <w:sz w:val="16"/>
        </w:rPr>
        <w:t>Team</w:t>
      </w:r>
      <w:r>
        <w:rPr>
          <w:rFonts w:ascii="Arial"/>
          <w:color w:val="939598"/>
          <w:spacing w:val="-1"/>
          <w:sz w:val="16"/>
        </w:rPr>
        <w:t> </w:t>
      </w:r>
      <w:r>
        <w:rPr>
          <w:rFonts w:ascii="Arial"/>
          <w:color w:val="939598"/>
          <w:sz w:val="16"/>
        </w:rPr>
        <w:t>of</w:t>
      </w:r>
      <w:r>
        <w:rPr>
          <w:rFonts w:ascii="Arial"/>
          <w:color w:val="939598"/>
          <w:spacing w:val="-1"/>
          <w:sz w:val="16"/>
        </w:rPr>
        <w:t> </w:t>
      </w:r>
      <w:r>
        <w:rPr>
          <w:rFonts w:ascii="Arial"/>
          <w:color w:val="939598"/>
          <w:spacing w:val="1"/>
          <w:sz w:val="16"/>
        </w:rPr>
        <w:t>the</w:t>
      </w:r>
      <w:r>
        <w:rPr>
          <w:rFonts w:ascii="Arial"/>
          <w:color w:val="939598"/>
          <w:spacing w:val="-2"/>
          <w:sz w:val="16"/>
        </w:rPr>
        <w:t> </w:t>
      </w:r>
      <w:r>
        <w:rPr>
          <w:rFonts w:ascii="Arial"/>
          <w:color w:val="939598"/>
          <w:spacing w:val="1"/>
          <w:sz w:val="16"/>
        </w:rPr>
        <w:t>Australian</w:t>
      </w:r>
      <w:r>
        <w:rPr>
          <w:rFonts w:ascii="Arial"/>
          <w:color w:val="939598"/>
          <w:spacing w:val="-3"/>
          <w:sz w:val="16"/>
        </w:rPr>
        <w:t> </w:t>
      </w:r>
      <w:r>
        <w:rPr>
          <w:rFonts w:ascii="Arial"/>
          <w:color w:val="939598"/>
          <w:sz w:val="16"/>
        </w:rPr>
        <w:t>Government</w:t>
        <w:tab/>
      </w:r>
      <w:r>
        <w:rPr>
          <w:rFonts w:ascii="Arial"/>
          <w:b/>
          <w:color w:val="939598"/>
          <w:spacing w:val="2"/>
          <w:sz w:val="16"/>
        </w:rPr>
        <w:t>pmc.gov.au/beta</w:t>
      </w:r>
      <w:r>
        <w:rPr>
          <w:rFonts w:ascii="Arial"/>
          <w:sz w:val="16"/>
        </w:rPr>
      </w:r>
    </w:p>
    <w:sectPr>
      <w:type w:val="continuous"/>
      <w:pgSz w:w="11910" w:h="16840"/>
      <w:pgMar w:top="3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89"/>
      <w:ind w:left="446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DOC19-115874</ShareHubID>
    <TaxCatchAll xmlns="d0dfa800-9ef0-44cb-8a12-633e29de1e0b">
      <Value>1</Value>
    </TaxCatchAll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PMCdoc-213507164-64357</_dlc_DocId>
    <_dlc_DocIdUrl xmlns="d0dfa800-9ef0-44cb-8a12-633e29de1e0b">
      <Url>https://pmc01.sharepoint.com/sites/pmc-ms-cb/_layouts/15/DocIdRedir.aspx?ID=PMCdoc-213507164-64357</Url>
      <Description>PMCdoc-213507164-64357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F01009-3EEC-424E-8B92-4D0D338570A8}"/>
</file>

<file path=customXml/itemProps2.xml><?xml version="1.0" encoding="utf-8"?>
<ds:datastoreItem xmlns:ds="http://schemas.openxmlformats.org/officeDocument/2006/customXml" ds:itemID="{BA483276-6699-4D4E-BB9B-992CDBC83B4A}"/>
</file>

<file path=customXml/itemProps3.xml><?xml version="1.0" encoding="utf-8"?>
<ds:datastoreItem xmlns:ds="http://schemas.openxmlformats.org/officeDocument/2006/customXml" ds:itemID="{4FFE1275-90F6-4D79-B086-1DC43C3EE550}"/>
</file>

<file path=customXml/itemProps4.xml><?xml version="1.0" encoding="utf-8"?>
<ds:datastoreItem xmlns:ds="http://schemas.openxmlformats.org/officeDocument/2006/customXml" ds:itemID="{E9765E99-AD32-47F8-86C9-7CBF12CCE92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SMS keeps parents informed</dc:title>
  <dc:creator>The Behavioural Economics Team of the Australian Government</dc:creator>
  <dcterms:created xsi:type="dcterms:W3CDTF">2019-03-27T17:08:27Z</dcterms:created>
  <dcterms:modified xsi:type="dcterms:W3CDTF">2019-03-27T17:08:27Z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2019-03-27T00:00:00Z</vt:filetime>
  </property>
  <property fmtid="{D5CDD505-2E9C-101B-9397-08002B2CF9AE}" pid="4" name="HPRMSecurityLevel">
    <vt:lpwstr>1;#UNCLASSIFIED|9c49a7c7-17c7-412f-8077-62dec89b9196</vt:lpwstr>
  </property>
  <property fmtid="{D5CDD505-2E9C-101B-9397-08002B2CF9AE}" pid="5" name="ContentTypeId">
    <vt:lpwstr>0x0101009816B95156DCD04D953F50914F23662E</vt:lpwstr>
  </property>
  <property fmtid="{D5CDD505-2E9C-101B-9397-08002B2CF9AE}" pid="6" name="ESearchTags">
    <vt:lpwstr/>
  </property>
  <property fmtid="{D5CDD505-2E9C-101B-9397-08002B2CF9AE}" pid="7" name="PMC.ESearch.TagGeneratedTime">
    <vt:lpwstr>2019-03-29T10:32:08</vt:lpwstr>
  </property>
  <property fmtid="{D5CDD505-2E9C-101B-9397-08002B2CF9AE}" pid="8" name="HPRMSecurityCaveat">
    <vt:lpwstr/>
  </property>
  <property fmtid="{D5CDD505-2E9C-101B-9397-08002B2CF9AE}" pid="9" name="SecurityClassification">
    <vt:i4>1</vt:i4>
  </property>
  <property fmtid="{D5CDD505-2E9C-101B-9397-08002B2CF9AE}" pid="10" name="_dlc_DocIdItemGuid">
    <vt:lpwstr>fdd695c2-8972-4854-844f-d2597ab98955</vt:lpwstr>
  </property>
</Properties>
</file>